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8477E" w14:textId="3BEE2A93" w:rsidR="001A5016" w:rsidRPr="00B874A8" w:rsidRDefault="005370A1" w:rsidP="00B92ED4">
      <w:pPr>
        <w:tabs>
          <w:tab w:val="left" w:pos="360"/>
        </w:tabs>
        <w:jc w:val="both"/>
        <w:rPr>
          <w:rFonts w:ascii="Book Antiqua" w:hAnsi="Book Antiqua"/>
          <w:sz w:val="22"/>
          <w:szCs w:val="22"/>
          <w:lang w:eastAsia="zh-CN"/>
        </w:rPr>
      </w:pPr>
      <w:r w:rsidRPr="00B874A8">
        <w:rPr>
          <w:rFonts w:ascii="Book Antiqua" w:hAnsi="Book Antiqua" w:hint="eastAsia"/>
          <w:sz w:val="22"/>
          <w:szCs w:val="22"/>
          <w:lang w:eastAsia="zh-CN"/>
        </w:rPr>
        <w:t>根据</w:t>
      </w:r>
      <w:bookmarkStart w:id="0" w:name="_Hlk125295939"/>
      <w:r w:rsidR="00A32D89">
        <w:rPr>
          <w:rFonts w:ascii="Book Antiqua" w:hAnsi="Book Antiqua" w:hint="eastAsia"/>
          <w:sz w:val="22"/>
          <w:szCs w:val="22"/>
          <w:lang w:eastAsia="zh-CN"/>
        </w:rPr>
        <w:t>《每个学</w:t>
      </w:r>
      <w:r w:rsidRPr="00B874A8">
        <w:rPr>
          <w:rFonts w:ascii="Book Antiqua" w:hAnsi="Book Antiqua" w:hint="eastAsia"/>
          <w:sz w:val="22"/>
          <w:szCs w:val="22"/>
          <w:lang w:eastAsia="zh-CN"/>
        </w:rPr>
        <w:t>生</w:t>
      </w:r>
      <w:r w:rsidR="00A32D89">
        <w:rPr>
          <w:rFonts w:ascii="Book Antiqua" w:hAnsi="Book Antiqua" w:hint="eastAsia"/>
          <w:sz w:val="22"/>
          <w:szCs w:val="22"/>
          <w:lang w:eastAsia="zh-CN"/>
        </w:rPr>
        <w:t>都</w:t>
      </w:r>
      <w:r w:rsidRPr="00B874A8">
        <w:rPr>
          <w:rFonts w:ascii="Book Antiqua" w:hAnsi="Book Antiqua" w:hint="eastAsia"/>
          <w:sz w:val="22"/>
          <w:szCs w:val="22"/>
          <w:lang w:eastAsia="zh-CN"/>
        </w:rPr>
        <w:t>成功法</w:t>
      </w:r>
      <w:r w:rsidR="00A32D89">
        <w:rPr>
          <w:rFonts w:ascii="Book Antiqua" w:hAnsi="Book Antiqua" w:hint="eastAsia"/>
          <w:sz w:val="22"/>
          <w:szCs w:val="22"/>
          <w:lang w:eastAsia="zh-CN"/>
        </w:rPr>
        <w:t>案》</w:t>
      </w:r>
      <w:bookmarkEnd w:id="0"/>
      <w:r w:rsidR="00A32D89" w:rsidRPr="00B874A8">
        <w:rPr>
          <w:rFonts w:ascii="Book Antiqua" w:hAnsi="Book Antiqua"/>
          <w:sz w:val="22"/>
          <w:szCs w:val="22"/>
          <w:lang w:eastAsia="zh-CN"/>
        </w:rPr>
        <w:t>(ESSA)</w:t>
      </w:r>
      <w:r w:rsidR="00A32D89">
        <w:rPr>
          <w:rFonts w:ascii="Book Antiqua" w:hAnsi="Book Antiqua"/>
          <w:sz w:val="22"/>
          <w:szCs w:val="22"/>
          <w:lang w:eastAsia="zh-CN"/>
        </w:rPr>
        <w:t xml:space="preserve"> </w:t>
      </w:r>
      <w:r w:rsidRPr="00B874A8">
        <w:rPr>
          <w:rFonts w:ascii="Book Antiqua" w:hAnsi="Book Antiqua" w:hint="eastAsia"/>
          <w:sz w:val="22"/>
          <w:szCs w:val="22"/>
          <w:lang w:eastAsia="zh-CN"/>
        </w:rPr>
        <w:t>的要求</w:t>
      </w:r>
      <w:r w:rsidR="001B08D6" w:rsidRPr="00B874A8">
        <w:rPr>
          <w:rFonts w:ascii="Book Antiqua" w:hAnsi="Book Antiqua" w:hint="eastAsia"/>
          <w:sz w:val="22"/>
          <w:szCs w:val="22"/>
          <w:lang w:eastAsia="zh-CN"/>
        </w:rPr>
        <w:t>，教育委员会</w:t>
      </w:r>
      <w:r w:rsidR="00A32D89">
        <w:rPr>
          <w:rFonts w:ascii="Book Antiqua" w:hAnsi="Book Antiqua" w:hint="eastAsia"/>
          <w:sz w:val="22"/>
          <w:szCs w:val="22"/>
          <w:lang w:eastAsia="zh-CN"/>
        </w:rPr>
        <w:t>通过了</w:t>
      </w:r>
      <w:r w:rsidR="001B08D6" w:rsidRPr="00B874A8">
        <w:rPr>
          <w:rFonts w:ascii="Book Antiqua" w:hAnsi="Book Antiqua" w:hint="eastAsia"/>
          <w:sz w:val="22"/>
          <w:szCs w:val="22"/>
          <w:lang w:eastAsia="zh-CN"/>
        </w:rPr>
        <w:t>有关其</w:t>
      </w:r>
      <w:r w:rsidR="001C3009" w:rsidRPr="00B874A8">
        <w:rPr>
          <w:rFonts w:ascii="SimSun" w:hAnsi="SimSun" w:cs="SimSun" w:hint="eastAsia"/>
          <w:sz w:val="22"/>
          <w:szCs w:val="22"/>
          <w:lang w:eastAsia="zh-CN"/>
        </w:rPr>
        <w:t>家长</w:t>
      </w:r>
      <w:r w:rsidR="006062B6" w:rsidRPr="00B874A8">
        <w:rPr>
          <w:rFonts w:ascii="SimSun" w:hAnsi="SimSun" w:cs="SimSun" w:hint="eastAsia"/>
          <w:sz w:val="22"/>
          <w:szCs w:val="22"/>
          <w:lang w:eastAsia="zh-CN"/>
        </w:rPr>
        <w:t>与家庭参与</w:t>
      </w:r>
      <w:r w:rsidR="001B08D6" w:rsidRPr="00B874A8">
        <w:rPr>
          <w:rFonts w:ascii="Book Antiqua" w:hAnsi="Book Antiqua" w:hint="eastAsia"/>
          <w:sz w:val="22"/>
          <w:szCs w:val="22"/>
          <w:lang w:eastAsia="zh-CN"/>
        </w:rPr>
        <w:t>的计划。教育委员会认为</w:t>
      </w:r>
      <w:r w:rsidR="001C3009" w:rsidRPr="00B874A8">
        <w:rPr>
          <w:rFonts w:ascii="SimSun" w:hAnsi="SimSun" w:cs="SimSun" w:hint="eastAsia"/>
          <w:sz w:val="22"/>
          <w:szCs w:val="22"/>
          <w:lang w:eastAsia="zh-CN"/>
        </w:rPr>
        <w:t>家长</w:t>
      </w:r>
      <w:r w:rsidR="006062B6" w:rsidRPr="00B874A8">
        <w:rPr>
          <w:rFonts w:ascii="SimSun" w:hAnsi="SimSun" w:cs="SimSun" w:hint="eastAsia"/>
          <w:sz w:val="22"/>
          <w:szCs w:val="22"/>
          <w:lang w:eastAsia="zh-CN"/>
        </w:rPr>
        <w:t>与家庭</w:t>
      </w:r>
      <w:r w:rsidR="001B08D6" w:rsidRPr="00B874A8">
        <w:rPr>
          <w:rFonts w:ascii="SimSun" w:hAnsi="SimSun" w:cs="SimSun" w:hint="eastAsia"/>
          <w:sz w:val="22"/>
          <w:szCs w:val="22"/>
          <w:lang w:eastAsia="zh-CN"/>
        </w:rPr>
        <w:t>的正面</w:t>
      </w:r>
      <w:r w:rsidR="006062B6" w:rsidRPr="00B874A8">
        <w:rPr>
          <w:rFonts w:ascii="SimSun" w:hAnsi="SimSun" w:cs="SimSun" w:hint="eastAsia"/>
          <w:sz w:val="22"/>
          <w:szCs w:val="22"/>
          <w:lang w:eastAsia="zh-CN"/>
        </w:rPr>
        <w:t>参与</w:t>
      </w:r>
      <w:r w:rsidR="001B08D6" w:rsidRPr="00B874A8">
        <w:rPr>
          <w:rFonts w:ascii="Book Antiqua" w:hAnsi="Book Antiqua" w:hint="eastAsia"/>
          <w:sz w:val="22"/>
          <w:szCs w:val="22"/>
          <w:lang w:eastAsia="zh-CN"/>
        </w:rPr>
        <w:t>对</w:t>
      </w:r>
      <w:r w:rsidR="006062B6" w:rsidRPr="00B874A8">
        <w:rPr>
          <w:rFonts w:ascii="SimSun" w:hAnsi="SimSun" w:cs="SimSun" w:hint="eastAsia"/>
          <w:sz w:val="22"/>
          <w:szCs w:val="22"/>
          <w:lang w:eastAsia="zh-CN"/>
        </w:rPr>
        <w:t>学生</w:t>
      </w:r>
      <w:r w:rsidR="001B08D6" w:rsidRPr="00B874A8">
        <w:rPr>
          <w:rFonts w:ascii="SimSun" w:hAnsi="SimSun" w:cs="SimSun" w:hint="eastAsia"/>
          <w:sz w:val="22"/>
          <w:szCs w:val="22"/>
          <w:lang w:eastAsia="zh-CN"/>
        </w:rPr>
        <w:t>的成就有着根本的意义，因此鼓励这种对学校教育规划和运行的</w:t>
      </w:r>
      <w:r w:rsidR="006062B6" w:rsidRPr="00B874A8">
        <w:rPr>
          <w:rFonts w:ascii="SimSun" w:hAnsi="SimSun" w:cs="SimSun" w:hint="eastAsia"/>
          <w:sz w:val="22"/>
          <w:szCs w:val="22"/>
          <w:lang w:eastAsia="zh-CN"/>
        </w:rPr>
        <w:t>参与</w:t>
      </w:r>
      <w:r w:rsidR="001B08D6" w:rsidRPr="00B874A8">
        <w:rPr>
          <w:rFonts w:ascii="Book Antiqua" w:hAnsi="Book Antiqua" w:hint="eastAsia"/>
          <w:sz w:val="22"/>
          <w:szCs w:val="22"/>
          <w:lang w:eastAsia="zh-CN"/>
        </w:rPr>
        <w:t>。</w:t>
      </w:r>
      <w:r w:rsidR="001C3009" w:rsidRPr="00B874A8">
        <w:rPr>
          <w:rFonts w:ascii="SimSun" w:hAnsi="SimSun" w:cs="SimSun" w:hint="eastAsia"/>
          <w:sz w:val="22"/>
          <w:szCs w:val="22"/>
          <w:lang w:eastAsia="zh-CN"/>
        </w:rPr>
        <w:t>家长</w:t>
      </w:r>
      <w:r w:rsidR="006062B6" w:rsidRPr="00B874A8">
        <w:rPr>
          <w:rFonts w:ascii="SimSun" w:hAnsi="SimSun" w:cs="SimSun" w:hint="eastAsia"/>
          <w:sz w:val="22"/>
          <w:szCs w:val="22"/>
          <w:lang w:eastAsia="zh-CN"/>
        </w:rPr>
        <w:t>与家庭参与</w:t>
      </w:r>
      <w:r w:rsidR="001B08D6" w:rsidRPr="00B874A8">
        <w:rPr>
          <w:rFonts w:ascii="Book Antiqua" w:hAnsi="Book Antiqua" w:hint="eastAsia"/>
          <w:sz w:val="22"/>
          <w:szCs w:val="22"/>
          <w:lang w:eastAsia="zh-CN"/>
        </w:rPr>
        <w:t>可发生在教室里，也可在课外活动中。教育委员会还鼓励</w:t>
      </w:r>
      <w:r w:rsidR="001C3009" w:rsidRPr="00B874A8">
        <w:rPr>
          <w:rFonts w:ascii="SimSun" w:hAnsi="SimSun" w:cs="SimSun" w:hint="eastAsia"/>
          <w:sz w:val="22"/>
          <w:szCs w:val="22"/>
          <w:lang w:eastAsia="zh-CN"/>
        </w:rPr>
        <w:t>家长</w:t>
      </w:r>
      <w:r w:rsidR="006062B6" w:rsidRPr="00B874A8">
        <w:rPr>
          <w:rFonts w:ascii="SimSun" w:hAnsi="SimSun" w:cs="SimSun" w:hint="eastAsia"/>
          <w:sz w:val="22"/>
          <w:szCs w:val="22"/>
          <w:lang w:eastAsia="zh-CN"/>
        </w:rPr>
        <w:t>与家庭</w:t>
      </w:r>
      <w:r w:rsidR="00A32D89" w:rsidRPr="00B874A8">
        <w:rPr>
          <w:rFonts w:ascii="Book Antiqua" w:hAnsi="Book Antiqua" w:hint="eastAsia"/>
          <w:sz w:val="22"/>
          <w:szCs w:val="22"/>
          <w:lang w:eastAsia="zh-CN"/>
        </w:rPr>
        <w:t>在家里的</w:t>
      </w:r>
      <w:r w:rsidR="006062B6" w:rsidRPr="00B874A8">
        <w:rPr>
          <w:rFonts w:ascii="SimSun" w:hAnsi="SimSun" w:cs="SimSun" w:hint="eastAsia"/>
          <w:sz w:val="22"/>
          <w:szCs w:val="22"/>
          <w:lang w:eastAsia="zh-CN"/>
        </w:rPr>
        <w:t>参与</w:t>
      </w:r>
      <w:r w:rsidR="00C55A14" w:rsidRPr="00B874A8">
        <w:rPr>
          <w:rFonts w:ascii="Book Antiqua" w:hAnsi="Book Antiqua"/>
          <w:sz w:val="22"/>
          <w:szCs w:val="22"/>
          <w:lang w:eastAsia="zh-CN"/>
        </w:rPr>
        <w:t xml:space="preserve"> </w:t>
      </w:r>
      <w:r w:rsidR="00BE7829" w:rsidRPr="00B874A8">
        <w:rPr>
          <w:rFonts w:ascii="Book Antiqua" w:hAnsi="Book Antiqua" w:hint="eastAsia"/>
          <w:sz w:val="22"/>
          <w:szCs w:val="22"/>
          <w:lang w:eastAsia="zh-CN"/>
        </w:rPr>
        <w:t>（例如计划在家阅读时间、非正式学习活动和</w:t>
      </w:r>
      <w:r w:rsidR="00BE7829" w:rsidRPr="00B874A8">
        <w:rPr>
          <w:rFonts w:ascii="Book Antiqua" w:hAnsi="Book Antiqua" w:hint="eastAsia"/>
          <w:sz w:val="22"/>
          <w:szCs w:val="22"/>
          <w:lang w:eastAsia="zh-CN"/>
        </w:rPr>
        <w:t>/</w:t>
      </w:r>
      <w:r w:rsidR="00BE7829" w:rsidRPr="00B874A8">
        <w:rPr>
          <w:rFonts w:ascii="Book Antiqua" w:hAnsi="Book Antiqua" w:hint="eastAsia"/>
          <w:sz w:val="22"/>
          <w:szCs w:val="22"/>
          <w:lang w:eastAsia="zh-CN"/>
        </w:rPr>
        <w:t>或</w:t>
      </w:r>
      <w:r w:rsidR="001C3009" w:rsidRPr="00B874A8">
        <w:rPr>
          <w:rFonts w:ascii="Book Antiqua" w:hAnsi="Book Antiqua" w:hint="eastAsia"/>
          <w:sz w:val="22"/>
          <w:szCs w:val="22"/>
          <w:lang w:eastAsia="zh-CN"/>
        </w:rPr>
        <w:t>家长</w:t>
      </w:r>
      <w:r w:rsidR="00BE7829" w:rsidRPr="00B874A8">
        <w:rPr>
          <w:rFonts w:ascii="Book Antiqua" w:hAnsi="Book Antiqua" w:hint="eastAsia"/>
          <w:sz w:val="22"/>
          <w:szCs w:val="22"/>
          <w:lang w:eastAsia="zh-CN"/>
        </w:rPr>
        <w:t>和孩子之间的家庭作业“</w:t>
      </w:r>
      <w:r w:rsidR="00A32D89">
        <w:rPr>
          <w:rFonts w:ascii="Book Antiqua" w:hAnsi="Book Antiqua" w:hint="eastAsia"/>
          <w:sz w:val="22"/>
          <w:szCs w:val="22"/>
          <w:lang w:eastAsia="zh-CN"/>
        </w:rPr>
        <w:t>契</w:t>
      </w:r>
      <w:r w:rsidR="00BE7829" w:rsidRPr="00B874A8">
        <w:rPr>
          <w:rFonts w:ascii="Book Antiqua" w:hAnsi="Book Antiqua" w:hint="eastAsia"/>
          <w:sz w:val="22"/>
          <w:szCs w:val="22"/>
          <w:lang w:eastAsia="zh-CN"/>
        </w:rPr>
        <w:t>约”）。</w:t>
      </w:r>
    </w:p>
    <w:p w14:paraId="633556B2" w14:textId="77777777" w:rsidR="001A5016" w:rsidRPr="00B874A8" w:rsidRDefault="001A5016" w:rsidP="00B92ED4">
      <w:pPr>
        <w:tabs>
          <w:tab w:val="left" w:pos="360"/>
        </w:tabs>
        <w:jc w:val="both"/>
        <w:rPr>
          <w:rFonts w:ascii="Book Antiqua" w:hAnsi="Book Antiqua"/>
          <w:sz w:val="22"/>
          <w:szCs w:val="22"/>
          <w:lang w:eastAsia="zh-CN"/>
        </w:rPr>
      </w:pPr>
    </w:p>
    <w:p w14:paraId="31EE6551" w14:textId="2A964DD9" w:rsidR="00B07403" w:rsidRPr="00B874A8" w:rsidRDefault="00B07403" w:rsidP="00B92ED4">
      <w:pPr>
        <w:tabs>
          <w:tab w:val="left" w:pos="360"/>
        </w:tabs>
        <w:jc w:val="both"/>
        <w:rPr>
          <w:rFonts w:ascii="Book Antiqua" w:hAnsi="Book Antiqua"/>
          <w:strike/>
          <w:sz w:val="22"/>
          <w:szCs w:val="22"/>
          <w:lang w:eastAsia="zh-CN"/>
        </w:rPr>
      </w:pPr>
      <w:r w:rsidRPr="00B874A8">
        <w:rPr>
          <w:rFonts w:ascii="Book Antiqua" w:hAnsi="Book Antiqua"/>
          <w:sz w:val="22"/>
          <w:szCs w:val="22"/>
          <w:lang w:eastAsia="zh-CN"/>
        </w:rPr>
        <w:t xml:space="preserve">  </w:t>
      </w:r>
    </w:p>
    <w:p w14:paraId="21B1B4A3" w14:textId="044C6782" w:rsidR="00B07403" w:rsidRPr="00B874A8" w:rsidRDefault="00B07403" w:rsidP="00B07403">
      <w:pPr>
        <w:jc w:val="both"/>
        <w:rPr>
          <w:rFonts w:ascii="Book Antiqua" w:hAnsi="Book Antiqua"/>
          <w:sz w:val="22"/>
          <w:szCs w:val="22"/>
          <w:lang w:eastAsia="zh-CN"/>
        </w:rPr>
      </w:pPr>
    </w:p>
    <w:p w14:paraId="396B8D62" w14:textId="65AB4F11" w:rsidR="00B07403" w:rsidRPr="00B874A8" w:rsidRDefault="00A32D89" w:rsidP="00B07403">
      <w:pPr>
        <w:jc w:val="center"/>
        <w:rPr>
          <w:rFonts w:ascii="Book Antiqua" w:hAnsi="Book Antiqua"/>
          <w:b/>
          <w:sz w:val="22"/>
          <w:szCs w:val="22"/>
          <w:u w:val="single"/>
          <w:lang w:eastAsia="zh-CN"/>
        </w:rPr>
      </w:pPr>
      <w:r>
        <w:rPr>
          <w:rFonts w:ascii="Book Antiqua" w:hAnsi="Book Antiqua" w:hint="eastAsia"/>
          <w:b/>
          <w:sz w:val="22"/>
          <w:szCs w:val="22"/>
          <w:u w:val="single"/>
          <w:lang w:eastAsia="zh-CN"/>
        </w:rPr>
        <w:t>法案第</w:t>
      </w:r>
      <w:r>
        <w:rPr>
          <w:rFonts w:ascii="Book Antiqua" w:hAnsi="Book Antiqua" w:hint="eastAsia"/>
          <w:b/>
          <w:sz w:val="22"/>
          <w:szCs w:val="22"/>
          <w:u w:val="single"/>
          <w:lang w:eastAsia="zh-CN"/>
        </w:rPr>
        <w:t>I</w:t>
      </w:r>
      <w:r>
        <w:rPr>
          <w:rFonts w:ascii="Book Antiqua" w:hAnsi="Book Antiqua" w:hint="eastAsia"/>
          <w:b/>
          <w:sz w:val="22"/>
          <w:szCs w:val="22"/>
          <w:u w:val="single"/>
          <w:lang w:eastAsia="zh-CN"/>
        </w:rPr>
        <w:t>条</w:t>
      </w:r>
      <w:r w:rsidR="00B07403" w:rsidRPr="00B874A8">
        <w:rPr>
          <w:rFonts w:ascii="Book Antiqua" w:hAnsi="Book Antiqua"/>
          <w:b/>
          <w:sz w:val="22"/>
          <w:szCs w:val="22"/>
          <w:u w:val="single"/>
          <w:lang w:eastAsia="zh-CN"/>
        </w:rPr>
        <w:t xml:space="preserve"> </w:t>
      </w:r>
      <w:r w:rsidR="001C3009" w:rsidRPr="00B874A8">
        <w:rPr>
          <w:rFonts w:ascii="SimSun" w:hAnsi="SimSun" w:cs="SimSun" w:hint="eastAsia"/>
          <w:b/>
          <w:sz w:val="22"/>
          <w:szCs w:val="22"/>
          <w:u w:val="single"/>
          <w:lang w:eastAsia="zh-CN"/>
        </w:rPr>
        <w:t>家长</w:t>
      </w:r>
      <w:r w:rsidR="006062B6" w:rsidRPr="00B874A8">
        <w:rPr>
          <w:rFonts w:ascii="SimSun" w:hAnsi="SimSun" w:cs="SimSun" w:hint="eastAsia"/>
          <w:b/>
          <w:sz w:val="22"/>
          <w:szCs w:val="22"/>
          <w:u w:val="single"/>
          <w:lang w:eastAsia="zh-CN"/>
        </w:rPr>
        <w:t>与家庭参与</w:t>
      </w:r>
      <w:r w:rsidR="00127246" w:rsidRPr="00B874A8">
        <w:rPr>
          <w:rFonts w:ascii="Book Antiqua" w:hAnsi="Book Antiqua"/>
          <w:b/>
          <w:sz w:val="22"/>
          <w:szCs w:val="22"/>
          <w:u w:val="single"/>
          <w:lang w:eastAsia="zh-CN"/>
        </w:rPr>
        <w:t xml:space="preserve"> </w:t>
      </w:r>
      <w:r w:rsidR="00F97D43" w:rsidRPr="00B874A8">
        <w:rPr>
          <w:rFonts w:ascii="Book Antiqua" w:hAnsi="Book Antiqua"/>
          <w:b/>
          <w:sz w:val="22"/>
          <w:szCs w:val="22"/>
          <w:u w:val="single"/>
          <w:lang w:eastAsia="zh-CN"/>
        </w:rPr>
        <w:t xml:space="preserve">– </w:t>
      </w:r>
      <w:r w:rsidR="00F97D43" w:rsidRPr="00B874A8">
        <w:rPr>
          <w:rFonts w:ascii="Book Antiqua" w:hAnsi="Book Antiqua" w:hint="eastAsia"/>
          <w:b/>
          <w:sz w:val="22"/>
          <w:szCs w:val="22"/>
          <w:u w:val="single"/>
          <w:lang w:eastAsia="zh-CN"/>
        </w:rPr>
        <w:t>学区层次的政策</w:t>
      </w:r>
    </w:p>
    <w:p w14:paraId="6E1BBCF8" w14:textId="77777777" w:rsidR="00B07403" w:rsidRPr="00B874A8" w:rsidRDefault="00B07403" w:rsidP="00B07403">
      <w:pPr>
        <w:jc w:val="both"/>
        <w:rPr>
          <w:rFonts w:ascii="Book Antiqua" w:hAnsi="Book Antiqua"/>
          <w:sz w:val="22"/>
          <w:szCs w:val="22"/>
          <w:lang w:eastAsia="zh-CN"/>
        </w:rPr>
      </w:pPr>
    </w:p>
    <w:p w14:paraId="392D642A" w14:textId="338A6675" w:rsidR="00B07403" w:rsidRPr="00B874A8" w:rsidRDefault="001A5016" w:rsidP="00B92ED4">
      <w:pPr>
        <w:tabs>
          <w:tab w:val="left" w:pos="360"/>
        </w:tabs>
        <w:jc w:val="both"/>
        <w:rPr>
          <w:rFonts w:ascii="Book Antiqua" w:hAnsi="Book Antiqua"/>
          <w:sz w:val="22"/>
          <w:szCs w:val="22"/>
          <w:lang w:eastAsia="zh-CN"/>
        </w:rPr>
      </w:pPr>
      <w:r w:rsidRPr="00B874A8">
        <w:rPr>
          <w:rFonts w:ascii="Book Antiqua" w:hAnsi="Book Antiqua" w:hint="eastAsia"/>
          <w:sz w:val="22"/>
          <w:szCs w:val="22"/>
          <w:lang w:eastAsia="zh-CN"/>
        </w:rPr>
        <w:t>按照</w:t>
      </w:r>
      <w:r w:rsidR="00A32D89">
        <w:rPr>
          <w:rFonts w:ascii="Book Antiqua" w:hAnsi="Book Antiqua" w:hint="eastAsia"/>
          <w:sz w:val="22"/>
          <w:szCs w:val="22"/>
          <w:lang w:eastAsia="zh-CN"/>
        </w:rPr>
        <w:t>《每个学</w:t>
      </w:r>
      <w:r w:rsidR="00A32D89" w:rsidRPr="00B874A8">
        <w:rPr>
          <w:rFonts w:ascii="Book Antiqua" w:hAnsi="Book Antiqua" w:hint="eastAsia"/>
          <w:sz w:val="22"/>
          <w:szCs w:val="22"/>
          <w:lang w:eastAsia="zh-CN"/>
        </w:rPr>
        <w:t>生</w:t>
      </w:r>
      <w:r w:rsidR="00A32D89">
        <w:rPr>
          <w:rFonts w:ascii="Book Antiqua" w:hAnsi="Book Antiqua" w:hint="eastAsia"/>
          <w:sz w:val="22"/>
          <w:szCs w:val="22"/>
          <w:lang w:eastAsia="zh-CN"/>
        </w:rPr>
        <w:t>都</w:t>
      </w:r>
      <w:r w:rsidR="00A32D89" w:rsidRPr="00B874A8">
        <w:rPr>
          <w:rFonts w:ascii="Book Antiqua" w:hAnsi="Book Antiqua" w:hint="eastAsia"/>
          <w:sz w:val="22"/>
          <w:szCs w:val="22"/>
          <w:lang w:eastAsia="zh-CN"/>
        </w:rPr>
        <w:t>成功法</w:t>
      </w:r>
      <w:r w:rsidR="00A32D89">
        <w:rPr>
          <w:rFonts w:ascii="Book Antiqua" w:hAnsi="Book Antiqua" w:hint="eastAsia"/>
          <w:sz w:val="22"/>
          <w:szCs w:val="22"/>
          <w:lang w:eastAsia="zh-CN"/>
        </w:rPr>
        <w:t>案》</w:t>
      </w:r>
      <w:bookmarkStart w:id="1" w:name="_Hlk125295955"/>
      <w:r w:rsidRPr="00B874A8">
        <w:rPr>
          <w:rFonts w:ascii="Book Antiqua" w:hAnsi="Book Antiqua"/>
          <w:sz w:val="22"/>
          <w:szCs w:val="22"/>
          <w:lang w:eastAsia="zh-CN"/>
        </w:rPr>
        <w:t>(ESSA)</w:t>
      </w:r>
      <w:bookmarkEnd w:id="1"/>
      <w:r w:rsidR="00A32D89">
        <w:rPr>
          <w:rFonts w:ascii="Book Antiqua" w:hAnsi="Book Antiqua"/>
          <w:sz w:val="22"/>
          <w:szCs w:val="22"/>
          <w:lang w:eastAsia="zh-CN"/>
        </w:rPr>
        <w:t xml:space="preserve"> </w:t>
      </w:r>
      <w:r w:rsidR="00A32D89">
        <w:rPr>
          <w:rFonts w:ascii="Book Antiqua" w:hAnsi="Book Antiqua" w:hint="eastAsia"/>
          <w:sz w:val="22"/>
          <w:szCs w:val="22"/>
          <w:lang w:eastAsia="zh-CN"/>
        </w:rPr>
        <w:t>法案第</w:t>
      </w:r>
      <w:r w:rsidR="00A32D89">
        <w:rPr>
          <w:rFonts w:ascii="Book Antiqua" w:hAnsi="Book Antiqua" w:hint="eastAsia"/>
          <w:sz w:val="22"/>
          <w:szCs w:val="22"/>
          <w:lang w:eastAsia="zh-CN"/>
        </w:rPr>
        <w:t>I</w:t>
      </w:r>
      <w:r w:rsidR="00A32D89">
        <w:rPr>
          <w:rFonts w:ascii="Book Antiqua" w:hAnsi="Book Antiqua" w:hint="eastAsia"/>
          <w:sz w:val="22"/>
          <w:szCs w:val="22"/>
          <w:lang w:eastAsia="zh-CN"/>
        </w:rPr>
        <w:t>条</w:t>
      </w:r>
      <w:r w:rsidR="00A32D89" w:rsidRPr="00B874A8">
        <w:rPr>
          <w:rFonts w:ascii="Book Antiqua" w:hAnsi="Book Antiqua"/>
          <w:sz w:val="22"/>
          <w:szCs w:val="22"/>
          <w:lang w:eastAsia="zh-CN"/>
        </w:rPr>
        <w:t>A</w:t>
      </w:r>
      <w:r w:rsidR="00A32D89" w:rsidRPr="00B874A8">
        <w:rPr>
          <w:rFonts w:ascii="Book Antiqua" w:hAnsi="Book Antiqua" w:hint="eastAsia"/>
          <w:sz w:val="22"/>
          <w:szCs w:val="22"/>
          <w:lang w:eastAsia="zh-CN"/>
        </w:rPr>
        <w:t>部分</w:t>
      </w:r>
      <w:r w:rsidRPr="00B874A8">
        <w:rPr>
          <w:rFonts w:ascii="Book Antiqua" w:hAnsi="Book Antiqua" w:hint="eastAsia"/>
          <w:sz w:val="22"/>
          <w:szCs w:val="22"/>
          <w:lang w:eastAsia="zh-CN"/>
        </w:rPr>
        <w:t>的</w:t>
      </w:r>
      <w:r w:rsidR="001C3009" w:rsidRPr="00B874A8">
        <w:rPr>
          <w:rFonts w:ascii="SimSun" w:hAnsi="SimSun" w:cs="SimSun" w:hint="eastAsia"/>
          <w:sz w:val="22"/>
          <w:szCs w:val="22"/>
          <w:lang w:eastAsia="zh-CN"/>
        </w:rPr>
        <w:t>家长</w:t>
      </w:r>
      <w:r w:rsidR="006062B6" w:rsidRPr="00B874A8">
        <w:rPr>
          <w:rFonts w:ascii="SimSun" w:hAnsi="SimSun" w:cs="SimSun" w:hint="eastAsia"/>
          <w:sz w:val="22"/>
          <w:szCs w:val="22"/>
          <w:lang w:eastAsia="zh-CN"/>
        </w:rPr>
        <w:t>与家庭参与</w:t>
      </w:r>
      <w:r w:rsidRPr="00B874A8">
        <w:rPr>
          <w:rFonts w:ascii="Book Antiqua" w:hAnsi="Book Antiqua" w:hint="eastAsia"/>
          <w:sz w:val="22"/>
          <w:szCs w:val="22"/>
          <w:lang w:eastAsia="zh-CN"/>
        </w:rPr>
        <w:t>目标</w:t>
      </w:r>
      <w:r w:rsidR="00B07403" w:rsidRPr="00B874A8">
        <w:rPr>
          <w:rFonts w:ascii="Book Antiqua" w:hAnsi="Book Antiqua"/>
          <w:sz w:val="22"/>
          <w:szCs w:val="22"/>
          <w:lang w:eastAsia="zh-CN"/>
        </w:rPr>
        <w:t xml:space="preserve"> </w:t>
      </w:r>
      <w:r w:rsidRPr="00B874A8">
        <w:rPr>
          <w:rFonts w:ascii="Book Antiqua" w:hAnsi="Book Antiqua" w:hint="eastAsia"/>
          <w:sz w:val="22"/>
          <w:szCs w:val="22"/>
          <w:lang w:eastAsia="zh-CN"/>
        </w:rPr>
        <w:t>，</w:t>
      </w:r>
      <w:r w:rsidR="00F97D43" w:rsidRPr="00B874A8">
        <w:rPr>
          <w:rFonts w:ascii="Book Antiqua" w:hAnsi="Book Antiqua" w:hint="eastAsia"/>
          <w:sz w:val="22"/>
          <w:szCs w:val="22"/>
          <w:lang w:eastAsia="zh-CN"/>
        </w:rPr>
        <w:t>教育委员会将开发和实施鼓励</w:t>
      </w:r>
      <w:bookmarkStart w:id="2" w:name="_Hlk125211135"/>
      <w:r w:rsidR="00F97D43" w:rsidRPr="00B874A8">
        <w:rPr>
          <w:rFonts w:ascii="Book Antiqua" w:hAnsi="Book Antiqua" w:hint="eastAsia"/>
          <w:sz w:val="22"/>
          <w:szCs w:val="22"/>
          <w:lang w:eastAsia="zh-CN"/>
        </w:rPr>
        <w:t>符合</w:t>
      </w:r>
      <w:r w:rsidR="00A32D89">
        <w:rPr>
          <w:rFonts w:ascii="Book Antiqua" w:hAnsi="Book Antiqua" w:hint="eastAsia"/>
          <w:sz w:val="22"/>
          <w:szCs w:val="22"/>
          <w:lang w:eastAsia="zh-CN"/>
        </w:rPr>
        <w:t>法案第</w:t>
      </w:r>
      <w:r w:rsidR="00A32D89">
        <w:rPr>
          <w:rFonts w:ascii="Book Antiqua" w:hAnsi="Book Antiqua" w:hint="eastAsia"/>
          <w:sz w:val="22"/>
          <w:szCs w:val="22"/>
          <w:lang w:eastAsia="zh-CN"/>
        </w:rPr>
        <w:t>I</w:t>
      </w:r>
      <w:r w:rsidR="00A32D89">
        <w:rPr>
          <w:rFonts w:ascii="Book Antiqua" w:hAnsi="Book Antiqua" w:hint="eastAsia"/>
          <w:sz w:val="22"/>
          <w:szCs w:val="22"/>
          <w:lang w:eastAsia="zh-CN"/>
        </w:rPr>
        <w:t>条</w:t>
      </w:r>
      <w:r w:rsidR="00F97D43" w:rsidRPr="00B874A8">
        <w:rPr>
          <w:rFonts w:ascii="Book Antiqua" w:hAnsi="Book Antiqua" w:hint="eastAsia"/>
          <w:sz w:val="22"/>
          <w:szCs w:val="22"/>
          <w:lang w:eastAsia="zh-CN"/>
        </w:rPr>
        <w:t>服务的</w:t>
      </w:r>
      <w:bookmarkEnd w:id="2"/>
      <w:r w:rsidR="00F97D43" w:rsidRPr="00B874A8">
        <w:rPr>
          <w:rFonts w:ascii="Book Antiqua" w:hAnsi="Book Antiqua" w:hint="eastAsia"/>
          <w:sz w:val="22"/>
          <w:szCs w:val="22"/>
          <w:lang w:eastAsia="zh-CN"/>
        </w:rPr>
        <w:t>学生</w:t>
      </w:r>
      <w:r w:rsidR="001C3009" w:rsidRPr="00B874A8">
        <w:rPr>
          <w:rFonts w:ascii="Book Antiqua" w:hAnsi="Book Antiqua" w:hint="eastAsia"/>
          <w:sz w:val="22"/>
          <w:szCs w:val="22"/>
          <w:lang w:eastAsia="zh-CN"/>
        </w:rPr>
        <w:t>家长</w:t>
      </w:r>
      <w:r w:rsidR="00F97D43" w:rsidRPr="00B874A8">
        <w:rPr>
          <w:rFonts w:ascii="Book Antiqua" w:hAnsi="Book Antiqua" w:hint="eastAsia"/>
          <w:sz w:val="22"/>
          <w:szCs w:val="22"/>
          <w:lang w:eastAsia="zh-CN"/>
        </w:rPr>
        <w:t>支持和参加他们孩子教育所有方面的计划、活动及程序。根据</w:t>
      </w:r>
      <w:r w:rsidR="00F97D43" w:rsidRPr="00B874A8">
        <w:rPr>
          <w:rFonts w:ascii="Book Antiqua" w:hAnsi="Book Antiqua"/>
          <w:sz w:val="22"/>
          <w:szCs w:val="22"/>
          <w:lang w:eastAsia="zh-CN"/>
        </w:rPr>
        <w:t>ESSA</w:t>
      </w:r>
      <w:r w:rsidR="00F97D43" w:rsidRPr="00B874A8">
        <w:rPr>
          <w:rFonts w:ascii="Book Antiqua" w:hAnsi="Book Antiqua" w:hint="eastAsia"/>
          <w:sz w:val="22"/>
          <w:szCs w:val="22"/>
          <w:lang w:eastAsia="zh-CN"/>
        </w:rPr>
        <w:t>的要求，教育委员会还将要求其下属所有学校</w:t>
      </w:r>
      <w:bookmarkStart w:id="3" w:name="_Hlk125275266"/>
      <w:r w:rsidR="00F97D43" w:rsidRPr="00B874A8">
        <w:rPr>
          <w:rFonts w:ascii="Book Antiqua" w:hAnsi="Book Antiqua" w:hint="eastAsia"/>
          <w:sz w:val="22"/>
          <w:szCs w:val="22"/>
          <w:lang w:eastAsia="zh-CN"/>
        </w:rPr>
        <w:t>包括那些接受第</w:t>
      </w:r>
      <w:r w:rsidR="00F97D43" w:rsidRPr="00B874A8">
        <w:rPr>
          <w:rFonts w:ascii="Book Antiqua" w:hAnsi="Book Antiqua" w:hint="eastAsia"/>
          <w:sz w:val="22"/>
          <w:szCs w:val="22"/>
          <w:lang w:eastAsia="zh-CN"/>
        </w:rPr>
        <w:t>I</w:t>
      </w:r>
      <w:r w:rsidR="00F97D43" w:rsidRPr="00B874A8">
        <w:rPr>
          <w:rFonts w:ascii="Book Antiqua" w:hAnsi="Book Antiqua"/>
          <w:sz w:val="22"/>
          <w:szCs w:val="22"/>
          <w:lang w:eastAsia="zh-CN"/>
        </w:rPr>
        <w:t xml:space="preserve"> </w:t>
      </w:r>
      <w:r w:rsidR="00A32D89">
        <w:rPr>
          <w:rFonts w:ascii="Book Antiqua" w:hAnsi="Book Antiqua" w:hint="eastAsia"/>
          <w:sz w:val="22"/>
          <w:szCs w:val="22"/>
          <w:lang w:eastAsia="zh-CN"/>
        </w:rPr>
        <w:t>条</w:t>
      </w:r>
      <w:r w:rsidR="007319A7" w:rsidRPr="00B874A8">
        <w:rPr>
          <w:rFonts w:ascii="Book Antiqua" w:hAnsi="Book Antiqua" w:hint="eastAsia"/>
          <w:sz w:val="22"/>
          <w:szCs w:val="22"/>
          <w:lang w:eastAsia="zh-CN"/>
        </w:rPr>
        <w:t>A</w:t>
      </w:r>
      <w:r w:rsidR="007319A7" w:rsidRPr="00B874A8">
        <w:rPr>
          <w:rFonts w:ascii="Book Antiqua" w:hAnsi="Book Antiqua" w:hint="eastAsia"/>
          <w:sz w:val="22"/>
          <w:szCs w:val="22"/>
          <w:lang w:eastAsia="zh-CN"/>
        </w:rPr>
        <w:t>部分资金的学校，</w:t>
      </w:r>
      <w:r w:rsidR="00F97D43" w:rsidRPr="00B874A8">
        <w:rPr>
          <w:rFonts w:ascii="Book Antiqua" w:hAnsi="Book Antiqua" w:hint="eastAsia"/>
          <w:sz w:val="22"/>
          <w:szCs w:val="22"/>
          <w:lang w:eastAsia="zh-CN"/>
        </w:rPr>
        <w:t>开发和实施学校层次的</w:t>
      </w:r>
      <w:r w:rsidR="001C3009" w:rsidRPr="00B874A8">
        <w:rPr>
          <w:rFonts w:ascii="SimSun" w:hAnsi="SimSun" w:cs="SimSun" w:hint="eastAsia"/>
          <w:sz w:val="22"/>
          <w:szCs w:val="22"/>
          <w:lang w:eastAsia="zh-CN"/>
        </w:rPr>
        <w:t>家长</w:t>
      </w:r>
      <w:r w:rsidR="00F97D43" w:rsidRPr="00B874A8">
        <w:rPr>
          <w:rFonts w:ascii="SimSun" w:hAnsi="SimSun" w:cs="SimSun" w:hint="eastAsia"/>
          <w:sz w:val="22"/>
          <w:szCs w:val="22"/>
          <w:lang w:eastAsia="zh-CN"/>
        </w:rPr>
        <w:t>与家庭参与政策</w:t>
      </w:r>
      <w:bookmarkEnd w:id="3"/>
      <w:r w:rsidR="00F97D43" w:rsidRPr="00B874A8">
        <w:rPr>
          <w:rFonts w:ascii="Book Antiqua" w:hAnsi="Book Antiqua" w:hint="eastAsia"/>
          <w:sz w:val="22"/>
          <w:szCs w:val="22"/>
          <w:lang w:eastAsia="zh-CN"/>
        </w:rPr>
        <w:t>。</w:t>
      </w:r>
    </w:p>
    <w:p w14:paraId="1D6872A8" w14:textId="77777777" w:rsidR="00B07403" w:rsidRPr="00B874A8" w:rsidRDefault="00B07403" w:rsidP="00B07403">
      <w:pPr>
        <w:jc w:val="both"/>
        <w:rPr>
          <w:rFonts w:ascii="Book Antiqua" w:hAnsi="Book Antiqua"/>
          <w:sz w:val="22"/>
          <w:szCs w:val="22"/>
          <w:lang w:eastAsia="zh-CN"/>
        </w:rPr>
      </w:pPr>
    </w:p>
    <w:p w14:paraId="4B0350E0" w14:textId="073DBA44" w:rsidR="00B07403" w:rsidRPr="00B874A8" w:rsidRDefault="009D770F" w:rsidP="00B92ED4">
      <w:pPr>
        <w:tabs>
          <w:tab w:val="left" w:pos="360"/>
        </w:tabs>
        <w:jc w:val="both"/>
        <w:rPr>
          <w:rFonts w:ascii="Book Antiqua" w:hAnsi="Book Antiqua"/>
          <w:sz w:val="22"/>
          <w:szCs w:val="22"/>
          <w:lang w:eastAsia="zh-CN"/>
        </w:rPr>
      </w:pPr>
      <w:r w:rsidRPr="00B874A8">
        <w:rPr>
          <w:rFonts w:ascii="Book Antiqua" w:hAnsi="Book Antiqua" w:hint="eastAsia"/>
          <w:sz w:val="22"/>
          <w:szCs w:val="22"/>
          <w:lang w:eastAsia="zh-CN"/>
        </w:rPr>
        <w:t>在此项政策中，</w:t>
      </w:r>
      <w:r w:rsidR="001C3009" w:rsidRPr="00B874A8">
        <w:rPr>
          <w:rFonts w:ascii="SimSun" w:hAnsi="SimSun" w:cs="SimSun" w:hint="eastAsia"/>
          <w:sz w:val="22"/>
          <w:szCs w:val="22"/>
          <w:lang w:eastAsia="zh-CN"/>
        </w:rPr>
        <w:t>家长</w:t>
      </w:r>
      <w:r w:rsidR="006062B6" w:rsidRPr="00B874A8">
        <w:rPr>
          <w:rFonts w:ascii="SimSun" w:hAnsi="SimSun" w:cs="SimSun" w:hint="eastAsia"/>
          <w:sz w:val="22"/>
          <w:szCs w:val="22"/>
          <w:lang w:eastAsia="zh-CN"/>
        </w:rPr>
        <w:t>与家庭参与</w:t>
      </w:r>
      <w:r w:rsidRPr="00B874A8">
        <w:rPr>
          <w:rFonts w:ascii="SimSun" w:hAnsi="SimSun" w:cs="SimSun" w:hint="eastAsia"/>
          <w:sz w:val="22"/>
          <w:szCs w:val="22"/>
          <w:lang w:eastAsia="zh-CN"/>
        </w:rPr>
        <w:t>系指</w:t>
      </w:r>
      <w:r w:rsidR="001C3009" w:rsidRPr="00B874A8">
        <w:rPr>
          <w:rFonts w:ascii="SimSun" w:hAnsi="SimSun" w:cs="SimSun" w:hint="eastAsia"/>
          <w:sz w:val="22"/>
          <w:szCs w:val="22"/>
          <w:lang w:eastAsia="zh-CN"/>
        </w:rPr>
        <w:t>家长</w:t>
      </w:r>
      <w:r w:rsidRPr="00B874A8">
        <w:rPr>
          <w:rFonts w:ascii="SimSun" w:hAnsi="SimSun" w:cs="SimSun" w:hint="eastAsia"/>
          <w:sz w:val="22"/>
          <w:szCs w:val="22"/>
          <w:lang w:eastAsia="zh-CN"/>
        </w:rPr>
        <w:t>参加经常性、双向和有实际意义的关于学生学业研习及其它学校活动的沟通</w:t>
      </w:r>
      <w:r w:rsidR="00B07403" w:rsidRPr="00B874A8">
        <w:rPr>
          <w:rFonts w:ascii="Book Antiqua" w:hAnsi="Book Antiqua"/>
          <w:sz w:val="22"/>
          <w:szCs w:val="22"/>
          <w:lang w:eastAsia="zh-CN"/>
        </w:rPr>
        <w:t xml:space="preserve"> </w:t>
      </w:r>
      <w:r w:rsidRPr="00B874A8">
        <w:rPr>
          <w:rFonts w:ascii="Book Antiqua" w:hAnsi="Book Antiqua" w:hint="eastAsia"/>
          <w:sz w:val="22"/>
          <w:szCs w:val="22"/>
          <w:lang w:eastAsia="zh-CN"/>
        </w:rPr>
        <w:t>，以便</w:t>
      </w:r>
      <w:r w:rsidR="001C3009" w:rsidRPr="00B874A8">
        <w:rPr>
          <w:rFonts w:ascii="SimSun" w:hAnsi="SimSun" w:cs="SimSun" w:hint="eastAsia"/>
          <w:sz w:val="22"/>
          <w:szCs w:val="22"/>
          <w:lang w:eastAsia="zh-CN"/>
        </w:rPr>
        <w:t>家长</w:t>
      </w:r>
      <w:r w:rsidRPr="00B874A8">
        <w:rPr>
          <w:rFonts w:ascii="SimSun" w:hAnsi="SimSun" w:cs="SimSun" w:hint="eastAsia"/>
          <w:sz w:val="22"/>
          <w:szCs w:val="22"/>
          <w:lang w:eastAsia="zh-CN"/>
        </w:rPr>
        <w:t>成为他们孩子教育的全面合作伙伴并且</w:t>
      </w:r>
      <w:r w:rsidR="00B07403" w:rsidRPr="00B874A8">
        <w:rPr>
          <w:rFonts w:ascii="Book Antiqua" w:hAnsi="Book Antiqua"/>
          <w:sz w:val="22"/>
          <w:szCs w:val="22"/>
          <w:lang w:eastAsia="zh-CN"/>
        </w:rPr>
        <w:t>:</w:t>
      </w:r>
    </w:p>
    <w:p w14:paraId="594283E8" w14:textId="77777777" w:rsidR="00B07403" w:rsidRPr="00B874A8" w:rsidRDefault="00B07403" w:rsidP="00B07403">
      <w:pPr>
        <w:jc w:val="both"/>
        <w:rPr>
          <w:rFonts w:ascii="Book Antiqua" w:hAnsi="Book Antiqua"/>
          <w:sz w:val="22"/>
          <w:szCs w:val="22"/>
          <w:lang w:eastAsia="zh-CN"/>
        </w:rPr>
      </w:pPr>
    </w:p>
    <w:p w14:paraId="67CB2FA6" w14:textId="4B229DA0" w:rsidR="00B07403" w:rsidRPr="00B874A8" w:rsidRDefault="009D770F" w:rsidP="00B07403">
      <w:pPr>
        <w:numPr>
          <w:ilvl w:val="0"/>
          <w:numId w:val="3"/>
        </w:numPr>
        <w:jc w:val="both"/>
        <w:rPr>
          <w:rFonts w:ascii="Book Antiqua" w:hAnsi="Book Antiqua"/>
          <w:sz w:val="22"/>
          <w:szCs w:val="22"/>
          <w:lang w:eastAsia="zh-CN"/>
        </w:rPr>
      </w:pPr>
      <w:r w:rsidRPr="00B874A8">
        <w:rPr>
          <w:rFonts w:ascii="Book Antiqua" w:hAnsi="Book Antiqua" w:hint="eastAsia"/>
          <w:sz w:val="22"/>
          <w:szCs w:val="22"/>
          <w:lang w:eastAsia="zh-CN"/>
        </w:rPr>
        <w:t>在他们孩子的学习上起到属于整体</w:t>
      </w:r>
      <w:r w:rsidR="00D3466D" w:rsidRPr="00B874A8">
        <w:rPr>
          <w:rFonts w:ascii="Book Antiqua" w:hAnsi="Book Antiqua" w:hint="eastAsia"/>
          <w:sz w:val="22"/>
          <w:szCs w:val="22"/>
          <w:lang w:eastAsia="zh-CN"/>
        </w:rPr>
        <w:t>的</w:t>
      </w:r>
      <w:r w:rsidRPr="00B874A8">
        <w:rPr>
          <w:rFonts w:ascii="Book Antiqua" w:hAnsi="Book Antiqua" w:hint="eastAsia"/>
          <w:sz w:val="22"/>
          <w:szCs w:val="22"/>
          <w:lang w:eastAsia="zh-CN"/>
        </w:rPr>
        <w:t>一个部分的作用；</w:t>
      </w:r>
    </w:p>
    <w:p w14:paraId="78EFE15F" w14:textId="7B8DDE97" w:rsidR="00D546F6" w:rsidRPr="00B874A8" w:rsidRDefault="009D770F" w:rsidP="00B07403">
      <w:pPr>
        <w:numPr>
          <w:ilvl w:val="0"/>
          <w:numId w:val="3"/>
        </w:numPr>
        <w:jc w:val="both"/>
        <w:rPr>
          <w:rFonts w:ascii="Book Antiqua" w:hAnsi="Book Antiqua"/>
          <w:sz w:val="22"/>
          <w:szCs w:val="22"/>
          <w:lang w:eastAsia="zh-CN"/>
        </w:rPr>
      </w:pPr>
      <w:r w:rsidRPr="00B874A8">
        <w:rPr>
          <w:rFonts w:ascii="Book Antiqua" w:hAnsi="Book Antiqua" w:hint="eastAsia"/>
          <w:sz w:val="22"/>
          <w:szCs w:val="22"/>
          <w:lang w:eastAsia="zh-CN"/>
        </w:rPr>
        <w:t>了解策略和获得资源以帮助他们支持他们孩子的学业活动，从而提高</w:t>
      </w:r>
      <w:r w:rsidR="006062B6" w:rsidRPr="00B874A8">
        <w:rPr>
          <w:rFonts w:ascii="SimSun" w:hAnsi="SimSun" w:cs="SimSun" w:hint="eastAsia"/>
          <w:sz w:val="22"/>
          <w:szCs w:val="22"/>
          <w:lang w:eastAsia="zh-CN"/>
        </w:rPr>
        <w:t>学生</w:t>
      </w:r>
      <w:r w:rsidRPr="00B874A8">
        <w:rPr>
          <w:rFonts w:ascii="Book Antiqua" w:hAnsi="Book Antiqua" w:hint="eastAsia"/>
          <w:sz w:val="22"/>
          <w:szCs w:val="22"/>
          <w:lang w:eastAsia="zh-CN"/>
        </w:rPr>
        <w:t>的</w:t>
      </w:r>
      <w:r w:rsidR="006062B6" w:rsidRPr="00B874A8">
        <w:rPr>
          <w:rFonts w:ascii="SimSun" w:hAnsi="SimSun" w:cs="SimSun" w:hint="eastAsia"/>
          <w:sz w:val="22"/>
          <w:szCs w:val="22"/>
          <w:lang w:eastAsia="zh-CN"/>
        </w:rPr>
        <w:t>参与</w:t>
      </w:r>
      <w:r w:rsidRPr="00B874A8">
        <w:rPr>
          <w:rFonts w:ascii="SimSun" w:hAnsi="SimSun" w:cs="SimSun" w:hint="eastAsia"/>
          <w:sz w:val="22"/>
          <w:szCs w:val="22"/>
          <w:lang w:eastAsia="zh-CN"/>
        </w:rPr>
        <w:t>和成就；</w:t>
      </w:r>
    </w:p>
    <w:p w14:paraId="25A5F332" w14:textId="2755A8C4" w:rsidR="00B07403" w:rsidRPr="00B874A8" w:rsidRDefault="009D770F" w:rsidP="00B07403">
      <w:pPr>
        <w:numPr>
          <w:ilvl w:val="0"/>
          <w:numId w:val="3"/>
        </w:numPr>
        <w:jc w:val="both"/>
        <w:rPr>
          <w:rFonts w:ascii="Book Antiqua" w:hAnsi="Book Antiqua"/>
          <w:sz w:val="22"/>
          <w:szCs w:val="22"/>
          <w:lang w:eastAsia="zh-CN"/>
        </w:rPr>
      </w:pPr>
      <w:r w:rsidRPr="00B874A8">
        <w:rPr>
          <w:rFonts w:ascii="Book Antiqua" w:hAnsi="Book Antiqua" w:hint="eastAsia"/>
          <w:sz w:val="22"/>
          <w:szCs w:val="22"/>
          <w:lang w:eastAsia="zh-CN"/>
        </w:rPr>
        <w:t>受到鼓励积极参与他们孩子的在校教育；以及</w:t>
      </w:r>
      <w:r w:rsidR="00B07403" w:rsidRPr="00B874A8">
        <w:rPr>
          <w:rFonts w:ascii="Book Antiqua" w:hAnsi="Book Antiqua"/>
          <w:sz w:val="22"/>
          <w:szCs w:val="22"/>
          <w:lang w:eastAsia="zh-CN"/>
        </w:rPr>
        <w:t xml:space="preserve"> </w:t>
      </w:r>
    </w:p>
    <w:p w14:paraId="6A6F9E67" w14:textId="32DA2FFD" w:rsidR="00B07403" w:rsidRPr="00B874A8" w:rsidRDefault="009D770F" w:rsidP="00B07403">
      <w:pPr>
        <w:numPr>
          <w:ilvl w:val="0"/>
          <w:numId w:val="3"/>
        </w:numPr>
        <w:jc w:val="both"/>
        <w:rPr>
          <w:rFonts w:ascii="Book Antiqua" w:hAnsi="Book Antiqua"/>
          <w:sz w:val="22"/>
          <w:szCs w:val="22"/>
          <w:lang w:eastAsia="zh-CN"/>
        </w:rPr>
      </w:pPr>
      <w:r w:rsidRPr="00B874A8">
        <w:rPr>
          <w:rFonts w:ascii="Book Antiqua" w:hAnsi="Book Antiqua" w:hint="eastAsia"/>
          <w:sz w:val="22"/>
          <w:szCs w:val="22"/>
          <w:lang w:eastAsia="zh-CN"/>
        </w:rPr>
        <w:t>适当纳入</w:t>
      </w:r>
      <w:r w:rsidR="00F97D43" w:rsidRPr="00B874A8">
        <w:rPr>
          <w:rFonts w:ascii="Book Antiqua" w:hAnsi="Book Antiqua" w:hint="eastAsia"/>
          <w:sz w:val="22"/>
          <w:szCs w:val="22"/>
          <w:lang w:eastAsia="zh-CN"/>
        </w:rPr>
        <w:t>决策于顾问委员会，协助他们孩子的教育。</w:t>
      </w:r>
    </w:p>
    <w:p w14:paraId="571CBC12" w14:textId="77777777" w:rsidR="00B07403" w:rsidRPr="00B874A8" w:rsidRDefault="00B07403" w:rsidP="00B07403">
      <w:pPr>
        <w:ind w:left="360"/>
        <w:jc w:val="both"/>
        <w:rPr>
          <w:rFonts w:ascii="Book Antiqua" w:hAnsi="Book Antiqua"/>
          <w:sz w:val="22"/>
          <w:szCs w:val="22"/>
          <w:lang w:eastAsia="zh-CN"/>
        </w:rPr>
      </w:pPr>
    </w:p>
    <w:p w14:paraId="0467D28A" w14:textId="783BBD97" w:rsidR="00B07403" w:rsidRPr="00B874A8" w:rsidRDefault="00B07403" w:rsidP="00B92ED4">
      <w:pPr>
        <w:tabs>
          <w:tab w:val="left" w:pos="360"/>
          <w:tab w:val="left" w:pos="630"/>
        </w:tabs>
        <w:jc w:val="both"/>
        <w:rPr>
          <w:rFonts w:ascii="Book Antiqua" w:hAnsi="Book Antiqua"/>
          <w:sz w:val="22"/>
          <w:szCs w:val="22"/>
          <w:lang w:eastAsia="zh-CN"/>
        </w:rPr>
      </w:pPr>
      <w:r w:rsidRPr="00B874A8">
        <w:rPr>
          <w:rFonts w:ascii="Book Antiqua" w:hAnsi="Book Antiqua"/>
          <w:sz w:val="22"/>
          <w:szCs w:val="22"/>
          <w:lang w:eastAsia="zh-CN"/>
        </w:rPr>
        <w:t xml:space="preserve"> </w:t>
      </w:r>
      <w:r w:rsidR="00D65DA4" w:rsidRPr="00B874A8">
        <w:rPr>
          <w:rFonts w:ascii="Book Antiqua" w:hAnsi="Book Antiqua"/>
          <w:sz w:val="22"/>
          <w:szCs w:val="22"/>
          <w:lang w:eastAsia="zh-CN"/>
        </w:rPr>
        <w:t>“</w:t>
      </w:r>
      <w:r w:rsidR="00C67D36" w:rsidRPr="00B874A8">
        <w:rPr>
          <w:rFonts w:ascii="SimSun" w:hAnsi="SimSun" w:cs="SimSun" w:hint="eastAsia"/>
          <w:sz w:val="22"/>
          <w:szCs w:val="22"/>
          <w:lang w:eastAsia="zh-CN"/>
        </w:rPr>
        <w:t>家长</w:t>
      </w:r>
      <w:r w:rsidR="00D65DA4" w:rsidRPr="00B874A8">
        <w:rPr>
          <w:rFonts w:ascii="Book Antiqua" w:hAnsi="Book Antiqua"/>
          <w:sz w:val="22"/>
          <w:szCs w:val="22"/>
          <w:lang w:eastAsia="zh-CN"/>
        </w:rPr>
        <w:t>”</w:t>
      </w:r>
      <w:r w:rsidR="00C67D36" w:rsidRPr="00B874A8">
        <w:rPr>
          <w:rFonts w:ascii="Book Antiqua" w:hAnsi="Book Antiqua" w:hint="eastAsia"/>
          <w:sz w:val="22"/>
          <w:szCs w:val="22"/>
          <w:lang w:eastAsia="zh-CN"/>
        </w:rPr>
        <w:t>一词</w:t>
      </w:r>
      <w:r w:rsidR="00054A58" w:rsidRPr="00B874A8">
        <w:rPr>
          <w:rFonts w:ascii="Book Antiqua" w:hAnsi="Book Antiqua" w:hint="eastAsia"/>
          <w:sz w:val="22"/>
          <w:szCs w:val="22"/>
          <w:lang w:eastAsia="zh-CN"/>
        </w:rPr>
        <w:t>系</w:t>
      </w:r>
      <w:r w:rsidR="00C67D36" w:rsidRPr="00B874A8">
        <w:rPr>
          <w:rFonts w:ascii="Book Antiqua" w:hAnsi="Book Antiqua" w:hint="eastAsia"/>
          <w:sz w:val="22"/>
          <w:szCs w:val="22"/>
          <w:lang w:eastAsia="zh-CN"/>
        </w:rPr>
        <w:t>指亲生</w:t>
      </w:r>
      <w:r w:rsidR="001C3009" w:rsidRPr="00B874A8">
        <w:rPr>
          <w:rFonts w:ascii="Book Antiqua" w:hAnsi="Book Antiqua" w:hint="eastAsia"/>
          <w:sz w:val="22"/>
          <w:szCs w:val="22"/>
          <w:lang w:eastAsia="zh-CN"/>
        </w:rPr>
        <w:t>父母</w:t>
      </w:r>
      <w:r w:rsidR="00C67D36" w:rsidRPr="00B874A8">
        <w:rPr>
          <w:rFonts w:ascii="Book Antiqua" w:hAnsi="Book Antiqua" w:hint="eastAsia"/>
          <w:sz w:val="22"/>
          <w:szCs w:val="22"/>
          <w:lang w:eastAsia="zh-CN"/>
        </w:rPr>
        <w:t>、法定监护人或</w:t>
      </w:r>
      <w:r w:rsidR="00834D18" w:rsidRPr="00B874A8">
        <w:rPr>
          <w:rFonts w:ascii="Book Antiqua" w:hAnsi="Book Antiqua" w:hint="eastAsia"/>
          <w:sz w:val="22"/>
          <w:szCs w:val="22"/>
          <w:lang w:eastAsia="zh-CN"/>
        </w:rPr>
        <w:t>处于“</w:t>
      </w:r>
      <w:r w:rsidR="00834D18" w:rsidRPr="00B874A8">
        <w:rPr>
          <w:rFonts w:ascii="Book Antiqua" w:hAnsi="Book Antiqua" w:hint="eastAsia"/>
          <w:i/>
          <w:iCs/>
          <w:sz w:val="22"/>
          <w:szCs w:val="22"/>
          <w:lang w:eastAsia="zh-CN"/>
        </w:rPr>
        <w:t>代位</w:t>
      </w:r>
      <w:r w:rsidR="001C3009" w:rsidRPr="00B874A8">
        <w:rPr>
          <w:rFonts w:ascii="Book Antiqua" w:hAnsi="Book Antiqua" w:hint="eastAsia"/>
          <w:i/>
          <w:iCs/>
          <w:sz w:val="22"/>
          <w:szCs w:val="22"/>
          <w:lang w:eastAsia="zh-CN"/>
        </w:rPr>
        <w:t>父母</w:t>
      </w:r>
      <w:r w:rsidR="00834D18" w:rsidRPr="00B874A8">
        <w:rPr>
          <w:rFonts w:ascii="Book Antiqua" w:hAnsi="Book Antiqua" w:hint="eastAsia"/>
          <w:sz w:val="22"/>
          <w:szCs w:val="22"/>
          <w:lang w:eastAsia="zh-CN"/>
        </w:rPr>
        <w:t>”地位的其他人（例如孩子跟其住在一起的祖</w:t>
      </w:r>
      <w:r w:rsidR="001C3009" w:rsidRPr="00B874A8">
        <w:rPr>
          <w:rFonts w:ascii="Book Antiqua" w:hAnsi="Book Antiqua" w:hint="eastAsia"/>
          <w:sz w:val="22"/>
          <w:szCs w:val="22"/>
          <w:lang w:eastAsia="zh-CN"/>
        </w:rPr>
        <w:t>父母</w:t>
      </w:r>
      <w:r w:rsidR="00834D18" w:rsidRPr="00B874A8">
        <w:rPr>
          <w:rFonts w:ascii="Book Antiqua" w:hAnsi="Book Antiqua" w:hint="eastAsia"/>
          <w:sz w:val="22"/>
          <w:szCs w:val="22"/>
          <w:lang w:eastAsia="zh-CN"/>
        </w:rPr>
        <w:t>/</w:t>
      </w:r>
      <w:r w:rsidR="00834D18" w:rsidRPr="00B874A8">
        <w:rPr>
          <w:rFonts w:ascii="Book Antiqua" w:hAnsi="Book Antiqua" w:hint="eastAsia"/>
          <w:sz w:val="22"/>
          <w:szCs w:val="22"/>
          <w:lang w:eastAsia="zh-CN"/>
        </w:rPr>
        <w:t>外祖</w:t>
      </w:r>
      <w:r w:rsidR="001C3009" w:rsidRPr="00B874A8">
        <w:rPr>
          <w:rFonts w:ascii="Book Antiqua" w:hAnsi="Book Antiqua" w:hint="eastAsia"/>
          <w:sz w:val="22"/>
          <w:szCs w:val="22"/>
          <w:lang w:eastAsia="zh-CN"/>
        </w:rPr>
        <w:t>父母</w:t>
      </w:r>
      <w:r w:rsidR="00834D18" w:rsidRPr="00B874A8">
        <w:rPr>
          <w:rFonts w:ascii="Book Antiqua" w:hAnsi="Book Antiqua" w:hint="eastAsia"/>
          <w:sz w:val="22"/>
          <w:szCs w:val="22"/>
          <w:lang w:eastAsia="zh-CN"/>
        </w:rPr>
        <w:t>或继</w:t>
      </w:r>
      <w:r w:rsidR="001C3009" w:rsidRPr="00B874A8">
        <w:rPr>
          <w:rFonts w:ascii="Book Antiqua" w:hAnsi="Book Antiqua" w:hint="eastAsia"/>
          <w:sz w:val="22"/>
          <w:szCs w:val="22"/>
          <w:lang w:eastAsia="zh-CN"/>
        </w:rPr>
        <w:t>父母</w:t>
      </w:r>
      <w:r w:rsidR="00834D18" w:rsidRPr="00B874A8">
        <w:rPr>
          <w:rFonts w:ascii="Book Antiqua" w:hAnsi="Book Antiqua" w:hint="eastAsia"/>
          <w:sz w:val="22"/>
          <w:szCs w:val="22"/>
          <w:lang w:eastAsia="zh-CN"/>
        </w:rPr>
        <w:t>）</w:t>
      </w:r>
      <w:r w:rsidR="00C67D36" w:rsidRPr="00B874A8">
        <w:rPr>
          <w:rFonts w:ascii="Book Antiqua" w:hAnsi="Book Antiqua" w:hint="eastAsia"/>
          <w:sz w:val="22"/>
          <w:szCs w:val="22"/>
          <w:lang w:eastAsia="zh-CN"/>
        </w:rPr>
        <w:t>或对孩子的福祉负有法律</w:t>
      </w:r>
      <w:r w:rsidR="00A32D89">
        <w:rPr>
          <w:rFonts w:ascii="Book Antiqua" w:hAnsi="Book Antiqua" w:hint="eastAsia"/>
          <w:sz w:val="22"/>
          <w:szCs w:val="22"/>
          <w:lang w:eastAsia="zh-CN"/>
        </w:rPr>
        <w:t>责任</w:t>
      </w:r>
      <w:r w:rsidR="00C67D36" w:rsidRPr="00B874A8">
        <w:rPr>
          <w:rFonts w:ascii="Book Antiqua" w:hAnsi="Book Antiqua" w:hint="eastAsia"/>
          <w:sz w:val="22"/>
          <w:szCs w:val="22"/>
          <w:lang w:eastAsia="zh-CN"/>
        </w:rPr>
        <w:t>的人。</w:t>
      </w:r>
    </w:p>
    <w:p w14:paraId="3BB8C533" w14:textId="3D56DF1D" w:rsidR="00DE1A51" w:rsidRPr="00B874A8" w:rsidRDefault="00834D18" w:rsidP="00B92ED4">
      <w:pPr>
        <w:pStyle w:val="NormalWeb"/>
        <w:shd w:val="clear" w:color="auto" w:fill="FFFFFF"/>
        <w:tabs>
          <w:tab w:val="left" w:pos="360"/>
        </w:tabs>
        <w:jc w:val="both"/>
        <w:rPr>
          <w:rFonts w:ascii="Book Antiqua" w:hAnsi="Book Antiqua"/>
          <w:sz w:val="22"/>
          <w:szCs w:val="22"/>
          <w:lang w:eastAsia="zh-CN"/>
        </w:rPr>
      </w:pPr>
      <w:r w:rsidRPr="00B874A8">
        <w:rPr>
          <w:rFonts w:ascii="Book Antiqua" w:hAnsi="Book Antiqua" w:hint="eastAsia"/>
          <w:sz w:val="22"/>
          <w:szCs w:val="22"/>
          <w:lang w:eastAsia="zh-CN"/>
        </w:rPr>
        <w:t>在执行</w:t>
      </w:r>
      <w:r w:rsidR="001C3009" w:rsidRPr="00B874A8">
        <w:rPr>
          <w:rFonts w:ascii="SimSun" w:hAnsi="SimSun" w:cs="SimSun" w:hint="eastAsia"/>
          <w:sz w:val="22"/>
          <w:szCs w:val="22"/>
          <w:lang w:eastAsia="zh-CN"/>
        </w:rPr>
        <w:t>家长</w:t>
      </w:r>
      <w:r w:rsidR="006062B6" w:rsidRPr="00B874A8">
        <w:rPr>
          <w:rFonts w:ascii="SimSun" w:hAnsi="SimSun" w:cs="SimSun" w:hint="eastAsia"/>
          <w:sz w:val="22"/>
          <w:szCs w:val="22"/>
          <w:lang w:eastAsia="zh-CN"/>
        </w:rPr>
        <w:t>与家庭参</w:t>
      </w:r>
      <w:r w:rsidR="0041382C" w:rsidRPr="00B874A8">
        <w:rPr>
          <w:rFonts w:ascii="SimSun" w:hAnsi="SimSun" w:cs="SimSun" w:hint="eastAsia"/>
          <w:sz w:val="22"/>
          <w:szCs w:val="22"/>
          <w:lang w:eastAsia="zh-CN"/>
        </w:rPr>
        <w:t>与</w:t>
      </w:r>
      <w:r w:rsidRPr="00B874A8">
        <w:rPr>
          <w:rFonts w:ascii="Book Antiqua" w:hAnsi="Book Antiqua" w:hint="eastAsia"/>
          <w:sz w:val="22"/>
          <w:szCs w:val="22"/>
          <w:lang w:eastAsia="zh-CN"/>
        </w:rPr>
        <w:t>的要求时，</w:t>
      </w:r>
      <w:r w:rsidR="006062B6" w:rsidRPr="00B874A8">
        <w:rPr>
          <w:rFonts w:ascii="SimSun" w:hAnsi="SimSun" w:cs="SimSun" w:hint="eastAsia"/>
          <w:sz w:val="22"/>
          <w:szCs w:val="22"/>
          <w:lang w:eastAsia="zh-CN"/>
        </w:rPr>
        <w:t>学区</w:t>
      </w:r>
      <w:r w:rsidRPr="00B874A8">
        <w:rPr>
          <w:rFonts w:ascii="Book Antiqua" w:hAnsi="Book Antiqua" w:hint="eastAsia"/>
          <w:sz w:val="22"/>
          <w:szCs w:val="22"/>
          <w:lang w:eastAsia="zh-CN"/>
        </w:rPr>
        <w:t>和</w:t>
      </w:r>
      <w:r w:rsidR="006062B6" w:rsidRPr="00B874A8">
        <w:rPr>
          <w:rFonts w:ascii="SimSun" w:hAnsi="SimSun" w:cs="SimSun" w:hint="eastAsia"/>
          <w:sz w:val="22"/>
          <w:szCs w:val="22"/>
          <w:lang w:eastAsia="zh-CN"/>
        </w:rPr>
        <w:t>学校</w:t>
      </w:r>
      <w:r w:rsidR="0041382C" w:rsidRPr="00B874A8">
        <w:rPr>
          <w:rFonts w:ascii="Book Antiqua" w:hAnsi="Book Antiqua" w:hint="eastAsia"/>
          <w:sz w:val="22"/>
          <w:szCs w:val="22"/>
          <w:lang w:eastAsia="zh-CN"/>
        </w:rPr>
        <w:t>应根据</w:t>
      </w:r>
      <w:r w:rsidR="001C3009" w:rsidRPr="00B874A8">
        <w:rPr>
          <w:rFonts w:ascii="Book Antiqua" w:hAnsi="Book Antiqua" w:hint="eastAsia"/>
          <w:sz w:val="22"/>
          <w:szCs w:val="22"/>
          <w:lang w:eastAsia="zh-CN"/>
        </w:rPr>
        <w:t>家长</w:t>
      </w:r>
      <w:r w:rsidR="0041382C" w:rsidRPr="00B874A8">
        <w:rPr>
          <w:rFonts w:ascii="Book Antiqua" w:hAnsi="Book Antiqua" w:hint="eastAsia"/>
          <w:sz w:val="22"/>
          <w:szCs w:val="22"/>
          <w:lang w:eastAsia="zh-CN"/>
        </w:rPr>
        <w:t>请求对</w:t>
      </w:r>
      <w:r w:rsidR="001C3009" w:rsidRPr="00B874A8">
        <w:rPr>
          <w:rFonts w:ascii="SimSun" w:hAnsi="SimSun" w:cs="SimSun" w:hint="eastAsia"/>
          <w:sz w:val="22"/>
          <w:szCs w:val="22"/>
          <w:lang w:eastAsia="zh-CN"/>
        </w:rPr>
        <w:t>家长</w:t>
      </w:r>
      <w:r w:rsidR="006062B6" w:rsidRPr="00B874A8">
        <w:rPr>
          <w:rFonts w:ascii="SimSun" w:hAnsi="SimSun" w:cs="SimSun" w:hint="eastAsia"/>
          <w:sz w:val="22"/>
          <w:szCs w:val="22"/>
          <w:lang w:eastAsia="zh-CN"/>
        </w:rPr>
        <w:t>与家庭参与</w:t>
      </w:r>
      <w:r w:rsidR="0041382C" w:rsidRPr="00B874A8">
        <w:rPr>
          <w:rFonts w:ascii="SimSun" w:hAnsi="SimSun" w:cs="SimSun" w:hint="eastAsia"/>
          <w:sz w:val="22"/>
          <w:szCs w:val="22"/>
          <w:lang w:eastAsia="zh-CN"/>
        </w:rPr>
        <w:t>本节中规定的活动提供合理的支持。</w:t>
      </w:r>
      <w:r w:rsidR="006062B6" w:rsidRPr="00B874A8">
        <w:rPr>
          <w:rFonts w:ascii="SimSun" w:hAnsi="SimSun" w:cs="SimSun" w:hint="eastAsia"/>
          <w:sz w:val="22"/>
          <w:szCs w:val="22"/>
          <w:lang w:eastAsia="zh-CN"/>
        </w:rPr>
        <w:t>学区</w:t>
      </w:r>
      <w:r w:rsidR="00C73B47" w:rsidRPr="00B874A8">
        <w:rPr>
          <w:rFonts w:ascii="Book Antiqua" w:hAnsi="Book Antiqua" w:hint="eastAsia"/>
          <w:sz w:val="22"/>
          <w:szCs w:val="22"/>
          <w:lang w:eastAsia="zh-CN"/>
        </w:rPr>
        <w:t>和</w:t>
      </w:r>
      <w:r w:rsidR="006062B6" w:rsidRPr="00B874A8">
        <w:rPr>
          <w:rFonts w:ascii="SimSun" w:hAnsi="SimSun" w:cs="SimSun" w:hint="eastAsia"/>
          <w:sz w:val="22"/>
          <w:szCs w:val="22"/>
          <w:lang w:eastAsia="zh-CN"/>
        </w:rPr>
        <w:t>学校</w:t>
      </w:r>
      <w:r w:rsidR="00C73B47" w:rsidRPr="00B874A8">
        <w:rPr>
          <w:rFonts w:ascii="SimSun" w:hAnsi="SimSun" w:cs="SimSun" w:hint="eastAsia"/>
          <w:sz w:val="22"/>
          <w:szCs w:val="22"/>
          <w:lang w:eastAsia="zh-CN"/>
        </w:rPr>
        <w:t>层次</w:t>
      </w:r>
      <w:r w:rsidR="00A32D89">
        <w:rPr>
          <w:rFonts w:ascii="SimSun" w:hAnsi="SimSun" w:cs="SimSun" w:hint="eastAsia"/>
          <w:sz w:val="22"/>
          <w:szCs w:val="22"/>
          <w:lang w:eastAsia="zh-CN"/>
        </w:rPr>
        <w:t>的法案第I条</w:t>
      </w:r>
      <w:r w:rsidR="001C3009" w:rsidRPr="00B874A8">
        <w:rPr>
          <w:rFonts w:ascii="SimSun" w:hAnsi="SimSun" w:cs="SimSun" w:hint="eastAsia"/>
          <w:sz w:val="22"/>
          <w:szCs w:val="22"/>
          <w:lang w:eastAsia="zh-CN"/>
        </w:rPr>
        <w:t>家长</w:t>
      </w:r>
      <w:r w:rsidR="006062B6" w:rsidRPr="00B874A8">
        <w:rPr>
          <w:rFonts w:ascii="SimSun" w:hAnsi="SimSun" w:cs="SimSun" w:hint="eastAsia"/>
          <w:sz w:val="22"/>
          <w:szCs w:val="22"/>
          <w:lang w:eastAsia="zh-CN"/>
        </w:rPr>
        <w:t>与家庭参与</w:t>
      </w:r>
      <w:r w:rsidR="00C67D36" w:rsidRPr="00B874A8">
        <w:rPr>
          <w:rFonts w:ascii="Book Antiqua" w:hAnsi="Book Antiqua" w:hint="eastAsia"/>
          <w:sz w:val="22"/>
          <w:szCs w:val="22"/>
          <w:lang w:eastAsia="zh-CN"/>
        </w:rPr>
        <w:t>计划、活动及程序将</w:t>
      </w:r>
      <w:r w:rsidR="00C73B47" w:rsidRPr="00B874A8">
        <w:rPr>
          <w:rFonts w:ascii="Book Antiqua" w:hAnsi="Book Antiqua" w:hint="eastAsia"/>
          <w:sz w:val="22"/>
          <w:szCs w:val="22"/>
          <w:lang w:eastAsia="zh-CN"/>
        </w:rPr>
        <w:t>提供给英语能力有限的</w:t>
      </w:r>
      <w:r w:rsidR="001C3009" w:rsidRPr="00B874A8">
        <w:rPr>
          <w:rFonts w:ascii="Book Antiqua" w:hAnsi="Book Antiqua" w:hint="eastAsia"/>
          <w:sz w:val="22"/>
          <w:szCs w:val="22"/>
          <w:lang w:eastAsia="zh-CN"/>
        </w:rPr>
        <w:t>家长</w:t>
      </w:r>
      <w:r w:rsidR="00C73B47" w:rsidRPr="00B874A8">
        <w:rPr>
          <w:rFonts w:ascii="Book Antiqua" w:hAnsi="Book Antiqua" w:hint="eastAsia"/>
          <w:sz w:val="22"/>
          <w:szCs w:val="22"/>
          <w:lang w:eastAsia="zh-CN"/>
        </w:rPr>
        <w:t>、有残障的</w:t>
      </w:r>
      <w:r w:rsidR="001C3009" w:rsidRPr="00B874A8">
        <w:rPr>
          <w:rFonts w:ascii="Book Antiqua" w:hAnsi="Book Antiqua" w:hint="eastAsia"/>
          <w:sz w:val="22"/>
          <w:szCs w:val="22"/>
          <w:lang w:eastAsia="zh-CN"/>
        </w:rPr>
        <w:t>家长</w:t>
      </w:r>
      <w:r w:rsidR="00C73B47" w:rsidRPr="00B874A8">
        <w:rPr>
          <w:rFonts w:ascii="Book Antiqua" w:hAnsi="Book Antiqua" w:hint="eastAsia"/>
          <w:sz w:val="22"/>
          <w:szCs w:val="22"/>
          <w:lang w:eastAsia="zh-CN"/>
        </w:rPr>
        <w:t>以及流动迁徙儿童的</w:t>
      </w:r>
      <w:r w:rsidR="001C3009" w:rsidRPr="00B874A8">
        <w:rPr>
          <w:rFonts w:ascii="Book Antiqua" w:hAnsi="Book Antiqua" w:hint="eastAsia"/>
          <w:sz w:val="22"/>
          <w:szCs w:val="22"/>
          <w:lang w:eastAsia="zh-CN"/>
        </w:rPr>
        <w:t>家长</w:t>
      </w:r>
      <w:r w:rsidR="00C73B47" w:rsidRPr="00B874A8">
        <w:rPr>
          <w:rFonts w:ascii="Book Antiqua" w:hAnsi="Book Antiqua" w:hint="eastAsia"/>
          <w:sz w:val="22"/>
          <w:szCs w:val="22"/>
          <w:lang w:eastAsia="zh-CN"/>
        </w:rPr>
        <w:t>完全的参加机会，包括根据法律以此类</w:t>
      </w:r>
      <w:r w:rsidR="001C3009" w:rsidRPr="00B874A8">
        <w:rPr>
          <w:rFonts w:ascii="Book Antiqua" w:hAnsi="Book Antiqua" w:hint="eastAsia"/>
          <w:sz w:val="22"/>
          <w:szCs w:val="22"/>
          <w:lang w:eastAsia="zh-CN"/>
        </w:rPr>
        <w:t>家长</w:t>
      </w:r>
      <w:r w:rsidR="00C73B47" w:rsidRPr="00B874A8">
        <w:rPr>
          <w:rFonts w:ascii="Book Antiqua" w:hAnsi="Book Antiqua" w:hint="eastAsia"/>
          <w:sz w:val="22"/>
          <w:szCs w:val="22"/>
          <w:lang w:eastAsia="zh-CN"/>
        </w:rPr>
        <w:t>能够懂得的格式和语言（</w:t>
      </w:r>
      <w:r w:rsidR="005370A1" w:rsidRPr="00B874A8">
        <w:rPr>
          <w:rFonts w:ascii="Book Antiqua" w:hAnsi="Book Antiqua" w:hint="eastAsia"/>
          <w:sz w:val="22"/>
          <w:szCs w:val="22"/>
          <w:lang w:eastAsia="zh-CN"/>
        </w:rPr>
        <w:t>在</w:t>
      </w:r>
      <w:r w:rsidR="00A32D89">
        <w:rPr>
          <w:rFonts w:ascii="Book Antiqua" w:hAnsi="Book Antiqua" w:hint="eastAsia"/>
          <w:sz w:val="22"/>
          <w:szCs w:val="22"/>
          <w:lang w:eastAsia="zh-CN"/>
        </w:rPr>
        <w:t>实际允许</w:t>
      </w:r>
      <w:r w:rsidR="005370A1" w:rsidRPr="00B874A8">
        <w:rPr>
          <w:rFonts w:ascii="Book Antiqua" w:hAnsi="Book Antiqua" w:hint="eastAsia"/>
          <w:sz w:val="22"/>
          <w:szCs w:val="22"/>
          <w:lang w:eastAsia="zh-CN"/>
        </w:rPr>
        <w:t>的情况下）</w:t>
      </w:r>
      <w:r w:rsidR="00C73B47" w:rsidRPr="00B874A8">
        <w:rPr>
          <w:rFonts w:ascii="Book Antiqua" w:hAnsi="Book Antiqua" w:hint="eastAsia"/>
          <w:sz w:val="22"/>
          <w:szCs w:val="22"/>
          <w:lang w:eastAsia="zh-CN"/>
        </w:rPr>
        <w:t>提供要求的信息和学校报告。</w:t>
      </w:r>
    </w:p>
    <w:p w14:paraId="3207CA90" w14:textId="2AD0BBAB" w:rsidR="00B07403" w:rsidRPr="00B874A8" w:rsidRDefault="00FA7689" w:rsidP="00B92ED4">
      <w:pPr>
        <w:tabs>
          <w:tab w:val="left" w:pos="360"/>
        </w:tabs>
        <w:jc w:val="both"/>
        <w:rPr>
          <w:rFonts w:ascii="Book Antiqua" w:hAnsi="Book Antiqua"/>
          <w:sz w:val="22"/>
          <w:szCs w:val="22"/>
          <w:lang w:eastAsia="zh-CN"/>
        </w:rPr>
      </w:pPr>
      <w:r w:rsidRPr="00B874A8">
        <w:rPr>
          <w:rFonts w:ascii="Book Antiqua" w:hAnsi="Book Antiqua" w:hint="eastAsia"/>
          <w:sz w:val="22"/>
          <w:szCs w:val="22"/>
          <w:lang w:eastAsia="zh-CN"/>
        </w:rPr>
        <w:t>根据</w:t>
      </w:r>
      <w:r w:rsidR="00D546F6" w:rsidRPr="00B874A8">
        <w:rPr>
          <w:rFonts w:ascii="Book Antiqua" w:hAnsi="Book Antiqua"/>
          <w:sz w:val="22"/>
          <w:szCs w:val="22"/>
          <w:lang w:eastAsia="zh-CN"/>
        </w:rPr>
        <w:t>ESSA</w:t>
      </w:r>
      <w:r w:rsidRPr="00B874A8">
        <w:rPr>
          <w:rFonts w:ascii="Book Antiqua" w:hAnsi="Book Antiqua"/>
          <w:sz w:val="22"/>
          <w:szCs w:val="22"/>
          <w:lang w:eastAsia="zh-CN"/>
        </w:rPr>
        <w:t xml:space="preserve"> </w:t>
      </w:r>
      <w:r w:rsidRPr="00B874A8">
        <w:rPr>
          <w:rFonts w:ascii="Book Antiqua" w:hAnsi="Book Antiqua" w:hint="eastAsia"/>
          <w:sz w:val="22"/>
          <w:szCs w:val="22"/>
          <w:lang w:eastAsia="zh-CN"/>
        </w:rPr>
        <w:t>的进一步要求，</w:t>
      </w:r>
      <w:r w:rsidR="00B07403" w:rsidRPr="00B874A8">
        <w:rPr>
          <w:rFonts w:ascii="Book Antiqua" w:hAnsi="Book Antiqua"/>
          <w:sz w:val="22"/>
          <w:szCs w:val="22"/>
          <w:lang w:eastAsia="zh-CN"/>
        </w:rPr>
        <w:t xml:space="preserve"> </w:t>
      </w:r>
      <w:r w:rsidRPr="00B874A8">
        <w:rPr>
          <w:rFonts w:ascii="Book Antiqua" w:hAnsi="Book Antiqua" w:hint="eastAsia"/>
          <w:sz w:val="22"/>
          <w:szCs w:val="22"/>
          <w:lang w:eastAsia="zh-CN"/>
        </w:rPr>
        <w:t>符合</w:t>
      </w:r>
      <w:r w:rsidR="00A32D89">
        <w:rPr>
          <w:rFonts w:ascii="Book Antiqua" w:hAnsi="Book Antiqua" w:hint="eastAsia"/>
          <w:sz w:val="22"/>
          <w:szCs w:val="22"/>
          <w:lang w:eastAsia="zh-CN"/>
        </w:rPr>
        <w:t>法案第</w:t>
      </w:r>
      <w:r w:rsidR="00A32D89">
        <w:rPr>
          <w:rFonts w:ascii="Book Antiqua" w:hAnsi="Book Antiqua" w:hint="eastAsia"/>
          <w:sz w:val="22"/>
          <w:szCs w:val="22"/>
          <w:lang w:eastAsia="zh-CN"/>
        </w:rPr>
        <w:t>I</w:t>
      </w:r>
      <w:r w:rsidR="00A32D89">
        <w:rPr>
          <w:rFonts w:ascii="Book Antiqua" w:hAnsi="Book Antiqua" w:hint="eastAsia"/>
          <w:sz w:val="22"/>
          <w:szCs w:val="22"/>
          <w:lang w:eastAsia="zh-CN"/>
        </w:rPr>
        <w:t>条</w:t>
      </w:r>
      <w:r w:rsidRPr="00B874A8">
        <w:rPr>
          <w:rFonts w:ascii="Book Antiqua" w:hAnsi="Book Antiqua" w:hint="eastAsia"/>
          <w:sz w:val="22"/>
          <w:szCs w:val="22"/>
          <w:lang w:eastAsia="zh-CN"/>
        </w:rPr>
        <w:t>服务的学生</w:t>
      </w:r>
      <w:r w:rsidR="001C3009" w:rsidRPr="00B874A8">
        <w:rPr>
          <w:rFonts w:ascii="SimSun" w:hAnsi="SimSun" w:cs="SimSun" w:hint="eastAsia"/>
          <w:sz w:val="22"/>
          <w:szCs w:val="22"/>
          <w:lang w:eastAsia="zh-CN"/>
        </w:rPr>
        <w:t>家长</w:t>
      </w:r>
      <w:r w:rsidRPr="00B874A8">
        <w:rPr>
          <w:rFonts w:ascii="Book Antiqua" w:hAnsi="Book Antiqua" w:hint="eastAsia"/>
          <w:sz w:val="22"/>
          <w:szCs w:val="22"/>
          <w:lang w:eastAsia="zh-CN"/>
        </w:rPr>
        <w:t>将有机会参加学区的第</w:t>
      </w:r>
      <w:r w:rsidRPr="00B874A8">
        <w:rPr>
          <w:rFonts w:ascii="Book Antiqua" w:hAnsi="Book Antiqua" w:hint="eastAsia"/>
          <w:sz w:val="22"/>
          <w:szCs w:val="22"/>
          <w:lang w:eastAsia="zh-CN"/>
        </w:rPr>
        <w:t>I</w:t>
      </w:r>
      <w:r w:rsidRPr="00B874A8">
        <w:rPr>
          <w:rFonts w:ascii="Book Antiqua" w:hAnsi="Book Antiqua"/>
          <w:sz w:val="22"/>
          <w:szCs w:val="22"/>
          <w:lang w:eastAsia="zh-CN"/>
        </w:rPr>
        <w:t xml:space="preserve"> </w:t>
      </w:r>
      <w:r w:rsidR="00A32D89">
        <w:rPr>
          <w:rFonts w:ascii="Book Antiqua" w:hAnsi="Book Antiqua" w:hint="eastAsia"/>
          <w:sz w:val="22"/>
          <w:szCs w:val="22"/>
          <w:lang w:eastAsia="zh-CN"/>
        </w:rPr>
        <w:t>条</w:t>
      </w:r>
      <w:r w:rsidRPr="00B874A8">
        <w:rPr>
          <w:rFonts w:ascii="Book Antiqua" w:hAnsi="Book Antiqua" w:hint="eastAsia"/>
          <w:sz w:val="22"/>
          <w:szCs w:val="22"/>
          <w:lang w:eastAsia="zh-CN"/>
        </w:rPr>
        <w:t>计划</w:t>
      </w:r>
      <w:r w:rsidR="00A32D89">
        <w:rPr>
          <w:rFonts w:ascii="Book Antiqua" w:hAnsi="Book Antiqua" w:hint="eastAsia"/>
          <w:sz w:val="22"/>
          <w:szCs w:val="22"/>
          <w:lang w:eastAsia="zh-CN"/>
        </w:rPr>
        <w:t>的</w:t>
      </w:r>
      <w:r w:rsidRPr="00B874A8">
        <w:rPr>
          <w:rFonts w:ascii="Book Antiqua" w:hAnsi="Book Antiqua" w:hint="eastAsia"/>
          <w:sz w:val="22"/>
          <w:szCs w:val="22"/>
          <w:lang w:eastAsia="zh-CN"/>
        </w:rPr>
        <w:t>开发，并提交有关计划中他们感到不满意的任何方面的意见。他们的意见将连同计划一并转</w:t>
      </w:r>
      <w:r w:rsidR="00A32D89">
        <w:rPr>
          <w:rFonts w:ascii="Book Antiqua" w:hAnsi="Book Antiqua" w:hint="eastAsia"/>
          <w:sz w:val="22"/>
          <w:szCs w:val="22"/>
          <w:lang w:eastAsia="zh-CN"/>
        </w:rPr>
        <w:t>交</w:t>
      </w:r>
      <w:r w:rsidRPr="00B874A8">
        <w:rPr>
          <w:rFonts w:ascii="Book Antiqua" w:hAnsi="Book Antiqua" w:hint="eastAsia"/>
          <w:sz w:val="22"/>
          <w:szCs w:val="22"/>
          <w:lang w:eastAsia="zh-CN"/>
        </w:rPr>
        <w:t>纽约州教育部</w:t>
      </w:r>
      <w:r w:rsidR="0047693B" w:rsidRPr="00B874A8">
        <w:rPr>
          <w:rFonts w:ascii="Book Antiqua" w:hAnsi="Book Antiqua"/>
          <w:sz w:val="22"/>
          <w:szCs w:val="22"/>
          <w:lang w:eastAsia="zh-CN"/>
        </w:rPr>
        <w:t xml:space="preserve"> (“NYSED”)</w:t>
      </w:r>
      <w:r w:rsidRPr="00B874A8">
        <w:rPr>
          <w:rFonts w:ascii="Book Antiqua" w:hAnsi="Book Antiqua" w:hint="eastAsia"/>
          <w:sz w:val="22"/>
          <w:szCs w:val="22"/>
          <w:lang w:eastAsia="zh-CN"/>
        </w:rPr>
        <w:t>。</w:t>
      </w:r>
    </w:p>
    <w:p w14:paraId="47E35782" w14:textId="77777777" w:rsidR="005479FF" w:rsidRPr="00B874A8" w:rsidRDefault="005479FF" w:rsidP="00B92ED4">
      <w:pPr>
        <w:tabs>
          <w:tab w:val="left" w:pos="360"/>
        </w:tabs>
        <w:jc w:val="both"/>
        <w:rPr>
          <w:rFonts w:ascii="Book Antiqua" w:hAnsi="Book Antiqua"/>
          <w:sz w:val="22"/>
          <w:szCs w:val="22"/>
          <w:lang w:eastAsia="zh-CN"/>
        </w:rPr>
      </w:pPr>
    </w:p>
    <w:p w14:paraId="50C95E1B" w14:textId="57EC6CDA" w:rsidR="00B07403" w:rsidRPr="00B874A8" w:rsidRDefault="005370A1" w:rsidP="00B92ED4">
      <w:pPr>
        <w:tabs>
          <w:tab w:val="left" w:pos="360"/>
        </w:tabs>
        <w:jc w:val="both"/>
        <w:rPr>
          <w:rFonts w:ascii="Book Antiqua" w:hAnsi="Book Antiqua"/>
          <w:sz w:val="22"/>
          <w:szCs w:val="22"/>
          <w:lang w:eastAsia="zh-CN"/>
        </w:rPr>
      </w:pPr>
      <w:r w:rsidRPr="00B874A8">
        <w:rPr>
          <w:rFonts w:ascii="SimSun" w:hAnsi="SimSun" w:cs="SimSun" w:hint="eastAsia"/>
          <w:sz w:val="22"/>
          <w:szCs w:val="22"/>
          <w:lang w:eastAsia="zh-CN"/>
        </w:rPr>
        <w:t>当他们孩子就读的学校连续两年未能达到足够的年度进展并被鉴定为需要改进的学校时，</w:t>
      </w:r>
      <w:r w:rsidR="00A32D89">
        <w:rPr>
          <w:rFonts w:ascii="SimSun" w:hAnsi="SimSun" w:cs="SimSun" w:hint="eastAsia"/>
          <w:sz w:val="22"/>
          <w:szCs w:val="22"/>
          <w:lang w:eastAsia="zh-CN"/>
        </w:rPr>
        <w:t>也</w:t>
      </w:r>
      <w:r w:rsidRPr="00B874A8">
        <w:rPr>
          <w:rFonts w:ascii="SimSun" w:hAnsi="SimSun" w:cs="SimSun" w:hint="eastAsia"/>
          <w:sz w:val="22"/>
          <w:szCs w:val="22"/>
          <w:lang w:eastAsia="zh-CN"/>
        </w:rPr>
        <w:t>将向</w:t>
      </w:r>
      <w:r w:rsidR="001C3009" w:rsidRPr="00B874A8">
        <w:rPr>
          <w:rFonts w:ascii="SimSun" w:hAnsi="SimSun" w:cs="SimSun" w:hint="eastAsia"/>
          <w:sz w:val="22"/>
          <w:szCs w:val="22"/>
          <w:lang w:eastAsia="zh-CN"/>
        </w:rPr>
        <w:t>家长</w:t>
      </w:r>
      <w:r w:rsidRPr="00B874A8">
        <w:rPr>
          <w:rFonts w:ascii="SimSun" w:hAnsi="SimSun" w:cs="SimSun" w:hint="eastAsia"/>
          <w:sz w:val="22"/>
          <w:szCs w:val="22"/>
          <w:lang w:eastAsia="zh-CN"/>
        </w:rPr>
        <w:t>提供参加学校改进计划开发流程的机会</w:t>
      </w:r>
      <w:r w:rsidR="00B07403" w:rsidRPr="00B874A8">
        <w:rPr>
          <w:rFonts w:ascii="Book Antiqua" w:hAnsi="Book Antiqua"/>
          <w:sz w:val="22"/>
          <w:szCs w:val="22"/>
          <w:lang w:eastAsia="zh-CN"/>
        </w:rPr>
        <w:t xml:space="preserve"> </w:t>
      </w:r>
      <w:r w:rsidRPr="00B874A8">
        <w:rPr>
          <w:rFonts w:ascii="Book Antiqua" w:hAnsi="Book Antiqua" w:hint="eastAsia"/>
          <w:sz w:val="22"/>
          <w:szCs w:val="22"/>
          <w:lang w:eastAsia="zh-CN"/>
        </w:rPr>
        <w:t>。</w:t>
      </w:r>
    </w:p>
    <w:p w14:paraId="582C202D" w14:textId="77777777" w:rsidR="00B07403" w:rsidRPr="00B874A8" w:rsidRDefault="00B07403" w:rsidP="00B07403">
      <w:pPr>
        <w:jc w:val="both"/>
        <w:rPr>
          <w:rFonts w:ascii="Book Antiqua" w:hAnsi="Book Antiqua"/>
          <w:sz w:val="22"/>
          <w:szCs w:val="22"/>
          <w:lang w:eastAsia="zh-CN"/>
        </w:rPr>
      </w:pPr>
    </w:p>
    <w:p w14:paraId="2FDB4D8B" w14:textId="63D85032" w:rsidR="006C30D7" w:rsidRPr="00B874A8" w:rsidRDefault="006062B6" w:rsidP="00B92ED4">
      <w:pPr>
        <w:tabs>
          <w:tab w:val="left" w:pos="360"/>
        </w:tabs>
        <w:jc w:val="both"/>
        <w:rPr>
          <w:rFonts w:ascii="Book Antiqua" w:hAnsi="Book Antiqua"/>
          <w:sz w:val="22"/>
          <w:szCs w:val="22"/>
          <w:lang w:eastAsia="zh-CN"/>
        </w:rPr>
      </w:pPr>
      <w:r w:rsidRPr="00B874A8">
        <w:rPr>
          <w:rFonts w:ascii="SimSun" w:hAnsi="SimSun" w:cs="SimSun" w:hint="eastAsia"/>
          <w:sz w:val="22"/>
          <w:szCs w:val="22"/>
          <w:lang w:eastAsia="zh-CN"/>
        </w:rPr>
        <w:t>学区</w:t>
      </w:r>
      <w:r w:rsidR="005370A1" w:rsidRPr="00B874A8">
        <w:rPr>
          <w:rFonts w:ascii="SimSun" w:hAnsi="SimSun" w:cs="SimSun" w:hint="eastAsia"/>
          <w:sz w:val="22"/>
          <w:szCs w:val="22"/>
          <w:lang w:eastAsia="zh-CN"/>
        </w:rPr>
        <w:t>工作人员将采取以下行动来提供</w:t>
      </w:r>
      <w:r w:rsidR="001C3009" w:rsidRPr="00B874A8">
        <w:rPr>
          <w:rFonts w:ascii="SimSun" w:hAnsi="SimSun" w:cs="SimSun" w:hint="eastAsia"/>
          <w:sz w:val="22"/>
          <w:szCs w:val="22"/>
          <w:lang w:eastAsia="zh-CN"/>
        </w:rPr>
        <w:t>家长</w:t>
      </w:r>
      <w:r w:rsidRPr="00B874A8">
        <w:rPr>
          <w:rFonts w:ascii="SimSun" w:hAnsi="SimSun" w:cs="SimSun" w:hint="eastAsia"/>
          <w:sz w:val="22"/>
          <w:szCs w:val="22"/>
          <w:lang w:eastAsia="zh-CN"/>
        </w:rPr>
        <w:t>与家庭参与</w:t>
      </w:r>
      <w:r w:rsidR="005370A1" w:rsidRPr="00B874A8">
        <w:rPr>
          <w:rFonts w:ascii="SimSun" w:hAnsi="SimSun" w:cs="SimSun" w:hint="eastAsia"/>
          <w:sz w:val="22"/>
          <w:szCs w:val="22"/>
          <w:lang w:eastAsia="zh-CN"/>
        </w:rPr>
        <w:t>“</w:t>
      </w:r>
      <w:r w:rsidR="005370A1" w:rsidRPr="00B874A8">
        <w:rPr>
          <w:rFonts w:ascii="Book Antiqua" w:hAnsi="Book Antiqua" w:hint="eastAsia"/>
          <w:sz w:val="22"/>
          <w:szCs w:val="22"/>
          <w:lang w:eastAsia="zh-CN"/>
        </w:rPr>
        <w:t>全</w:t>
      </w:r>
      <w:r w:rsidRPr="00B874A8">
        <w:rPr>
          <w:rFonts w:ascii="SimSun" w:hAnsi="SimSun" w:cs="SimSun" w:hint="eastAsia"/>
          <w:sz w:val="22"/>
          <w:szCs w:val="22"/>
          <w:lang w:eastAsia="zh-CN"/>
        </w:rPr>
        <w:t>学区</w:t>
      </w:r>
      <w:r w:rsidR="005370A1" w:rsidRPr="00B874A8">
        <w:rPr>
          <w:rFonts w:ascii="SimSun" w:hAnsi="SimSun" w:cs="SimSun" w:hint="eastAsia"/>
          <w:sz w:val="22"/>
          <w:szCs w:val="22"/>
          <w:lang w:eastAsia="zh-CN"/>
        </w:rPr>
        <w:t>家长参与计划”</w:t>
      </w:r>
      <w:r w:rsidR="005370A1" w:rsidRPr="00B874A8">
        <w:rPr>
          <w:rFonts w:ascii="Book Antiqua" w:hAnsi="Book Antiqua"/>
          <w:sz w:val="22"/>
          <w:szCs w:val="22"/>
          <w:lang w:eastAsia="zh-CN"/>
        </w:rPr>
        <w:t xml:space="preserve"> (PIP) </w:t>
      </w:r>
      <w:r w:rsidR="005370A1" w:rsidRPr="00B874A8">
        <w:rPr>
          <w:rFonts w:ascii="SimSun" w:hAnsi="SimSun" w:cs="SimSun" w:hint="eastAsia"/>
          <w:sz w:val="22"/>
          <w:szCs w:val="22"/>
          <w:lang w:eastAsia="zh-CN"/>
        </w:rPr>
        <w:t>的机会：</w:t>
      </w:r>
    </w:p>
    <w:p w14:paraId="0B3A9641" w14:textId="5DB2E46A" w:rsidR="006C6C67" w:rsidRPr="00B874A8" w:rsidRDefault="00A32D89" w:rsidP="001C51CA">
      <w:pPr>
        <w:pStyle w:val="NormalWeb"/>
        <w:numPr>
          <w:ilvl w:val="0"/>
          <w:numId w:val="8"/>
        </w:numPr>
        <w:shd w:val="clear" w:color="auto" w:fill="FFFFFF"/>
        <w:jc w:val="both"/>
        <w:rPr>
          <w:rFonts w:ascii="Book Antiqua" w:hAnsi="Book Antiqua"/>
          <w:strike/>
          <w:sz w:val="22"/>
          <w:szCs w:val="22"/>
          <w:lang w:eastAsia="zh-CN"/>
        </w:rPr>
      </w:pPr>
      <w:r>
        <w:rPr>
          <w:rFonts w:ascii="Book Antiqua" w:hAnsi="Book Antiqua" w:hint="eastAsia"/>
          <w:sz w:val="22"/>
          <w:szCs w:val="22"/>
          <w:lang w:eastAsia="zh-CN"/>
        </w:rPr>
        <w:t>确定</w:t>
      </w:r>
      <w:r w:rsidR="001C3009" w:rsidRPr="00B874A8">
        <w:rPr>
          <w:rFonts w:ascii="SimSun" w:hAnsi="SimSun" w:cs="SimSun" w:hint="eastAsia"/>
          <w:sz w:val="22"/>
          <w:szCs w:val="22"/>
          <w:lang w:eastAsia="zh-CN"/>
        </w:rPr>
        <w:t>家长</w:t>
      </w:r>
      <w:r w:rsidR="006C6C67" w:rsidRPr="00B874A8">
        <w:rPr>
          <w:rFonts w:ascii="Book Antiqua" w:hAnsi="Book Antiqua"/>
          <w:sz w:val="22"/>
          <w:szCs w:val="22"/>
          <w:lang w:eastAsia="zh-CN"/>
        </w:rPr>
        <w:t>/</w:t>
      </w:r>
      <w:r w:rsidR="00AD1B59" w:rsidRPr="00B874A8">
        <w:rPr>
          <w:rFonts w:ascii="Book Antiqua" w:hAnsi="Book Antiqua" w:hint="eastAsia"/>
          <w:sz w:val="22"/>
          <w:szCs w:val="22"/>
          <w:lang w:eastAsia="zh-CN"/>
        </w:rPr>
        <w:t>家庭协助其孩子教育的需求。</w:t>
      </w:r>
    </w:p>
    <w:p w14:paraId="61A2FD66" w14:textId="0AEC3593" w:rsidR="006C6C67" w:rsidRPr="00B874A8" w:rsidRDefault="00A32D89" w:rsidP="001C51CA">
      <w:pPr>
        <w:pStyle w:val="NormalWeb"/>
        <w:numPr>
          <w:ilvl w:val="0"/>
          <w:numId w:val="8"/>
        </w:numPr>
        <w:shd w:val="clear" w:color="auto" w:fill="FFFFFF"/>
        <w:jc w:val="both"/>
        <w:rPr>
          <w:rFonts w:ascii="Book Antiqua" w:hAnsi="Book Antiqua"/>
          <w:strike/>
          <w:sz w:val="22"/>
          <w:szCs w:val="22"/>
          <w:lang w:eastAsia="zh-CN"/>
        </w:rPr>
      </w:pPr>
      <w:r>
        <w:rPr>
          <w:rFonts w:ascii="Book Antiqua" w:hAnsi="Book Antiqua" w:hint="eastAsia"/>
          <w:sz w:val="22"/>
          <w:szCs w:val="22"/>
          <w:lang w:eastAsia="zh-CN"/>
        </w:rPr>
        <w:t>确定</w:t>
      </w:r>
      <w:r w:rsidR="00AD1B59" w:rsidRPr="00B874A8">
        <w:rPr>
          <w:rFonts w:ascii="Book Antiqua" w:hAnsi="Book Antiqua" w:hint="eastAsia"/>
          <w:sz w:val="22"/>
          <w:szCs w:val="22"/>
          <w:lang w:eastAsia="zh-CN"/>
        </w:rPr>
        <w:t>支持学校与家庭成功互动的策略</w:t>
      </w:r>
      <w:r w:rsidR="006C6C67" w:rsidRPr="00B874A8">
        <w:rPr>
          <w:rFonts w:ascii="Book Antiqua" w:hAnsi="Book Antiqua"/>
          <w:sz w:val="22"/>
          <w:szCs w:val="22"/>
          <w:lang w:eastAsia="zh-CN"/>
        </w:rPr>
        <w:t xml:space="preserve"> </w:t>
      </w:r>
      <w:r w:rsidR="00AD1B59" w:rsidRPr="00B874A8">
        <w:rPr>
          <w:rFonts w:ascii="Book Antiqua" w:hAnsi="Book Antiqua" w:hint="eastAsia"/>
          <w:sz w:val="22"/>
          <w:szCs w:val="22"/>
          <w:lang w:eastAsia="zh-CN"/>
        </w:rPr>
        <w:t>。</w:t>
      </w:r>
    </w:p>
    <w:p w14:paraId="44E01E53" w14:textId="7333F4F6" w:rsidR="001C51CA" w:rsidRPr="00B874A8" w:rsidRDefault="00AD1B59" w:rsidP="001C51CA">
      <w:pPr>
        <w:pStyle w:val="NormalWeb"/>
        <w:numPr>
          <w:ilvl w:val="0"/>
          <w:numId w:val="8"/>
        </w:numPr>
        <w:shd w:val="clear" w:color="auto" w:fill="FFFFFF"/>
        <w:jc w:val="both"/>
        <w:rPr>
          <w:rFonts w:ascii="Book Antiqua" w:hAnsi="Book Antiqua"/>
          <w:strike/>
          <w:sz w:val="22"/>
          <w:szCs w:val="22"/>
          <w:lang w:eastAsia="zh-CN"/>
        </w:rPr>
      </w:pPr>
      <w:r w:rsidRPr="00B874A8">
        <w:rPr>
          <w:rFonts w:ascii="Book Antiqua" w:hAnsi="Book Antiqua" w:hint="eastAsia"/>
          <w:sz w:val="22"/>
          <w:szCs w:val="22"/>
          <w:lang w:eastAsia="zh-CN"/>
        </w:rPr>
        <w:t>让</w:t>
      </w:r>
      <w:r w:rsidR="001C3009" w:rsidRPr="00B874A8">
        <w:rPr>
          <w:rFonts w:ascii="SimSun" w:hAnsi="SimSun" w:cs="SimSun" w:hint="eastAsia"/>
          <w:sz w:val="22"/>
          <w:szCs w:val="22"/>
          <w:lang w:eastAsia="zh-CN"/>
        </w:rPr>
        <w:t>家长</w:t>
      </w:r>
      <w:r w:rsidRPr="00B874A8">
        <w:rPr>
          <w:rFonts w:ascii="SimSun" w:hAnsi="SimSun" w:cs="SimSun" w:hint="eastAsia"/>
          <w:sz w:val="22"/>
          <w:szCs w:val="22"/>
          <w:lang w:eastAsia="zh-CN"/>
        </w:rPr>
        <w:t>参与</w:t>
      </w:r>
      <w:r w:rsidR="00A32D89">
        <w:rPr>
          <w:rFonts w:ascii="SimSun" w:hAnsi="SimSun" w:cs="SimSun" w:hint="eastAsia"/>
          <w:sz w:val="22"/>
          <w:szCs w:val="22"/>
          <w:lang w:eastAsia="zh-CN"/>
        </w:rPr>
        <w:t>法案第I条</w:t>
      </w:r>
      <w:r w:rsidRPr="00B874A8">
        <w:rPr>
          <w:rFonts w:ascii="SimSun" w:hAnsi="SimSun" w:cs="SimSun" w:hint="eastAsia"/>
          <w:sz w:val="22"/>
          <w:szCs w:val="22"/>
          <w:lang w:eastAsia="zh-CN"/>
        </w:rPr>
        <w:t>计划的联合开发</w:t>
      </w:r>
      <w:r w:rsidRPr="00B874A8">
        <w:rPr>
          <w:rFonts w:ascii="Book Antiqua" w:hAnsi="Book Antiqua" w:hint="eastAsia"/>
          <w:sz w:val="22"/>
          <w:szCs w:val="22"/>
          <w:lang w:eastAsia="zh-CN"/>
        </w:rPr>
        <w:t>。如果参加</w:t>
      </w:r>
      <w:r w:rsidR="00A32D89">
        <w:rPr>
          <w:rFonts w:ascii="Book Antiqua" w:hAnsi="Book Antiqua" w:hint="eastAsia"/>
          <w:sz w:val="22"/>
          <w:szCs w:val="22"/>
          <w:lang w:eastAsia="zh-CN"/>
        </w:rPr>
        <w:t>法案第</w:t>
      </w:r>
      <w:r w:rsidR="00A32D89">
        <w:rPr>
          <w:rFonts w:ascii="Book Antiqua" w:hAnsi="Book Antiqua" w:hint="eastAsia"/>
          <w:sz w:val="22"/>
          <w:szCs w:val="22"/>
          <w:lang w:eastAsia="zh-CN"/>
        </w:rPr>
        <w:t>I</w:t>
      </w:r>
      <w:r w:rsidR="00A32D89">
        <w:rPr>
          <w:rFonts w:ascii="Book Antiqua" w:hAnsi="Book Antiqua" w:hint="eastAsia"/>
          <w:sz w:val="22"/>
          <w:szCs w:val="22"/>
          <w:lang w:eastAsia="zh-CN"/>
        </w:rPr>
        <w:t>条</w:t>
      </w:r>
      <w:r w:rsidRPr="00B874A8">
        <w:rPr>
          <w:rFonts w:ascii="Book Antiqua" w:hAnsi="Book Antiqua" w:hint="eastAsia"/>
          <w:sz w:val="22"/>
          <w:szCs w:val="22"/>
          <w:lang w:eastAsia="zh-CN"/>
        </w:rPr>
        <w:t>计划的孩子</w:t>
      </w:r>
      <w:r w:rsidR="001C3009" w:rsidRPr="00B874A8">
        <w:rPr>
          <w:rFonts w:ascii="Book Antiqua" w:hAnsi="Book Antiqua" w:hint="eastAsia"/>
          <w:sz w:val="22"/>
          <w:szCs w:val="22"/>
          <w:lang w:eastAsia="zh-CN"/>
        </w:rPr>
        <w:t>家长</w:t>
      </w:r>
      <w:r w:rsidRPr="00B874A8">
        <w:rPr>
          <w:rFonts w:ascii="Book Antiqua" w:hAnsi="Book Antiqua" w:hint="eastAsia"/>
          <w:sz w:val="22"/>
          <w:szCs w:val="22"/>
          <w:lang w:eastAsia="zh-CN"/>
        </w:rPr>
        <w:t>对计划不满意，</w:t>
      </w:r>
      <w:r w:rsidR="006062B6" w:rsidRPr="00B874A8">
        <w:rPr>
          <w:rFonts w:ascii="SimSun" w:hAnsi="SimSun" w:cs="SimSun" w:hint="eastAsia"/>
          <w:sz w:val="22"/>
          <w:szCs w:val="22"/>
          <w:lang w:eastAsia="zh-CN"/>
        </w:rPr>
        <w:t>学区</w:t>
      </w:r>
      <w:r w:rsidR="001C51CA" w:rsidRPr="00B874A8">
        <w:rPr>
          <w:rFonts w:ascii="Book Antiqua" w:hAnsi="Book Antiqua"/>
          <w:sz w:val="22"/>
          <w:szCs w:val="22"/>
          <w:lang w:eastAsia="zh-CN"/>
        </w:rPr>
        <w:t xml:space="preserve"> </w:t>
      </w:r>
      <w:r w:rsidRPr="00B874A8">
        <w:rPr>
          <w:rFonts w:ascii="Book Antiqua" w:hAnsi="Book Antiqua" w:hint="eastAsia"/>
          <w:sz w:val="22"/>
          <w:szCs w:val="22"/>
          <w:lang w:eastAsia="zh-CN"/>
        </w:rPr>
        <w:t>将把任何家长意见连同学区计划一并提交给纽约州教育部，包括但不限于与学校</w:t>
      </w:r>
      <w:r w:rsidRPr="00B874A8">
        <w:rPr>
          <w:rFonts w:ascii="Book Antiqua" w:hAnsi="Book Antiqua" w:hint="eastAsia"/>
          <w:sz w:val="22"/>
          <w:szCs w:val="22"/>
          <w:lang w:eastAsia="zh-CN"/>
        </w:rPr>
        <w:lastRenderedPageBreak/>
        <w:t>工作人员会见的次数、灵活的时间以配合各种</w:t>
      </w:r>
      <w:r w:rsidR="001C3009" w:rsidRPr="00B874A8">
        <w:rPr>
          <w:rFonts w:ascii="Book Antiqua" w:hAnsi="Book Antiqua" w:hint="eastAsia"/>
          <w:sz w:val="22"/>
          <w:szCs w:val="22"/>
          <w:lang w:eastAsia="zh-CN"/>
        </w:rPr>
        <w:t>家长</w:t>
      </w:r>
      <w:r w:rsidRPr="00B874A8">
        <w:rPr>
          <w:rFonts w:ascii="Book Antiqua" w:hAnsi="Book Antiqua" w:hint="eastAsia"/>
          <w:sz w:val="22"/>
          <w:szCs w:val="22"/>
          <w:lang w:eastAsia="zh-CN"/>
        </w:rPr>
        <w:t>时间安排，以及</w:t>
      </w:r>
      <w:r w:rsidR="00293628">
        <w:rPr>
          <w:rFonts w:ascii="Book Antiqua" w:hAnsi="Book Antiqua" w:hint="eastAsia"/>
          <w:sz w:val="22"/>
          <w:szCs w:val="22"/>
          <w:lang w:eastAsia="zh-CN"/>
        </w:rPr>
        <w:t>对在</w:t>
      </w:r>
      <w:r w:rsidRPr="00B874A8">
        <w:rPr>
          <w:rFonts w:ascii="Book Antiqua" w:hAnsi="Book Antiqua" w:hint="eastAsia"/>
          <w:sz w:val="22"/>
          <w:szCs w:val="22"/>
          <w:lang w:eastAsia="zh-CN"/>
        </w:rPr>
        <w:t>孩子就读学校</w:t>
      </w:r>
      <w:r w:rsidR="00BC7AC8" w:rsidRPr="00B874A8">
        <w:rPr>
          <w:rFonts w:ascii="Book Antiqua" w:hAnsi="Book Antiqua" w:hint="eastAsia"/>
          <w:sz w:val="22"/>
          <w:szCs w:val="22"/>
          <w:lang w:eastAsia="zh-CN"/>
        </w:rPr>
        <w:t>召开会议的准入方便。此外，还将通过电话和电子手段（如果可行）调查</w:t>
      </w:r>
      <w:r w:rsidR="001C3009" w:rsidRPr="00B874A8">
        <w:rPr>
          <w:rFonts w:ascii="Book Antiqua" w:hAnsi="Book Antiqua" w:hint="eastAsia"/>
          <w:sz w:val="22"/>
          <w:szCs w:val="22"/>
          <w:lang w:eastAsia="zh-CN"/>
        </w:rPr>
        <w:t>家长</w:t>
      </w:r>
      <w:r w:rsidR="00BC7AC8" w:rsidRPr="00B874A8">
        <w:rPr>
          <w:rFonts w:ascii="Book Antiqua" w:hAnsi="Book Antiqua" w:hint="eastAsia"/>
          <w:sz w:val="22"/>
          <w:szCs w:val="22"/>
          <w:lang w:eastAsia="zh-CN"/>
        </w:rPr>
        <w:t>意见以确定他们是否或何时</w:t>
      </w:r>
      <w:r w:rsidR="00293628">
        <w:rPr>
          <w:rFonts w:ascii="Book Antiqua" w:hAnsi="Book Antiqua" w:hint="eastAsia"/>
          <w:sz w:val="22"/>
          <w:szCs w:val="22"/>
          <w:lang w:eastAsia="zh-CN"/>
        </w:rPr>
        <w:t>能够</w:t>
      </w:r>
      <w:r w:rsidR="00BC7AC8" w:rsidRPr="00B874A8">
        <w:rPr>
          <w:rFonts w:ascii="Book Antiqua" w:hAnsi="Book Antiqua" w:hint="eastAsia"/>
          <w:sz w:val="22"/>
          <w:szCs w:val="22"/>
          <w:lang w:eastAsia="zh-CN"/>
        </w:rPr>
        <w:t>参加会议。</w:t>
      </w:r>
      <w:r w:rsidR="00535B6B" w:rsidRPr="00B874A8">
        <w:rPr>
          <w:rFonts w:ascii="Book Antiqua" w:hAnsi="Book Antiqua"/>
          <w:sz w:val="22"/>
          <w:szCs w:val="22"/>
          <w:lang w:eastAsia="zh-CN"/>
        </w:rPr>
        <w:t xml:space="preserve">  </w:t>
      </w:r>
    </w:p>
    <w:p w14:paraId="64F8420C" w14:textId="08366C42" w:rsidR="001C51CA" w:rsidRPr="00B874A8" w:rsidRDefault="00ED01CB">
      <w:pPr>
        <w:pStyle w:val="NormalWeb"/>
        <w:numPr>
          <w:ilvl w:val="0"/>
          <w:numId w:val="8"/>
        </w:numPr>
        <w:shd w:val="clear" w:color="auto" w:fill="FFFFFF"/>
        <w:jc w:val="both"/>
        <w:rPr>
          <w:rFonts w:ascii="Book Antiqua" w:hAnsi="Book Antiqua"/>
          <w:strike/>
          <w:sz w:val="22"/>
          <w:szCs w:val="22"/>
          <w:lang w:eastAsia="zh-CN"/>
        </w:rPr>
      </w:pPr>
      <w:r w:rsidRPr="00B874A8">
        <w:rPr>
          <w:rFonts w:ascii="Book Antiqua" w:hAnsi="Book Antiqua" w:hint="eastAsia"/>
          <w:sz w:val="22"/>
          <w:szCs w:val="22"/>
          <w:lang w:eastAsia="zh-CN"/>
        </w:rPr>
        <w:t>提供必要的协调、技术协助和支持以帮助</w:t>
      </w:r>
      <w:r w:rsidR="006062B6" w:rsidRPr="00B874A8">
        <w:rPr>
          <w:rFonts w:ascii="SimSun" w:hAnsi="SimSun" w:cs="SimSun" w:hint="eastAsia"/>
          <w:sz w:val="22"/>
          <w:szCs w:val="22"/>
          <w:lang w:eastAsia="zh-CN"/>
        </w:rPr>
        <w:t>学校</w:t>
      </w:r>
      <w:r w:rsidRPr="00B874A8">
        <w:rPr>
          <w:rFonts w:ascii="SimSun" w:hAnsi="SimSun" w:cs="SimSun" w:hint="eastAsia"/>
          <w:sz w:val="22"/>
          <w:szCs w:val="22"/>
          <w:lang w:eastAsia="zh-CN"/>
        </w:rPr>
        <w:t>规划和实施有效的</w:t>
      </w:r>
      <w:r w:rsidR="001C3009" w:rsidRPr="00B874A8">
        <w:rPr>
          <w:rFonts w:ascii="SimSun" w:hAnsi="SimSun" w:cs="SimSun" w:hint="eastAsia"/>
          <w:sz w:val="22"/>
          <w:szCs w:val="22"/>
          <w:lang w:eastAsia="zh-CN"/>
        </w:rPr>
        <w:t>家长</w:t>
      </w:r>
      <w:r w:rsidR="006062B6" w:rsidRPr="00B874A8">
        <w:rPr>
          <w:rFonts w:ascii="SimSun" w:hAnsi="SimSun" w:cs="SimSun" w:hint="eastAsia"/>
          <w:sz w:val="22"/>
          <w:szCs w:val="22"/>
          <w:lang w:eastAsia="zh-CN"/>
        </w:rPr>
        <w:t>与家庭参与</w:t>
      </w:r>
      <w:r w:rsidRPr="00B874A8">
        <w:rPr>
          <w:rFonts w:ascii="Book Antiqua" w:hAnsi="Book Antiqua" w:hint="eastAsia"/>
          <w:sz w:val="22"/>
          <w:szCs w:val="22"/>
          <w:lang w:eastAsia="zh-CN"/>
        </w:rPr>
        <w:t>活动，提高</w:t>
      </w:r>
      <w:r w:rsidR="006062B6" w:rsidRPr="00B874A8">
        <w:rPr>
          <w:rFonts w:ascii="SimSun" w:hAnsi="SimSun" w:cs="SimSun" w:hint="eastAsia"/>
          <w:sz w:val="22"/>
          <w:szCs w:val="22"/>
          <w:lang w:eastAsia="zh-CN"/>
        </w:rPr>
        <w:t>学</w:t>
      </w:r>
      <w:r w:rsidRPr="00B874A8">
        <w:rPr>
          <w:rFonts w:ascii="SimSun" w:hAnsi="SimSun" w:cs="SimSun" w:hint="eastAsia"/>
          <w:sz w:val="22"/>
          <w:szCs w:val="22"/>
          <w:lang w:eastAsia="zh-CN"/>
        </w:rPr>
        <w:t>生</w:t>
      </w:r>
      <w:r w:rsidR="006062B6" w:rsidRPr="00B874A8">
        <w:rPr>
          <w:rFonts w:ascii="SimSun" w:hAnsi="SimSun" w:cs="SimSun" w:hint="eastAsia"/>
          <w:sz w:val="22"/>
          <w:szCs w:val="22"/>
          <w:lang w:eastAsia="zh-CN"/>
        </w:rPr>
        <w:t>学业成就</w:t>
      </w:r>
      <w:r w:rsidRPr="00B874A8">
        <w:rPr>
          <w:rFonts w:ascii="Book Antiqua" w:hAnsi="Book Antiqua" w:hint="eastAsia"/>
          <w:sz w:val="22"/>
          <w:szCs w:val="22"/>
          <w:lang w:eastAsia="zh-CN"/>
        </w:rPr>
        <w:t>和</w:t>
      </w:r>
      <w:r w:rsidR="006062B6" w:rsidRPr="00B874A8">
        <w:rPr>
          <w:rFonts w:ascii="SimSun" w:hAnsi="SimSun" w:cs="SimSun" w:hint="eastAsia"/>
          <w:sz w:val="22"/>
          <w:szCs w:val="22"/>
          <w:lang w:eastAsia="zh-CN"/>
        </w:rPr>
        <w:t>学校</w:t>
      </w:r>
      <w:r w:rsidRPr="00B874A8">
        <w:rPr>
          <w:rFonts w:ascii="SimSun" w:hAnsi="SimSun" w:cs="SimSun" w:hint="eastAsia"/>
          <w:sz w:val="22"/>
          <w:szCs w:val="22"/>
          <w:lang w:eastAsia="zh-CN"/>
        </w:rPr>
        <w:t>业绩表现，包括但不限于</w:t>
      </w:r>
      <w:r w:rsidRPr="00B874A8">
        <w:rPr>
          <w:rFonts w:ascii="Book Antiqua" w:hAnsi="Book Antiqua" w:hint="eastAsia"/>
          <w:sz w:val="22"/>
          <w:szCs w:val="22"/>
          <w:lang w:eastAsia="zh-CN"/>
        </w:rPr>
        <w:t>更新符合</w:t>
      </w:r>
      <w:r w:rsidRPr="00B874A8">
        <w:rPr>
          <w:rFonts w:ascii="Book Antiqua" w:hAnsi="Book Antiqua"/>
          <w:sz w:val="22"/>
          <w:szCs w:val="22"/>
          <w:lang w:eastAsia="zh-CN"/>
        </w:rPr>
        <w:t>NYSED</w:t>
      </w:r>
      <w:r w:rsidRPr="00B874A8">
        <w:rPr>
          <w:rFonts w:ascii="Book Antiqua" w:hAnsi="Book Antiqua" w:hint="eastAsia"/>
          <w:sz w:val="22"/>
          <w:szCs w:val="22"/>
          <w:lang w:eastAsia="zh-CN"/>
        </w:rPr>
        <w:t>要求的通讯。</w:t>
      </w:r>
      <w:bookmarkStart w:id="4" w:name="_Hlk125270752"/>
      <w:r w:rsidR="006062B6" w:rsidRPr="00B874A8">
        <w:rPr>
          <w:rFonts w:ascii="SimSun" w:hAnsi="SimSun" w:cs="SimSun" w:hint="eastAsia"/>
          <w:sz w:val="22"/>
          <w:szCs w:val="22"/>
          <w:lang w:eastAsia="zh-CN"/>
        </w:rPr>
        <w:t>学校</w:t>
      </w:r>
      <w:r w:rsidR="00AB07CA" w:rsidRPr="00B874A8">
        <w:rPr>
          <w:rFonts w:ascii="SimSun" w:hAnsi="SimSun" w:cs="SimSun" w:hint="eastAsia"/>
          <w:sz w:val="22"/>
          <w:szCs w:val="22"/>
          <w:lang w:eastAsia="zh-CN"/>
        </w:rPr>
        <w:t>总监</w:t>
      </w:r>
      <w:r w:rsidRPr="00B874A8">
        <w:rPr>
          <w:rFonts w:ascii="SimSun" w:hAnsi="SimSun" w:cs="SimSun" w:hint="eastAsia"/>
          <w:sz w:val="22"/>
          <w:szCs w:val="22"/>
          <w:lang w:eastAsia="zh-CN"/>
        </w:rPr>
        <w:t>或其指定人员</w:t>
      </w:r>
      <w:bookmarkEnd w:id="4"/>
      <w:r w:rsidRPr="00B874A8">
        <w:rPr>
          <w:rFonts w:ascii="SimSun" w:hAnsi="SimSun" w:cs="SimSun" w:hint="eastAsia"/>
          <w:sz w:val="22"/>
          <w:szCs w:val="22"/>
          <w:lang w:eastAsia="zh-CN"/>
        </w:rPr>
        <w:t>将向学区内的学校校长</w:t>
      </w:r>
      <w:r w:rsidRPr="00B874A8">
        <w:rPr>
          <w:rFonts w:ascii="Book Antiqua" w:hAnsi="Book Antiqua" w:hint="eastAsia"/>
          <w:sz w:val="22"/>
          <w:szCs w:val="22"/>
          <w:lang w:eastAsia="zh-CN"/>
        </w:rPr>
        <w:t>提供此类更新。</w:t>
      </w:r>
    </w:p>
    <w:p w14:paraId="230AB5C8" w14:textId="74D643CD" w:rsidR="001C51CA" w:rsidRPr="00B874A8" w:rsidRDefault="00AB07CA" w:rsidP="0093523B">
      <w:pPr>
        <w:pStyle w:val="NormalWeb"/>
        <w:numPr>
          <w:ilvl w:val="0"/>
          <w:numId w:val="8"/>
        </w:numPr>
        <w:shd w:val="clear" w:color="auto" w:fill="FFFFFF"/>
        <w:jc w:val="both"/>
        <w:rPr>
          <w:rFonts w:ascii="Book Antiqua" w:hAnsi="Book Antiqua"/>
          <w:sz w:val="22"/>
          <w:szCs w:val="22"/>
          <w:lang w:eastAsia="zh-CN"/>
        </w:rPr>
      </w:pPr>
      <w:r w:rsidRPr="00B874A8">
        <w:rPr>
          <w:rFonts w:ascii="Book Antiqua" w:hAnsi="Book Antiqua" w:hint="eastAsia"/>
          <w:sz w:val="22"/>
          <w:szCs w:val="22"/>
          <w:lang w:eastAsia="zh-CN"/>
        </w:rPr>
        <w:t>通过实施及鼓励参加</w:t>
      </w:r>
      <w:r w:rsidRPr="00B874A8">
        <w:rPr>
          <w:rFonts w:ascii="SimSun" w:hAnsi="SimSun" w:cs="SimSun" w:hint="eastAsia"/>
          <w:sz w:val="22"/>
          <w:szCs w:val="22"/>
          <w:lang w:eastAsia="zh-CN"/>
        </w:rPr>
        <w:t>家长与家庭参与活动</w:t>
      </w:r>
      <w:r w:rsidR="00293628">
        <w:rPr>
          <w:rFonts w:ascii="SimSun" w:hAnsi="SimSun" w:cs="SimSun" w:hint="eastAsia"/>
          <w:sz w:val="22"/>
          <w:szCs w:val="22"/>
          <w:lang w:eastAsia="zh-CN"/>
        </w:rPr>
        <w:t>来</w:t>
      </w:r>
      <w:r w:rsidRPr="00B874A8">
        <w:rPr>
          <w:rFonts w:ascii="SimSun" w:hAnsi="SimSun" w:cs="SimSun" w:hint="eastAsia"/>
          <w:sz w:val="22"/>
          <w:szCs w:val="22"/>
          <w:lang w:eastAsia="zh-CN"/>
        </w:rPr>
        <w:t>培养起</w:t>
      </w:r>
      <w:r w:rsidR="001C3009" w:rsidRPr="00B874A8">
        <w:rPr>
          <w:rFonts w:ascii="SimSun" w:hAnsi="SimSun" w:cs="SimSun" w:hint="eastAsia"/>
          <w:sz w:val="22"/>
          <w:szCs w:val="22"/>
          <w:lang w:eastAsia="zh-CN"/>
        </w:rPr>
        <w:t>家长</w:t>
      </w:r>
      <w:r w:rsidR="006062B6" w:rsidRPr="00B874A8">
        <w:rPr>
          <w:rFonts w:ascii="SimSun" w:hAnsi="SimSun" w:cs="SimSun" w:hint="eastAsia"/>
          <w:sz w:val="22"/>
          <w:szCs w:val="22"/>
          <w:lang w:eastAsia="zh-CN"/>
        </w:rPr>
        <w:t>与家庭参与</w:t>
      </w:r>
      <w:r w:rsidRPr="00B874A8">
        <w:rPr>
          <w:rFonts w:ascii="SimSun" w:hAnsi="SimSun" w:cs="SimSun" w:hint="eastAsia"/>
          <w:sz w:val="22"/>
          <w:szCs w:val="22"/>
          <w:lang w:eastAsia="zh-CN"/>
        </w:rPr>
        <w:t>的强劲能力</w:t>
      </w:r>
      <w:r w:rsidR="00ED01CB" w:rsidRPr="00B874A8">
        <w:rPr>
          <w:rFonts w:ascii="SimSun" w:hAnsi="SimSun" w:cs="SimSun" w:hint="eastAsia"/>
          <w:sz w:val="22"/>
          <w:szCs w:val="22"/>
          <w:lang w:eastAsia="zh-CN"/>
        </w:rPr>
        <w:t>，包括但不限于为</w:t>
      </w:r>
      <w:r w:rsidR="00A32D89">
        <w:rPr>
          <w:rFonts w:ascii="SimSun" w:hAnsi="SimSun" w:cs="SimSun" w:hint="eastAsia"/>
          <w:sz w:val="22"/>
          <w:szCs w:val="22"/>
          <w:lang w:eastAsia="zh-CN"/>
        </w:rPr>
        <w:t>法案第I条</w:t>
      </w:r>
      <w:r w:rsidR="00ED01CB" w:rsidRPr="00B874A8">
        <w:rPr>
          <w:rFonts w:ascii="SimSun" w:hAnsi="SimSun" w:cs="SimSun" w:hint="eastAsia"/>
          <w:sz w:val="22"/>
          <w:szCs w:val="22"/>
          <w:lang w:eastAsia="zh-CN"/>
        </w:rPr>
        <w:t>教师提供与家长有效合作所必要的时间、空间和资源。</w:t>
      </w:r>
    </w:p>
    <w:p w14:paraId="6CEC70F3" w14:textId="4FAE1FD3" w:rsidR="001C51CA" w:rsidRPr="00B874A8" w:rsidRDefault="00C123AF" w:rsidP="0093523B">
      <w:pPr>
        <w:pStyle w:val="NormalWeb"/>
        <w:numPr>
          <w:ilvl w:val="0"/>
          <w:numId w:val="8"/>
        </w:numPr>
        <w:shd w:val="clear" w:color="auto" w:fill="FFFFFF"/>
        <w:jc w:val="both"/>
        <w:rPr>
          <w:rFonts w:ascii="Book Antiqua" w:hAnsi="Book Antiqua"/>
          <w:strike/>
          <w:sz w:val="22"/>
          <w:szCs w:val="22"/>
          <w:lang w:eastAsia="zh-CN"/>
        </w:rPr>
      </w:pPr>
      <w:bookmarkStart w:id="5" w:name="_Hlk125276562"/>
      <w:r w:rsidRPr="00B874A8">
        <w:rPr>
          <w:rFonts w:ascii="Book Antiqua" w:hAnsi="Book Antiqua" w:hint="eastAsia"/>
          <w:sz w:val="22"/>
          <w:szCs w:val="22"/>
          <w:lang w:eastAsia="zh-CN"/>
        </w:rPr>
        <w:t>将</w:t>
      </w:r>
      <w:r w:rsidR="00A32D89">
        <w:rPr>
          <w:rFonts w:ascii="Book Antiqua" w:hAnsi="Book Antiqua" w:hint="eastAsia"/>
          <w:sz w:val="22"/>
          <w:szCs w:val="22"/>
          <w:lang w:eastAsia="zh-CN"/>
        </w:rPr>
        <w:t>法案第</w:t>
      </w:r>
      <w:r w:rsidR="00A32D89">
        <w:rPr>
          <w:rFonts w:ascii="Book Antiqua" w:hAnsi="Book Antiqua" w:hint="eastAsia"/>
          <w:sz w:val="22"/>
          <w:szCs w:val="22"/>
          <w:lang w:eastAsia="zh-CN"/>
        </w:rPr>
        <w:t>I</w:t>
      </w:r>
      <w:r w:rsidR="00A32D89">
        <w:rPr>
          <w:rFonts w:ascii="Book Antiqua" w:hAnsi="Book Antiqua" w:hint="eastAsia"/>
          <w:sz w:val="22"/>
          <w:szCs w:val="22"/>
          <w:lang w:eastAsia="zh-CN"/>
        </w:rPr>
        <w:t>条</w:t>
      </w:r>
      <w:bookmarkEnd w:id="5"/>
      <w:r w:rsidR="00293628">
        <w:rPr>
          <w:rFonts w:ascii="Book Antiqua" w:hAnsi="Book Antiqua" w:hint="eastAsia"/>
          <w:sz w:val="22"/>
          <w:szCs w:val="22"/>
          <w:lang w:eastAsia="zh-CN"/>
        </w:rPr>
        <w:t>规定</w:t>
      </w:r>
      <w:r w:rsidRPr="00B874A8">
        <w:rPr>
          <w:rFonts w:ascii="Book Antiqua" w:hAnsi="Book Antiqua" w:hint="eastAsia"/>
          <w:sz w:val="22"/>
          <w:szCs w:val="22"/>
          <w:lang w:eastAsia="zh-CN"/>
        </w:rPr>
        <w:t>的</w:t>
      </w:r>
      <w:r w:rsidR="001C3009" w:rsidRPr="00B874A8">
        <w:rPr>
          <w:rFonts w:ascii="SimSun" w:hAnsi="SimSun" w:cs="SimSun" w:hint="eastAsia"/>
          <w:sz w:val="22"/>
          <w:szCs w:val="22"/>
          <w:lang w:eastAsia="zh-CN"/>
        </w:rPr>
        <w:t>家长</w:t>
      </w:r>
      <w:r w:rsidR="006062B6" w:rsidRPr="00B874A8">
        <w:rPr>
          <w:rFonts w:ascii="SimSun" w:hAnsi="SimSun" w:cs="SimSun" w:hint="eastAsia"/>
          <w:sz w:val="22"/>
          <w:szCs w:val="22"/>
          <w:lang w:eastAsia="zh-CN"/>
        </w:rPr>
        <w:t>与家庭参与</w:t>
      </w:r>
      <w:r w:rsidRPr="00B874A8">
        <w:rPr>
          <w:rFonts w:ascii="SimSun" w:hAnsi="SimSun" w:cs="SimSun" w:hint="eastAsia"/>
          <w:sz w:val="22"/>
          <w:szCs w:val="22"/>
          <w:lang w:eastAsia="zh-CN"/>
        </w:rPr>
        <w:t>策略</w:t>
      </w:r>
      <w:r w:rsidR="00293628">
        <w:rPr>
          <w:rFonts w:ascii="SimSun" w:hAnsi="SimSun" w:cs="SimSun" w:hint="eastAsia"/>
          <w:sz w:val="22"/>
          <w:szCs w:val="22"/>
          <w:lang w:eastAsia="zh-CN"/>
        </w:rPr>
        <w:t>跟</w:t>
      </w:r>
      <w:r w:rsidRPr="00B874A8">
        <w:rPr>
          <w:rFonts w:ascii="SimSun" w:hAnsi="SimSun" w:cs="SimSun" w:hint="eastAsia"/>
          <w:sz w:val="22"/>
          <w:szCs w:val="22"/>
          <w:lang w:eastAsia="zh-CN"/>
        </w:rPr>
        <w:t>其它计划</w:t>
      </w:r>
      <w:r w:rsidR="00B84BD4" w:rsidRPr="00B874A8">
        <w:rPr>
          <w:rFonts w:ascii="SimSun" w:hAnsi="SimSun" w:cs="SimSun" w:hint="eastAsia"/>
          <w:sz w:val="22"/>
          <w:szCs w:val="22"/>
          <w:lang w:eastAsia="zh-CN"/>
        </w:rPr>
        <w:t>，包括“青少年发育期启蒙</w:t>
      </w:r>
      <w:r w:rsidR="00293628">
        <w:rPr>
          <w:rFonts w:ascii="SimSun" w:hAnsi="SimSun" w:cs="SimSun" w:hint="eastAsia"/>
          <w:sz w:val="22"/>
          <w:szCs w:val="22"/>
          <w:lang w:eastAsia="zh-CN"/>
        </w:rPr>
        <w:t>计划</w:t>
      </w:r>
      <w:r w:rsidR="00B84BD4" w:rsidRPr="00B874A8">
        <w:rPr>
          <w:rFonts w:ascii="SimSun" w:hAnsi="SimSun" w:cs="SimSun" w:hint="eastAsia"/>
          <w:sz w:val="22"/>
          <w:szCs w:val="22"/>
          <w:lang w:eastAsia="zh-CN"/>
        </w:rPr>
        <w:t>”</w:t>
      </w:r>
      <w:r w:rsidRPr="00B874A8">
        <w:rPr>
          <w:rFonts w:ascii="SimSun" w:hAnsi="SimSun" w:cs="SimSun" w:hint="eastAsia"/>
          <w:sz w:val="22"/>
          <w:szCs w:val="22"/>
          <w:lang w:eastAsia="zh-CN"/>
        </w:rPr>
        <w:t>的策略加以协调和整合。</w:t>
      </w:r>
      <w:r w:rsidR="00F518CE" w:rsidRPr="00B874A8">
        <w:rPr>
          <w:rFonts w:ascii="Book Antiqua" w:hAnsi="Book Antiqua"/>
          <w:sz w:val="22"/>
          <w:szCs w:val="22"/>
          <w:lang w:eastAsia="zh-CN"/>
        </w:rPr>
        <w:t xml:space="preserve"> </w:t>
      </w:r>
    </w:p>
    <w:p w14:paraId="45B61C6E" w14:textId="32283BC1" w:rsidR="001C51CA" w:rsidRPr="00B874A8" w:rsidRDefault="00B84BD4" w:rsidP="001C51CA">
      <w:pPr>
        <w:pStyle w:val="NormalWeb"/>
        <w:numPr>
          <w:ilvl w:val="0"/>
          <w:numId w:val="8"/>
        </w:numPr>
        <w:shd w:val="clear" w:color="auto" w:fill="FFFFFF"/>
        <w:jc w:val="both"/>
        <w:rPr>
          <w:rFonts w:ascii="Book Antiqua" w:hAnsi="Book Antiqua"/>
          <w:sz w:val="22"/>
          <w:szCs w:val="22"/>
          <w:lang w:eastAsia="zh-CN"/>
        </w:rPr>
      </w:pPr>
      <w:bookmarkStart w:id="6" w:name="_Hlk125284011"/>
      <w:r w:rsidRPr="00B874A8">
        <w:rPr>
          <w:rFonts w:ascii="Book Antiqua" w:hAnsi="Book Antiqua" w:hint="eastAsia"/>
          <w:sz w:val="22"/>
          <w:szCs w:val="22"/>
          <w:lang w:eastAsia="zh-CN"/>
        </w:rPr>
        <w:t>在家长参与下进行家长参与政策</w:t>
      </w:r>
      <w:r w:rsidR="00293628">
        <w:rPr>
          <w:rFonts w:ascii="Book Antiqua" w:hAnsi="Book Antiqua" w:hint="eastAsia"/>
          <w:sz w:val="22"/>
          <w:szCs w:val="22"/>
          <w:lang w:eastAsia="zh-CN"/>
        </w:rPr>
        <w:t>的</w:t>
      </w:r>
      <w:r w:rsidR="000E4ADA" w:rsidRPr="00B874A8">
        <w:rPr>
          <w:rFonts w:ascii="Book Antiqua" w:hAnsi="Book Antiqua" w:hint="eastAsia"/>
          <w:sz w:val="22"/>
          <w:szCs w:val="22"/>
          <w:lang w:eastAsia="zh-CN"/>
        </w:rPr>
        <w:t>内容</w:t>
      </w:r>
      <w:r w:rsidR="00293628">
        <w:rPr>
          <w:rFonts w:ascii="Book Antiqua" w:hAnsi="Book Antiqua" w:hint="eastAsia"/>
          <w:sz w:val="22"/>
          <w:szCs w:val="22"/>
          <w:lang w:eastAsia="zh-CN"/>
        </w:rPr>
        <w:t>及</w:t>
      </w:r>
      <w:r w:rsidR="000E4ADA" w:rsidRPr="00B874A8">
        <w:rPr>
          <w:rFonts w:ascii="Book Antiqua" w:hAnsi="Book Antiqua" w:hint="eastAsia"/>
          <w:sz w:val="22"/>
          <w:szCs w:val="22"/>
          <w:lang w:eastAsia="zh-CN"/>
        </w:rPr>
        <w:t>有效性评估，以提高</w:t>
      </w:r>
      <w:r w:rsidR="00A32D89">
        <w:rPr>
          <w:rFonts w:ascii="Book Antiqua" w:hAnsi="Book Antiqua" w:hint="eastAsia"/>
          <w:sz w:val="22"/>
          <w:szCs w:val="22"/>
          <w:lang w:eastAsia="zh-CN"/>
        </w:rPr>
        <w:t>法案第</w:t>
      </w:r>
      <w:r w:rsidR="00A32D89">
        <w:rPr>
          <w:rFonts w:ascii="Book Antiqua" w:hAnsi="Book Antiqua" w:hint="eastAsia"/>
          <w:sz w:val="22"/>
          <w:szCs w:val="22"/>
          <w:lang w:eastAsia="zh-CN"/>
        </w:rPr>
        <w:t>I</w:t>
      </w:r>
      <w:r w:rsidR="00A32D89">
        <w:rPr>
          <w:rFonts w:ascii="Book Antiqua" w:hAnsi="Book Antiqua" w:hint="eastAsia"/>
          <w:sz w:val="22"/>
          <w:szCs w:val="22"/>
          <w:lang w:eastAsia="zh-CN"/>
        </w:rPr>
        <w:t>条</w:t>
      </w:r>
      <w:r w:rsidR="000E4ADA" w:rsidRPr="00B874A8">
        <w:rPr>
          <w:rFonts w:ascii="Book Antiqua" w:hAnsi="Book Antiqua" w:hint="eastAsia"/>
          <w:sz w:val="22"/>
          <w:szCs w:val="22"/>
          <w:lang w:eastAsia="zh-CN"/>
        </w:rPr>
        <w:t>学校的学术质量。评估应包括</w:t>
      </w:r>
      <w:r w:rsidR="00293628">
        <w:rPr>
          <w:rFonts w:ascii="Book Antiqua" w:hAnsi="Book Antiqua" w:hint="eastAsia"/>
          <w:sz w:val="22"/>
          <w:szCs w:val="22"/>
          <w:lang w:eastAsia="zh-CN"/>
        </w:rPr>
        <w:t>找出</w:t>
      </w:r>
      <w:r w:rsidR="000E4ADA" w:rsidRPr="00B874A8">
        <w:rPr>
          <w:rFonts w:ascii="Book Antiqua" w:hAnsi="Book Antiqua" w:hint="eastAsia"/>
          <w:sz w:val="22"/>
          <w:szCs w:val="22"/>
          <w:lang w:eastAsia="zh-CN"/>
        </w:rPr>
        <w:t>影响家长更多参加政策项下活动的障碍，利用评估结果来设计更有效的家长参与策略，并且如果有必要，</w:t>
      </w:r>
      <w:r w:rsidR="00FA6549" w:rsidRPr="00B874A8">
        <w:rPr>
          <w:rFonts w:ascii="Book Antiqua" w:hAnsi="Book Antiqua" w:hint="eastAsia"/>
          <w:sz w:val="22"/>
          <w:szCs w:val="22"/>
          <w:lang w:eastAsia="zh-CN"/>
        </w:rPr>
        <w:t>在秋季会议期间对参加学生的家长开展意见调查以在行政管理和学校的层次上修订家长参与政策。</w:t>
      </w:r>
      <w:r w:rsidR="000E4ADA" w:rsidRPr="00B874A8">
        <w:rPr>
          <w:rFonts w:ascii="Book Antiqua" w:hAnsi="Book Antiqua" w:hint="eastAsia"/>
          <w:sz w:val="22"/>
          <w:szCs w:val="22"/>
          <w:lang w:eastAsia="zh-CN"/>
        </w:rPr>
        <w:t>这将</w:t>
      </w:r>
      <w:r w:rsidR="00FA6549" w:rsidRPr="00B874A8">
        <w:rPr>
          <w:rFonts w:ascii="Book Antiqua" w:hAnsi="Book Antiqua" w:hint="eastAsia"/>
          <w:sz w:val="22"/>
          <w:szCs w:val="22"/>
          <w:lang w:eastAsia="zh-CN"/>
        </w:rPr>
        <w:t>由指定学校的校长或其指定人员进行。</w:t>
      </w:r>
      <w:r w:rsidR="001C3009" w:rsidRPr="00B874A8">
        <w:rPr>
          <w:rFonts w:ascii="SimSun" w:hAnsi="SimSun" w:cs="SimSun" w:hint="eastAsia"/>
          <w:sz w:val="22"/>
          <w:szCs w:val="22"/>
          <w:lang w:eastAsia="zh-CN"/>
        </w:rPr>
        <w:t>家长</w:t>
      </w:r>
      <w:r w:rsidR="00FA6549" w:rsidRPr="00B874A8">
        <w:rPr>
          <w:rFonts w:ascii="Book Antiqua" w:hAnsi="Book Antiqua" w:hint="eastAsia"/>
          <w:sz w:val="22"/>
          <w:szCs w:val="22"/>
          <w:lang w:eastAsia="zh-CN"/>
        </w:rPr>
        <w:t>将</w:t>
      </w:r>
      <w:r w:rsidR="00631995" w:rsidRPr="00B874A8">
        <w:rPr>
          <w:rFonts w:ascii="Book Antiqua" w:hAnsi="Book Antiqua" w:hint="eastAsia"/>
          <w:sz w:val="22"/>
          <w:szCs w:val="22"/>
          <w:lang w:eastAsia="zh-CN"/>
        </w:rPr>
        <w:t>能够</w:t>
      </w:r>
      <w:r w:rsidR="00631995" w:rsidRPr="00B874A8">
        <w:rPr>
          <w:rFonts w:ascii="Book Antiqua" w:hAnsi="Book Antiqua" w:hint="eastAsia"/>
          <w:sz w:val="22"/>
          <w:szCs w:val="22"/>
          <w:lang w:eastAsia="zh-CN"/>
        </w:rPr>
        <w:t xml:space="preserve"> </w:t>
      </w:r>
      <w:r w:rsidR="00631995" w:rsidRPr="00B874A8">
        <w:rPr>
          <w:rFonts w:ascii="Book Antiqua" w:hAnsi="Book Antiqua"/>
          <w:sz w:val="22"/>
          <w:szCs w:val="22"/>
          <w:lang w:eastAsia="zh-CN"/>
        </w:rPr>
        <w:t xml:space="preserve">(a) </w:t>
      </w:r>
      <w:r w:rsidR="00631995" w:rsidRPr="00B874A8">
        <w:rPr>
          <w:rFonts w:ascii="Book Antiqua" w:hAnsi="Book Antiqua" w:hint="eastAsia"/>
          <w:sz w:val="22"/>
          <w:szCs w:val="22"/>
          <w:lang w:eastAsia="zh-CN"/>
        </w:rPr>
        <w:t>得到开发制订</w:t>
      </w:r>
      <w:r w:rsidR="00631995" w:rsidRPr="00B874A8">
        <w:rPr>
          <w:rFonts w:ascii="SimSun" w:hAnsi="SimSun" w:cs="SimSun" w:hint="eastAsia"/>
          <w:sz w:val="22"/>
          <w:szCs w:val="22"/>
          <w:lang w:eastAsia="zh-CN"/>
        </w:rPr>
        <w:t>“</w:t>
      </w:r>
      <w:r w:rsidR="00631995" w:rsidRPr="00B874A8">
        <w:rPr>
          <w:rFonts w:ascii="Book Antiqua" w:hAnsi="Book Antiqua" w:hint="eastAsia"/>
          <w:sz w:val="22"/>
          <w:szCs w:val="22"/>
          <w:lang w:eastAsia="zh-CN"/>
        </w:rPr>
        <w:t>全</w:t>
      </w:r>
      <w:r w:rsidR="00631995" w:rsidRPr="00B874A8">
        <w:rPr>
          <w:rFonts w:ascii="SimSun" w:hAnsi="SimSun" w:cs="SimSun" w:hint="eastAsia"/>
          <w:sz w:val="22"/>
          <w:szCs w:val="22"/>
          <w:lang w:eastAsia="zh-CN"/>
        </w:rPr>
        <w:t>学区家长参与计划”</w:t>
      </w:r>
      <w:r w:rsidR="00631995" w:rsidRPr="00B874A8">
        <w:rPr>
          <w:rFonts w:ascii="Book Antiqua" w:hAnsi="Book Antiqua"/>
          <w:sz w:val="22"/>
          <w:szCs w:val="22"/>
          <w:lang w:eastAsia="zh-CN"/>
        </w:rPr>
        <w:t xml:space="preserve"> (PIP) </w:t>
      </w:r>
      <w:r w:rsidR="00631995" w:rsidRPr="00B874A8">
        <w:rPr>
          <w:rFonts w:ascii="Book Antiqua" w:hAnsi="Book Antiqua" w:hint="eastAsia"/>
          <w:sz w:val="22"/>
          <w:szCs w:val="22"/>
          <w:lang w:eastAsia="zh-CN"/>
        </w:rPr>
        <w:t>的机会；</w:t>
      </w:r>
      <w:r w:rsidR="00631995" w:rsidRPr="00B874A8">
        <w:rPr>
          <w:rFonts w:ascii="Book Antiqua" w:hAnsi="Book Antiqua"/>
          <w:sz w:val="22"/>
          <w:szCs w:val="22"/>
          <w:lang w:eastAsia="zh-CN"/>
        </w:rPr>
        <w:t xml:space="preserve">(b) </w:t>
      </w:r>
      <w:r w:rsidR="00631995" w:rsidRPr="00B874A8">
        <w:rPr>
          <w:rFonts w:ascii="Book Antiqua" w:hAnsi="Book Antiqua" w:hint="eastAsia"/>
          <w:sz w:val="22"/>
          <w:szCs w:val="22"/>
          <w:lang w:eastAsia="zh-CN"/>
        </w:rPr>
        <w:t>获得</w:t>
      </w:r>
      <w:r w:rsidR="00A32D89">
        <w:rPr>
          <w:rFonts w:ascii="Book Antiqua" w:hAnsi="Book Antiqua" w:hint="eastAsia"/>
          <w:sz w:val="22"/>
          <w:szCs w:val="22"/>
          <w:lang w:eastAsia="zh-CN"/>
        </w:rPr>
        <w:t>法案第</w:t>
      </w:r>
      <w:r w:rsidR="00A32D89">
        <w:rPr>
          <w:rFonts w:ascii="Book Antiqua" w:hAnsi="Book Antiqua" w:hint="eastAsia"/>
          <w:sz w:val="22"/>
          <w:szCs w:val="22"/>
          <w:lang w:eastAsia="zh-CN"/>
        </w:rPr>
        <w:t>I</w:t>
      </w:r>
      <w:r w:rsidR="00A32D89">
        <w:rPr>
          <w:rFonts w:ascii="Book Antiqua" w:hAnsi="Book Antiqua" w:hint="eastAsia"/>
          <w:sz w:val="22"/>
          <w:szCs w:val="22"/>
          <w:lang w:eastAsia="zh-CN"/>
        </w:rPr>
        <w:t>条</w:t>
      </w:r>
      <w:r w:rsidR="00631995" w:rsidRPr="00B874A8">
        <w:rPr>
          <w:rFonts w:ascii="Book Antiqua" w:hAnsi="Book Antiqua" w:hint="eastAsia"/>
          <w:sz w:val="22"/>
          <w:szCs w:val="22"/>
          <w:lang w:eastAsia="zh-CN"/>
        </w:rPr>
        <w:t>的教师，以及</w:t>
      </w:r>
      <w:r w:rsidR="00631995" w:rsidRPr="00B874A8">
        <w:rPr>
          <w:rFonts w:ascii="Book Antiqua" w:hAnsi="Book Antiqua" w:hint="eastAsia"/>
          <w:sz w:val="22"/>
          <w:szCs w:val="22"/>
          <w:lang w:eastAsia="zh-CN"/>
        </w:rPr>
        <w:t xml:space="preserve"> </w:t>
      </w:r>
      <w:r w:rsidR="00631995" w:rsidRPr="00B874A8">
        <w:rPr>
          <w:rFonts w:ascii="Book Antiqua" w:hAnsi="Book Antiqua"/>
          <w:sz w:val="22"/>
          <w:szCs w:val="22"/>
          <w:lang w:eastAsia="zh-CN"/>
        </w:rPr>
        <w:t xml:space="preserve">(c) </w:t>
      </w:r>
      <w:r w:rsidR="00631995" w:rsidRPr="00B874A8">
        <w:rPr>
          <w:rFonts w:ascii="Book Antiqua" w:hAnsi="Book Antiqua" w:hint="eastAsia"/>
          <w:sz w:val="22"/>
          <w:szCs w:val="22"/>
          <w:lang w:eastAsia="zh-CN"/>
        </w:rPr>
        <w:t>用材料协助他们孩子的启蒙，以让他们就自己</w:t>
      </w:r>
      <w:r w:rsidR="00FA6549" w:rsidRPr="00B874A8">
        <w:rPr>
          <w:rFonts w:ascii="Book Antiqua" w:hAnsi="Book Antiqua" w:hint="eastAsia"/>
          <w:sz w:val="22"/>
          <w:szCs w:val="22"/>
          <w:lang w:eastAsia="zh-CN"/>
        </w:rPr>
        <w:t>作为全面参加者的作用提供反馈意见</w:t>
      </w:r>
      <w:r w:rsidR="00631995" w:rsidRPr="00B874A8">
        <w:rPr>
          <w:rFonts w:ascii="Book Antiqua" w:hAnsi="Book Antiqua" w:hint="eastAsia"/>
          <w:sz w:val="22"/>
          <w:szCs w:val="22"/>
          <w:lang w:eastAsia="zh-CN"/>
        </w:rPr>
        <w:t>。</w:t>
      </w:r>
    </w:p>
    <w:bookmarkEnd w:id="6"/>
    <w:p w14:paraId="27C4D49E" w14:textId="77777777" w:rsidR="00916E55" w:rsidRPr="00916E55" w:rsidRDefault="00631995" w:rsidP="001C51CA">
      <w:pPr>
        <w:pStyle w:val="NormalWeb"/>
        <w:numPr>
          <w:ilvl w:val="0"/>
          <w:numId w:val="8"/>
        </w:numPr>
        <w:shd w:val="clear" w:color="auto" w:fill="FFFFFF"/>
        <w:jc w:val="both"/>
        <w:rPr>
          <w:rFonts w:ascii="Book Antiqua" w:hAnsi="Book Antiqua"/>
          <w:sz w:val="22"/>
          <w:szCs w:val="22"/>
        </w:rPr>
      </w:pPr>
      <w:r w:rsidRPr="00B874A8">
        <w:rPr>
          <w:rFonts w:ascii="Book Antiqua" w:hAnsi="Book Antiqua" w:hint="eastAsia"/>
          <w:sz w:val="22"/>
          <w:szCs w:val="22"/>
          <w:lang w:eastAsia="zh-CN"/>
        </w:rPr>
        <w:t>让孩子的家长参与</w:t>
      </w:r>
      <w:r w:rsidR="00A32D89">
        <w:rPr>
          <w:rFonts w:ascii="Book Antiqua" w:hAnsi="Book Antiqua" w:hint="eastAsia"/>
          <w:sz w:val="22"/>
          <w:szCs w:val="22"/>
          <w:lang w:eastAsia="zh-CN"/>
        </w:rPr>
        <w:t>法案第</w:t>
      </w:r>
      <w:r w:rsidR="00A32D89">
        <w:rPr>
          <w:rFonts w:ascii="Book Antiqua" w:hAnsi="Book Antiqua" w:hint="eastAsia"/>
          <w:sz w:val="22"/>
          <w:szCs w:val="22"/>
          <w:lang w:eastAsia="zh-CN"/>
        </w:rPr>
        <w:t>I</w:t>
      </w:r>
      <w:r w:rsidR="00A32D89">
        <w:rPr>
          <w:rFonts w:ascii="Book Antiqua" w:hAnsi="Book Antiqua" w:hint="eastAsia"/>
          <w:sz w:val="22"/>
          <w:szCs w:val="22"/>
          <w:lang w:eastAsia="zh-CN"/>
        </w:rPr>
        <w:t>条</w:t>
      </w:r>
      <w:r w:rsidRPr="00B874A8">
        <w:rPr>
          <w:rFonts w:ascii="Book Antiqua" w:hAnsi="Book Antiqua" w:hint="eastAsia"/>
          <w:sz w:val="22"/>
          <w:szCs w:val="22"/>
          <w:lang w:eastAsia="zh-CN"/>
        </w:rPr>
        <w:t>计划</w:t>
      </w:r>
      <w:r w:rsidR="00676B5F" w:rsidRPr="00B874A8">
        <w:rPr>
          <w:rFonts w:ascii="Book Antiqua" w:hAnsi="Book Antiqua" w:hint="eastAsia"/>
          <w:sz w:val="22"/>
          <w:szCs w:val="22"/>
          <w:lang w:eastAsia="zh-CN"/>
        </w:rPr>
        <w:t>，要求他们参加申请“</w:t>
      </w:r>
      <w:r w:rsidR="00293628">
        <w:rPr>
          <w:rFonts w:ascii="Book Antiqua" w:hAnsi="Book Antiqua" w:hint="eastAsia"/>
          <w:sz w:val="22"/>
          <w:szCs w:val="22"/>
          <w:lang w:eastAsia="zh-CN"/>
        </w:rPr>
        <w:t>整</w:t>
      </w:r>
      <w:r w:rsidR="00676B5F" w:rsidRPr="00B874A8">
        <w:rPr>
          <w:rFonts w:ascii="Book Antiqua" w:hAnsi="Book Antiqua" w:hint="eastAsia"/>
          <w:sz w:val="22"/>
          <w:szCs w:val="22"/>
          <w:lang w:eastAsia="zh-CN"/>
        </w:rPr>
        <w:t>合补助”</w:t>
      </w:r>
      <w:r w:rsidR="00676B5F" w:rsidRPr="00B874A8">
        <w:rPr>
          <w:rFonts w:ascii="Book Antiqua" w:hAnsi="Book Antiqua" w:hint="eastAsia"/>
          <w:sz w:val="22"/>
          <w:szCs w:val="22"/>
          <w:lang w:eastAsia="zh-CN"/>
        </w:rPr>
        <w:t>(</w:t>
      </w:r>
      <w:r w:rsidR="00676B5F" w:rsidRPr="00B874A8">
        <w:rPr>
          <w:rFonts w:ascii="Book Antiqua" w:hAnsi="Book Antiqua"/>
          <w:sz w:val="22"/>
          <w:szCs w:val="22"/>
        </w:rPr>
        <w:t>Consolidated Grant</w:t>
      </w:r>
      <w:r w:rsidR="00676B5F" w:rsidRPr="00B874A8">
        <w:rPr>
          <w:rFonts w:ascii="Book Antiqua" w:hAnsi="Book Antiqua"/>
          <w:sz w:val="22"/>
          <w:szCs w:val="22"/>
          <w:lang w:eastAsia="zh-CN"/>
        </w:rPr>
        <w:t>)</w:t>
      </w:r>
      <w:r w:rsidR="00676B5F" w:rsidRPr="00B874A8">
        <w:rPr>
          <w:rFonts w:ascii="Book Antiqua" w:hAnsi="Book Antiqua" w:hint="eastAsia"/>
          <w:sz w:val="22"/>
          <w:szCs w:val="22"/>
          <w:lang w:eastAsia="zh-CN"/>
        </w:rPr>
        <w:t>，决定</w:t>
      </w:r>
      <w:r w:rsidR="00416651" w:rsidRPr="00B874A8">
        <w:rPr>
          <w:rFonts w:ascii="Book Antiqua" w:hAnsi="Book Antiqua" w:hint="eastAsia"/>
          <w:sz w:val="22"/>
          <w:szCs w:val="22"/>
          <w:lang w:eastAsia="zh-CN"/>
        </w:rPr>
        <w:t>如何</w:t>
      </w:r>
      <w:r w:rsidR="00676B5F" w:rsidRPr="00B874A8">
        <w:rPr>
          <w:rFonts w:ascii="Book Antiqua" w:hAnsi="Book Antiqua" w:hint="eastAsia"/>
          <w:sz w:val="22"/>
          <w:szCs w:val="22"/>
          <w:lang w:eastAsia="zh-CN"/>
        </w:rPr>
        <w:t>使用为家</w:t>
      </w:r>
      <w:r w:rsidR="00416651" w:rsidRPr="00B874A8">
        <w:rPr>
          <w:rFonts w:ascii="SimSun" w:hAnsi="SimSun" w:cs="SimSun" w:hint="eastAsia"/>
          <w:sz w:val="22"/>
          <w:szCs w:val="22"/>
        </w:rPr>
        <w:t>长与家庭参与</w:t>
      </w:r>
      <w:r w:rsidR="00676B5F" w:rsidRPr="00B874A8">
        <w:rPr>
          <w:rFonts w:ascii="SimSun" w:hAnsi="SimSun" w:cs="SimSun" w:hint="eastAsia"/>
          <w:sz w:val="22"/>
          <w:szCs w:val="22"/>
          <w:lang w:eastAsia="zh-CN"/>
        </w:rPr>
        <w:t>活动保留的资金</w:t>
      </w:r>
      <w:r w:rsidR="00293628">
        <w:rPr>
          <w:rFonts w:ascii="SimSun" w:hAnsi="SimSun" w:cs="SimSun" w:hint="eastAsia"/>
          <w:sz w:val="22"/>
          <w:szCs w:val="22"/>
          <w:lang w:eastAsia="zh-CN"/>
        </w:rPr>
        <w:t>。</w:t>
      </w:r>
    </w:p>
    <w:p w14:paraId="766D6F11" w14:textId="0B1E62E6" w:rsidR="001C51CA" w:rsidRPr="00B874A8" w:rsidRDefault="004D7E88" w:rsidP="00916E55">
      <w:pPr>
        <w:pStyle w:val="NormalWeb"/>
        <w:shd w:val="clear" w:color="auto" w:fill="FFFFFF"/>
        <w:jc w:val="both"/>
        <w:rPr>
          <w:rFonts w:ascii="Book Antiqua" w:hAnsi="Book Antiqua"/>
          <w:sz w:val="22"/>
          <w:szCs w:val="22"/>
        </w:rPr>
      </w:pPr>
      <w:r w:rsidRPr="00B874A8">
        <w:rPr>
          <w:rFonts w:ascii="Book Antiqua" w:hAnsi="Book Antiqua"/>
          <w:sz w:val="22"/>
          <w:szCs w:val="22"/>
        </w:rPr>
        <w:t xml:space="preserve">  </w:t>
      </w:r>
    </w:p>
    <w:p w14:paraId="132999EA" w14:textId="4D4B421F" w:rsidR="00B07403" w:rsidRPr="00B874A8" w:rsidRDefault="006062B6" w:rsidP="00B07403">
      <w:pPr>
        <w:jc w:val="both"/>
        <w:rPr>
          <w:rFonts w:ascii="Book Antiqua" w:hAnsi="Book Antiqua"/>
          <w:sz w:val="22"/>
          <w:szCs w:val="22"/>
          <w:u w:val="single"/>
          <w:lang w:eastAsia="zh-CN"/>
        </w:rPr>
      </w:pPr>
      <w:r w:rsidRPr="00B874A8">
        <w:rPr>
          <w:rFonts w:ascii="SimSun" w:hAnsi="SimSun" w:cs="SimSun" w:hint="eastAsia"/>
          <w:sz w:val="22"/>
          <w:szCs w:val="22"/>
          <w:u w:val="single"/>
          <w:lang w:eastAsia="zh-CN"/>
        </w:rPr>
        <w:t>学校</w:t>
      </w:r>
      <w:r w:rsidR="00FA7689" w:rsidRPr="00B874A8">
        <w:rPr>
          <w:rFonts w:ascii="Book Antiqua" w:hAnsi="Book Antiqua" w:hint="eastAsia"/>
          <w:sz w:val="22"/>
          <w:szCs w:val="22"/>
          <w:u w:val="single"/>
          <w:lang w:eastAsia="zh-CN"/>
        </w:rPr>
        <w:t>层次</w:t>
      </w:r>
      <w:r w:rsidR="00AB07CA" w:rsidRPr="00B874A8">
        <w:rPr>
          <w:rFonts w:ascii="Book Antiqua" w:hAnsi="Book Antiqua" w:hint="eastAsia"/>
          <w:sz w:val="22"/>
          <w:szCs w:val="22"/>
          <w:u w:val="single"/>
          <w:lang w:eastAsia="zh-CN"/>
        </w:rPr>
        <w:t>的</w:t>
      </w:r>
      <w:r w:rsidR="001C3009" w:rsidRPr="00B874A8">
        <w:rPr>
          <w:rFonts w:ascii="SimSun" w:hAnsi="SimSun" w:cs="SimSun" w:hint="eastAsia"/>
          <w:sz w:val="22"/>
          <w:szCs w:val="22"/>
          <w:u w:val="single"/>
          <w:lang w:eastAsia="zh-CN"/>
        </w:rPr>
        <w:t>家长</w:t>
      </w:r>
      <w:r w:rsidRPr="00B874A8">
        <w:rPr>
          <w:rFonts w:ascii="SimSun" w:hAnsi="SimSun" w:cs="SimSun" w:hint="eastAsia"/>
          <w:sz w:val="22"/>
          <w:szCs w:val="22"/>
          <w:u w:val="single"/>
          <w:lang w:eastAsia="zh-CN"/>
        </w:rPr>
        <w:t>与家庭参与</w:t>
      </w:r>
      <w:r w:rsidR="00FA7689" w:rsidRPr="00B874A8">
        <w:rPr>
          <w:rFonts w:ascii="SimSun" w:hAnsi="SimSun" w:cs="SimSun" w:hint="eastAsia"/>
          <w:sz w:val="22"/>
          <w:szCs w:val="22"/>
          <w:u w:val="single"/>
          <w:lang w:eastAsia="zh-CN"/>
        </w:rPr>
        <w:t>计划</w:t>
      </w:r>
    </w:p>
    <w:p w14:paraId="3E026FD0" w14:textId="77777777" w:rsidR="00177DCA" w:rsidRPr="00B874A8" w:rsidRDefault="00177DCA" w:rsidP="00B92ED4">
      <w:pPr>
        <w:tabs>
          <w:tab w:val="left" w:pos="270"/>
        </w:tabs>
        <w:jc w:val="both"/>
        <w:rPr>
          <w:rFonts w:ascii="Book Antiqua" w:hAnsi="Book Antiqua"/>
          <w:sz w:val="22"/>
          <w:szCs w:val="22"/>
          <w:lang w:eastAsia="zh-CN"/>
        </w:rPr>
      </w:pPr>
    </w:p>
    <w:p w14:paraId="7E88552D" w14:textId="28DA910D" w:rsidR="00B07403" w:rsidRPr="00B874A8" w:rsidRDefault="00AB07CA" w:rsidP="00B92ED4">
      <w:pPr>
        <w:tabs>
          <w:tab w:val="left" w:pos="270"/>
        </w:tabs>
        <w:jc w:val="both"/>
        <w:rPr>
          <w:rFonts w:ascii="Book Antiqua" w:hAnsi="Book Antiqua"/>
          <w:sz w:val="22"/>
          <w:szCs w:val="22"/>
          <w:lang w:eastAsia="zh-CN"/>
        </w:rPr>
      </w:pPr>
      <w:r w:rsidRPr="00B874A8">
        <w:rPr>
          <w:rFonts w:ascii="SimSun" w:hAnsi="SimSun" w:cs="SimSun" w:hint="eastAsia"/>
          <w:sz w:val="22"/>
          <w:szCs w:val="22"/>
          <w:lang w:eastAsia="zh-CN"/>
        </w:rPr>
        <w:t>学校总监或其指定人员将向学区内的所有</w:t>
      </w:r>
      <w:r w:rsidR="0067290D" w:rsidRPr="00B874A8">
        <w:rPr>
          <w:rFonts w:ascii="SimSun" w:hAnsi="SimSun" w:cs="SimSun" w:hint="eastAsia"/>
          <w:sz w:val="22"/>
          <w:szCs w:val="22"/>
          <w:lang w:eastAsia="zh-CN"/>
        </w:rPr>
        <w:t>学校</w:t>
      </w:r>
      <w:r w:rsidRPr="00B874A8">
        <w:rPr>
          <w:rFonts w:ascii="SimSun" w:hAnsi="SimSun" w:cs="SimSun" w:hint="eastAsia"/>
          <w:sz w:val="22"/>
          <w:szCs w:val="22"/>
          <w:lang w:eastAsia="zh-CN"/>
        </w:rPr>
        <w:t>，</w:t>
      </w:r>
      <w:r w:rsidR="0067290D" w:rsidRPr="00B874A8">
        <w:rPr>
          <w:rFonts w:ascii="Book Antiqua" w:hAnsi="Book Antiqua" w:hint="eastAsia"/>
          <w:sz w:val="22"/>
          <w:szCs w:val="22"/>
          <w:lang w:eastAsia="zh-CN"/>
        </w:rPr>
        <w:t>包括那些根据</w:t>
      </w:r>
      <w:r w:rsidR="00916E55">
        <w:rPr>
          <w:rFonts w:ascii="Book Antiqua" w:hAnsi="Book Antiqua" w:hint="eastAsia"/>
          <w:sz w:val="22"/>
          <w:szCs w:val="22"/>
          <w:lang w:eastAsia="zh-CN"/>
        </w:rPr>
        <w:t>法案</w:t>
      </w:r>
      <w:r w:rsidR="0067290D" w:rsidRPr="00B874A8">
        <w:rPr>
          <w:rFonts w:ascii="Book Antiqua" w:hAnsi="Book Antiqua" w:hint="eastAsia"/>
          <w:sz w:val="22"/>
          <w:szCs w:val="22"/>
          <w:lang w:eastAsia="zh-CN"/>
        </w:rPr>
        <w:t>第</w:t>
      </w:r>
      <w:r w:rsidR="0067290D" w:rsidRPr="00B874A8">
        <w:rPr>
          <w:rFonts w:ascii="Book Antiqua" w:hAnsi="Book Antiqua" w:hint="eastAsia"/>
          <w:sz w:val="22"/>
          <w:szCs w:val="22"/>
          <w:lang w:eastAsia="zh-CN"/>
        </w:rPr>
        <w:t>I</w:t>
      </w:r>
      <w:r w:rsidR="0067290D" w:rsidRPr="00B874A8">
        <w:rPr>
          <w:rFonts w:ascii="Book Antiqua" w:hAnsi="Book Antiqua"/>
          <w:sz w:val="22"/>
          <w:szCs w:val="22"/>
          <w:lang w:eastAsia="zh-CN"/>
        </w:rPr>
        <w:t xml:space="preserve"> </w:t>
      </w:r>
      <w:r w:rsidR="00A32D89">
        <w:rPr>
          <w:rFonts w:ascii="Book Antiqua" w:hAnsi="Book Antiqua" w:hint="eastAsia"/>
          <w:sz w:val="22"/>
          <w:szCs w:val="22"/>
          <w:lang w:eastAsia="zh-CN"/>
        </w:rPr>
        <w:t>条</w:t>
      </w:r>
      <w:r w:rsidR="0067290D" w:rsidRPr="00B874A8">
        <w:rPr>
          <w:rFonts w:ascii="Book Antiqua" w:hAnsi="Book Antiqua" w:hint="eastAsia"/>
          <w:sz w:val="22"/>
          <w:szCs w:val="22"/>
          <w:lang w:eastAsia="zh-CN"/>
        </w:rPr>
        <w:t>A</w:t>
      </w:r>
      <w:r w:rsidR="0067290D" w:rsidRPr="00B874A8">
        <w:rPr>
          <w:rFonts w:ascii="Book Antiqua" w:hAnsi="Book Antiqua" w:hint="eastAsia"/>
          <w:sz w:val="22"/>
          <w:szCs w:val="22"/>
          <w:lang w:eastAsia="zh-CN"/>
        </w:rPr>
        <w:t>部分接受联邦财务</w:t>
      </w:r>
      <w:r w:rsidR="00B557A5" w:rsidRPr="00B874A8">
        <w:rPr>
          <w:rFonts w:ascii="Book Antiqua" w:hAnsi="Book Antiqua" w:hint="eastAsia"/>
          <w:sz w:val="22"/>
          <w:szCs w:val="22"/>
          <w:lang w:eastAsia="zh-CN"/>
        </w:rPr>
        <w:t>补</w:t>
      </w:r>
      <w:r w:rsidR="0067290D" w:rsidRPr="00B874A8">
        <w:rPr>
          <w:rFonts w:ascii="Book Antiqua" w:hAnsi="Book Antiqua" w:hint="eastAsia"/>
          <w:sz w:val="22"/>
          <w:szCs w:val="22"/>
          <w:lang w:eastAsia="zh-CN"/>
        </w:rPr>
        <w:t>助的学校，提供技术协助及所有校长们认为必须的所有其它</w:t>
      </w:r>
      <w:r w:rsidR="00B557A5" w:rsidRPr="00B874A8">
        <w:rPr>
          <w:rFonts w:ascii="Book Antiqua" w:hAnsi="Book Antiqua" w:hint="eastAsia"/>
          <w:sz w:val="22"/>
          <w:szCs w:val="22"/>
          <w:lang w:eastAsia="zh-CN"/>
        </w:rPr>
        <w:t>其它支持，以帮助他们规划</w:t>
      </w:r>
      <w:r w:rsidR="0067290D" w:rsidRPr="00B874A8">
        <w:rPr>
          <w:rFonts w:ascii="Book Antiqua" w:hAnsi="Book Antiqua" w:hint="eastAsia"/>
          <w:sz w:val="22"/>
          <w:szCs w:val="22"/>
          <w:lang w:eastAsia="zh-CN"/>
        </w:rPr>
        <w:t>和实施</w:t>
      </w:r>
      <w:r w:rsidR="00B557A5" w:rsidRPr="00B874A8">
        <w:rPr>
          <w:rFonts w:ascii="Book Antiqua" w:hAnsi="Book Antiqua" w:hint="eastAsia"/>
          <w:sz w:val="22"/>
          <w:szCs w:val="22"/>
          <w:lang w:eastAsia="zh-CN"/>
        </w:rPr>
        <w:t>有效的</w:t>
      </w:r>
      <w:r w:rsidR="001C3009" w:rsidRPr="00B874A8">
        <w:rPr>
          <w:rFonts w:ascii="SimSun" w:hAnsi="SimSun" w:cs="SimSun" w:hint="eastAsia"/>
          <w:sz w:val="22"/>
          <w:szCs w:val="22"/>
          <w:lang w:eastAsia="zh-CN"/>
        </w:rPr>
        <w:t>家长</w:t>
      </w:r>
      <w:r w:rsidR="006062B6" w:rsidRPr="00B874A8">
        <w:rPr>
          <w:rFonts w:ascii="SimSun" w:hAnsi="SimSun" w:cs="SimSun" w:hint="eastAsia"/>
          <w:sz w:val="22"/>
          <w:szCs w:val="22"/>
          <w:lang w:eastAsia="zh-CN"/>
        </w:rPr>
        <w:t>与家庭参</w:t>
      </w:r>
      <w:r w:rsidR="00B557A5" w:rsidRPr="00B874A8">
        <w:rPr>
          <w:rFonts w:ascii="SimSun" w:hAnsi="SimSun" w:cs="SimSun" w:hint="eastAsia"/>
          <w:sz w:val="22"/>
          <w:szCs w:val="22"/>
          <w:lang w:eastAsia="zh-CN"/>
        </w:rPr>
        <w:t>与计划和</w:t>
      </w:r>
      <w:r w:rsidR="00B557A5" w:rsidRPr="00B874A8">
        <w:rPr>
          <w:rFonts w:ascii="Book Antiqua" w:hAnsi="Book Antiqua" w:hint="eastAsia"/>
          <w:sz w:val="22"/>
          <w:szCs w:val="22"/>
          <w:lang w:eastAsia="zh-CN"/>
        </w:rPr>
        <w:t>活动，提高</w:t>
      </w:r>
      <w:r w:rsidR="006062B6" w:rsidRPr="00B874A8">
        <w:rPr>
          <w:rFonts w:ascii="SimSun" w:hAnsi="SimSun" w:cs="SimSun" w:hint="eastAsia"/>
          <w:sz w:val="22"/>
          <w:szCs w:val="22"/>
          <w:lang w:eastAsia="zh-CN"/>
        </w:rPr>
        <w:t>学生</w:t>
      </w:r>
      <w:r w:rsidR="00B557A5" w:rsidRPr="00B874A8">
        <w:rPr>
          <w:rFonts w:ascii="SimSun" w:hAnsi="SimSun" w:cs="SimSun" w:hint="eastAsia"/>
          <w:sz w:val="22"/>
          <w:szCs w:val="22"/>
          <w:lang w:eastAsia="zh-CN"/>
        </w:rPr>
        <w:t>成就及</w:t>
      </w:r>
      <w:r w:rsidR="006062B6" w:rsidRPr="00B874A8">
        <w:rPr>
          <w:rFonts w:ascii="SimSun" w:hAnsi="SimSun" w:cs="SimSun" w:hint="eastAsia"/>
          <w:sz w:val="22"/>
          <w:szCs w:val="22"/>
          <w:lang w:eastAsia="zh-CN"/>
        </w:rPr>
        <w:t>学校</w:t>
      </w:r>
      <w:r w:rsidR="00B557A5" w:rsidRPr="00B874A8">
        <w:rPr>
          <w:rFonts w:ascii="SimSun" w:hAnsi="SimSun" w:cs="SimSun" w:hint="eastAsia"/>
          <w:sz w:val="22"/>
          <w:szCs w:val="22"/>
          <w:lang w:eastAsia="zh-CN"/>
        </w:rPr>
        <w:t>业绩表现</w:t>
      </w:r>
      <w:r w:rsidR="00B557A5" w:rsidRPr="00B874A8">
        <w:rPr>
          <w:rFonts w:ascii="Book Antiqua" w:hAnsi="Book Antiqua" w:hint="eastAsia"/>
          <w:sz w:val="22"/>
          <w:szCs w:val="22"/>
          <w:lang w:eastAsia="zh-CN"/>
        </w:rPr>
        <w:t>。为适当满足个别本地需求，每所指定的学校将：</w:t>
      </w:r>
    </w:p>
    <w:p w14:paraId="4F389EA6" w14:textId="72E745FE" w:rsidR="001C51CA" w:rsidRPr="00B874A8" w:rsidRDefault="00676B5F" w:rsidP="001C51CA">
      <w:pPr>
        <w:pStyle w:val="NormalWeb"/>
        <w:numPr>
          <w:ilvl w:val="0"/>
          <w:numId w:val="9"/>
        </w:numPr>
        <w:shd w:val="clear" w:color="auto" w:fill="FFFFFF"/>
        <w:jc w:val="both"/>
        <w:rPr>
          <w:rFonts w:ascii="Book Antiqua" w:hAnsi="Book Antiqua"/>
          <w:sz w:val="22"/>
          <w:szCs w:val="22"/>
          <w:lang w:eastAsia="zh-CN"/>
        </w:rPr>
      </w:pPr>
      <w:r w:rsidRPr="00B874A8">
        <w:rPr>
          <w:rFonts w:ascii="Book Antiqua" w:hAnsi="Book Antiqua" w:hint="eastAsia"/>
          <w:sz w:val="22"/>
          <w:szCs w:val="22"/>
          <w:lang w:eastAsia="zh-CN"/>
        </w:rPr>
        <w:t>在方便的时间召开年度会议，将学校对</w:t>
      </w:r>
      <w:r w:rsidR="00A32D89">
        <w:rPr>
          <w:rFonts w:ascii="Book Antiqua" w:hAnsi="Book Antiqua" w:hint="eastAsia"/>
          <w:sz w:val="22"/>
          <w:szCs w:val="22"/>
          <w:lang w:eastAsia="zh-CN"/>
        </w:rPr>
        <w:t>法案第</w:t>
      </w:r>
      <w:r w:rsidR="00A32D89">
        <w:rPr>
          <w:rFonts w:ascii="Book Antiqua" w:hAnsi="Book Antiqua" w:hint="eastAsia"/>
          <w:sz w:val="22"/>
          <w:szCs w:val="22"/>
          <w:lang w:eastAsia="zh-CN"/>
        </w:rPr>
        <w:t>I</w:t>
      </w:r>
      <w:r w:rsidR="00A32D89">
        <w:rPr>
          <w:rFonts w:ascii="Book Antiqua" w:hAnsi="Book Antiqua" w:hint="eastAsia"/>
          <w:sz w:val="22"/>
          <w:szCs w:val="22"/>
          <w:lang w:eastAsia="zh-CN"/>
        </w:rPr>
        <w:t>条</w:t>
      </w:r>
      <w:r w:rsidRPr="00B874A8">
        <w:rPr>
          <w:rFonts w:ascii="Book Antiqua" w:hAnsi="Book Antiqua" w:hint="eastAsia"/>
          <w:sz w:val="22"/>
          <w:szCs w:val="22"/>
          <w:lang w:eastAsia="zh-CN"/>
        </w:rPr>
        <w:t>计划的参加情况向家长汇报，并解释</w:t>
      </w:r>
      <w:r w:rsidR="00A32D89">
        <w:rPr>
          <w:rFonts w:ascii="Book Antiqua" w:hAnsi="Book Antiqua" w:hint="eastAsia"/>
          <w:sz w:val="22"/>
          <w:szCs w:val="22"/>
          <w:lang w:eastAsia="zh-CN"/>
        </w:rPr>
        <w:t>法案第</w:t>
      </w:r>
      <w:r w:rsidR="00A32D89">
        <w:rPr>
          <w:rFonts w:ascii="Book Antiqua" w:hAnsi="Book Antiqua" w:hint="eastAsia"/>
          <w:sz w:val="22"/>
          <w:szCs w:val="22"/>
          <w:lang w:eastAsia="zh-CN"/>
        </w:rPr>
        <w:t>I</w:t>
      </w:r>
      <w:r w:rsidR="00A32D89">
        <w:rPr>
          <w:rFonts w:ascii="Book Antiqua" w:hAnsi="Book Antiqua" w:hint="eastAsia"/>
          <w:sz w:val="22"/>
          <w:szCs w:val="22"/>
          <w:lang w:eastAsia="zh-CN"/>
        </w:rPr>
        <w:t>条</w:t>
      </w:r>
      <w:r w:rsidRPr="00B874A8">
        <w:rPr>
          <w:rFonts w:ascii="Book Antiqua" w:hAnsi="Book Antiqua" w:hint="eastAsia"/>
          <w:sz w:val="22"/>
          <w:szCs w:val="22"/>
          <w:lang w:eastAsia="zh-CN"/>
        </w:rPr>
        <w:t>的要求和</w:t>
      </w:r>
      <w:r w:rsidR="00F97E8A" w:rsidRPr="00B874A8">
        <w:rPr>
          <w:rFonts w:ascii="Book Antiqua" w:hAnsi="Book Antiqua" w:hint="eastAsia"/>
          <w:sz w:val="22"/>
          <w:szCs w:val="22"/>
          <w:lang w:eastAsia="zh-CN"/>
        </w:rPr>
        <w:t>参与家长的权利。所有参加</w:t>
      </w:r>
      <w:r w:rsidR="00A32D89">
        <w:rPr>
          <w:rFonts w:ascii="Book Antiqua" w:hAnsi="Book Antiqua" w:hint="eastAsia"/>
          <w:sz w:val="22"/>
          <w:szCs w:val="22"/>
          <w:lang w:eastAsia="zh-CN"/>
        </w:rPr>
        <w:t>法案第</w:t>
      </w:r>
      <w:r w:rsidR="00A32D89">
        <w:rPr>
          <w:rFonts w:ascii="Book Antiqua" w:hAnsi="Book Antiqua" w:hint="eastAsia"/>
          <w:sz w:val="22"/>
          <w:szCs w:val="22"/>
          <w:lang w:eastAsia="zh-CN"/>
        </w:rPr>
        <w:t>I</w:t>
      </w:r>
      <w:r w:rsidR="00A32D89">
        <w:rPr>
          <w:rFonts w:ascii="Book Antiqua" w:hAnsi="Book Antiqua" w:hint="eastAsia"/>
          <w:sz w:val="22"/>
          <w:szCs w:val="22"/>
          <w:lang w:eastAsia="zh-CN"/>
        </w:rPr>
        <w:t>条</w:t>
      </w:r>
      <w:r w:rsidR="00F97E8A" w:rsidRPr="00B874A8">
        <w:rPr>
          <w:rFonts w:ascii="Book Antiqua" w:hAnsi="Book Antiqua" w:hint="eastAsia"/>
          <w:sz w:val="22"/>
          <w:szCs w:val="22"/>
          <w:lang w:eastAsia="zh-CN"/>
        </w:rPr>
        <w:t>计划的孩子的</w:t>
      </w:r>
      <w:r w:rsidR="001C3009" w:rsidRPr="00B874A8">
        <w:rPr>
          <w:rFonts w:ascii="SimSun" w:hAnsi="SimSun" w:cs="SimSun" w:hint="eastAsia"/>
          <w:sz w:val="22"/>
          <w:szCs w:val="22"/>
          <w:lang w:eastAsia="zh-CN"/>
        </w:rPr>
        <w:t>家长</w:t>
      </w:r>
      <w:r w:rsidR="001C51CA" w:rsidRPr="00B874A8">
        <w:rPr>
          <w:rFonts w:ascii="Book Antiqua" w:hAnsi="Book Antiqua"/>
          <w:sz w:val="22"/>
          <w:szCs w:val="22"/>
          <w:lang w:eastAsia="zh-CN"/>
        </w:rPr>
        <w:t xml:space="preserve"> </w:t>
      </w:r>
      <w:r w:rsidR="00F97E8A" w:rsidRPr="00B874A8">
        <w:rPr>
          <w:rFonts w:ascii="Book Antiqua" w:hAnsi="Book Antiqua" w:hint="eastAsia"/>
          <w:sz w:val="22"/>
          <w:szCs w:val="22"/>
          <w:lang w:eastAsia="zh-CN"/>
        </w:rPr>
        <w:t>将被邀请和鼓励参加会议；</w:t>
      </w:r>
    </w:p>
    <w:p w14:paraId="4A2B3785" w14:textId="6679F697" w:rsidR="001C51A1" w:rsidRPr="00B874A8" w:rsidRDefault="0036373D" w:rsidP="001C51CA">
      <w:pPr>
        <w:pStyle w:val="NormalWeb"/>
        <w:numPr>
          <w:ilvl w:val="0"/>
          <w:numId w:val="9"/>
        </w:numPr>
        <w:shd w:val="clear" w:color="auto" w:fill="FFFFFF"/>
        <w:jc w:val="both"/>
        <w:rPr>
          <w:rFonts w:ascii="Book Antiqua" w:hAnsi="Book Antiqua"/>
          <w:sz w:val="22"/>
          <w:szCs w:val="22"/>
          <w:lang w:eastAsia="zh-CN"/>
        </w:rPr>
      </w:pPr>
      <w:r w:rsidRPr="00B874A8">
        <w:rPr>
          <w:rFonts w:ascii="Book Antiqua" w:hAnsi="Book Antiqua" w:hint="eastAsia"/>
          <w:sz w:val="22"/>
          <w:szCs w:val="22"/>
          <w:lang w:eastAsia="zh-CN"/>
        </w:rPr>
        <w:t>以灵活的时间安排多次会议以配合各种家长时间安排</w:t>
      </w:r>
      <w:r w:rsidR="001C51CA" w:rsidRPr="00B874A8">
        <w:rPr>
          <w:rFonts w:ascii="Book Antiqua" w:hAnsi="Book Antiqua"/>
          <w:sz w:val="22"/>
          <w:szCs w:val="22"/>
          <w:lang w:eastAsia="zh-CN"/>
        </w:rPr>
        <w:t xml:space="preserve"> </w:t>
      </w:r>
      <w:r w:rsidRPr="00B874A8">
        <w:rPr>
          <w:rFonts w:ascii="Book Antiqua" w:hAnsi="Book Antiqua" w:hint="eastAsia"/>
          <w:sz w:val="22"/>
          <w:szCs w:val="22"/>
          <w:lang w:eastAsia="zh-CN"/>
        </w:rPr>
        <w:t>，并方便参加在孩子就读学校举行的会议</w:t>
      </w:r>
      <w:r w:rsidR="001C51A1" w:rsidRPr="00B874A8">
        <w:rPr>
          <w:rFonts w:ascii="Book Antiqua" w:hAnsi="Book Antiqua"/>
          <w:sz w:val="22"/>
          <w:szCs w:val="22"/>
          <w:lang w:eastAsia="zh-CN"/>
        </w:rPr>
        <w:t xml:space="preserve"> </w:t>
      </w:r>
      <w:r w:rsidRPr="00B874A8">
        <w:rPr>
          <w:rFonts w:ascii="Book Antiqua" w:hAnsi="Book Antiqua" w:hint="eastAsia"/>
          <w:sz w:val="22"/>
          <w:szCs w:val="22"/>
          <w:lang w:eastAsia="zh-CN"/>
        </w:rPr>
        <w:t>。此外，将通过电话或电子手段（如果可行）</w:t>
      </w:r>
      <w:r w:rsidR="00A334FC" w:rsidRPr="00B874A8">
        <w:rPr>
          <w:rFonts w:ascii="Book Antiqua" w:hAnsi="Book Antiqua" w:hint="eastAsia"/>
          <w:sz w:val="22"/>
          <w:szCs w:val="22"/>
          <w:lang w:eastAsia="zh-CN"/>
        </w:rPr>
        <w:t>征求家长意见</w:t>
      </w:r>
      <w:r w:rsidR="001C3009" w:rsidRPr="00B874A8">
        <w:rPr>
          <w:rFonts w:ascii="SimSun" w:hAnsi="SimSun" w:cs="SimSun" w:hint="eastAsia"/>
          <w:sz w:val="22"/>
          <w:szCs w:val="22"/>
          <w:lang w:eastAsia="zh-CN"/>
        </w:rPr>
        <w:t>家长</w:t>
      </w:r>
      <w:r w:rsidR="00A334FC" w:rsidRPr="00B874A8">
        <w:rPr>
          <w:rFonts w:ascii="SimSun" w:hAnsi="SimSun" w:cs="SimSun" w:hint="eastAsia"/>
          <w:sz w:val="22"/>
          <w:szCs w:val="22"/>
          <w:lang w:eastAsia="zh-CN"/>
        </w:rPr>
        <w:t>，以确定他们是否能够出席；</w:t>
      </w:r>
      <w:r w:rsidR="003F0730" w:rsidRPr="00B874A8">
        <w:rPr>
          <w:rFonts w:ascii="Book Antiqua" w:hAnsi="Book Antiqua"/>
          <w:sz w:val="22"/>
          <w:szCs w:val="22"/>
          <w:lang w:eastAsia="zh-CN"/>
        </w:rPr>
        <w:t xml:space="preserve"> </w:t>
      </w:r>
    </w:p>
    <w:p w14:paraId="76FDD4C3" w14:textId="3CD945F5" w:rsidR="001C51CA" w:rsidRPr="00B874A8" w:rsidRDefault="00A334FC" w:rsidP="00A334FC">
      <w:pPr>
        <w:pStyle w:val="NormalWeb"/>
        <w:shd w:val="clear" w:color="auto" w:fill="FFFFFF"/>
        <w:ind w:left="720"/>
        <w:jc w:val="both"/>
        <w:rPr>
          <w:rFonts w:ascii="Book Antiqua" w:hAnsi="Book Antiqua"/>
          <w:sz w:val="22"/>
          <w:szCs w:val="22"/>
          <w:lang w:eastAsia="zh-CN"/>
        </w:rPr>
      </w:pPr>
      <w:r w:rsidRPr="00B874A8">
        <w:rPr>
          <w:rFonts w:ascii="Book Antiqua" w:hAnsi="Book Antiqua" w:hint="eastAsia"/>
          <w:sz w:val="22"/>
          <w:szCs w:val="22"/>
          <w:lang w:eastAsia="zh-CN"/>
        </w:rPr>
        <w:t>提供交通、托儿或进行家访（利用根据此项法律规定提供的资金），因为此类服务与</w:t>
      </w:r>
      <w:r w:rsidRPr="00B874A8">
        <w:rPr>
          <w:rFonts w:ascii="SimSun" w:hAnsi="SimSun" w:cs="SimSun" w:hint="eastAsia"/>
          <w:sz w:val="22"/>
          <w:szCs w:val="22"/>
          <w:lang w:eastAsia="zh-CN"/>
        </w:rPr>
        <w:t>家长与家庭参与有关；</w:t>
      </w:r>
    </w:p>
    <w:p w14:paraId="611584C2" w14:textId="7DC962B9" w:rsidR="00423B9E" w:rsidRPr="00B874A8" w:rsidRDefault="00A334FC" w:rsidP="001C51CA">
      <w:pPr>
        <w:pStyle w:val="NormalWeb"/>
        <w:numPr>
          <w:ilvl w:val="0"/>
          <w:numId w:val="9"/>
        </w:numPr>
        <w:shd w:val="clear" w:color="auto" w:fill="FFFFFF"/>
        <w:jc w:val="both"/>
        <w:rPr>
          <w:rFonts w:ascii="Book Antiqua" w:hAnsi="Book Antiqua"/>
          <w:sz w:val="22"/>
          <w:szCs w:val="22"/>
          <w:lang w:eastAsia="zh-CN"/>
        </w:rPr>
      </w:pPr>
      <w:r w:rsidRPr="00B874A8">
        <w:rPr>
          <w:rFonts w:ascii="SimSun" w:hAnsi="SimSun" w:cs="SimSun" w:hint="eastAsia"/>
          <w:sz w:val="22"/>
          <w:szCs w:val="22"/>
          <w:lang w:eastAsia="zh-CN"/>
        </w:rPr>
        <w:t>应以有组织、经常性和及时的方式让家长参与</w:t>
      </w:r>
      <w:r w:rsidR="00A32D89">
        <w:rPr>
          <w:rFonts w:ascii="SimSun" w:hAnsi="SimSun" w:cs="SimSun" w:hint="eastAsia"/>
          <w:sz w:val="22"/>
          <w:szCs w:val="22"/>
          <w:lang w:eastAsia="zh-CN"/>
        </w:rPr>
        <w:t>法案第I条</w:t>
      </w:r>
      <w:r w:rsidRPr="00B874A8">
        <w:rPr>
          <w:rFonts w:ascii="SimSun" w:hAnsi="SimSun" w:cs="SimSun" w:hint="eastAsia"/>
          <w:sz w:val="22"/>
          <w:szCs w:val="22"/>
          <w:lang w:eastAsia="zh-CN"/>
        </w:rPr>
        <w:t>计划的规划、审议和改进，包括规划、审议和改进学校的家长参与政策。</w:t>
      </w:r>
    </w:p>
    <w:p w14:paraId="383851BD" w14:textId="7A226F7A" w:rsidR="00307C48" w:rsidRPr="00B874A8" w:rsidRDefault="00307C48" w:rsidP="00307C48">
      <w:pPr>
        <w:pStyle w:val="NormalWeb"/>
        <w:numPr>
          <w:ilvl w:val="0"/>
          <w:numId w:val="8"/>
        </w:numPr>
        <w:shd w:val="clear" w:color="auto" w:fill="FFFFFF"/>
        <w:jc w:val="both"/>
        <w:rPr>
          <w:rFonts w:ascii="Book Antiqua" w:hAnsi="Book Antiqua"/>
          <w:sz w:val="22"/>
          <w:szCs w:val="22"/>
          <w:lang w:eastAsia="zh-CN"/>
        </w:rPr>
      </w:pPr>
      <w:r w:rsidRPr="00B874A8">
        <w:rPr>
          <w:rFonts w:ascii="Book Antiqua" w:hAnsi="Book Antiqua" w:hint="eastAsia"/>
          <w:sz w:val="22"/>
          <w:szCs w:val="22"/>
          <w:lang w:eastAsia="zh-CN"/>
        </w:rPr>
        <w:t>在家长的参与下进行家长参与政策内容与有效性评估，以提高</w:t>
      </w:r>
      <w:r w:rsidR="00A32D89">
        <w:rPr>
          <w:rFonts w:ascii="Book Antiqua" w:hAnsi="Book Antiqua" w:hint="eastAsia"/>
          <w:sz w:val="22"/>
          <w:szCs w:val="22"/>
          <w:lang w:eastAsia="zh-CN"/>
        </w:rPr>
        <w:t>法案第</w:t>
      </w:r>
      <w:r w:rsidR="00A32D89">
        <w:rPr>
          <w:rFonts w:ascii="Book Antiqua" w:hAnsi="Book Antiqua" w:hint="eastAsia"/>
          <w:sz w:val="22"/>
          <w:szCs w:val="22"/>
          <w:lang w:eastAsia="zh-CN"/>
        </w:rPr>
        <w:t>I</w:t>
      </w:r>
      <w:r w:rsidR="00A32D89">
        <w:rPr>
          <w:rFonts w:ascii="Book Antiqua" w:hAnsi="Book Antiqua" w:hint="eastAsia"/>
          <w:sz w:val="22"/>
          <w:szCs w:val="22"/>
          <w:lang w:eastAsia="zh-CN"/>
        </w:rPr>
        <w:t>条</w:t>
      </w:r>
      <w:r w:rsidR="00DD277A">
        <w:rPr>
          <w:rFonts w:ascii="Book Antiqua" w:hAnsi="Book Antiqua" w:hint="eastAsia"/>
          <w:sz w:val="22"/>
          <w:szCs w:val="22"/>
          <w:lang w:eastAsia="zh-CN"/>
        </w:rPr>
        <w:t>的</w:t>
      </w:r>
      <w:r w:rsidRPr="00B874A8">
        <w:rPr>
          <w:rFonts w:ascii="Book Antiqua" w:hAnsi="Book Antiqua" w:hint="eastAsia"/>
          <w:sz w:val="22"/>
          <w:szCs w:val="22"/>
          <w:lang w:eastAsia="zh-CN"/>
        </w:rPr>
        <w:t>学校的学术质量。评估应包括识别影响家长更多参加政策项下活动的障碍，利用评估结果来</w:t>
      </w:r>
      <w:r w:rsidR="00A32D89">
        <w:rPr>
          <w:rFonts w:ascii="Book Antiqua" w:hAnsi="Book Antiqua" w:hint="eastAsia"/>
          <w:sz w:val="22"/>
          <w:szCs w:val="22"/>
          <w:lang w:eastAsia="zh-CN"/>
        </w:rPr>
        <w:t xml:space="preserve"> </w:t>
      </w:r>
      <w:r w:rsidRPr="00B874A8">
        <w:rPr>
          <w:rFonts w:ascii="Book Antiqua" w:hAnsi="Book Antiqua" w:hint="eastAsia"/>
          <w:sz w:val="22"/>
          <w:szCs w:val="22"/>
          <w:lang w:eastAsia="zh-CN"/>
        </w:rPr>
        <w:t>(</w:t>
      </w:r>
      <w:r w:rsidRPr="00B874A8">
        <w:rPr>
          <w:rFonts w:ascii="Book Antiqua" w:hAnsi="Book Antiqua"/>
          <w:sz w:val="22"/>
          <w:szCs w:val="22"/>
          <w:lang w:eastAsia="zh-CN"/>
        </w:rPr>
        <w:t xml:space="preserve">1) </w:t>
      </w:r>
      <w:r w:rsidRPr="00B874A8">
        <w:rPr>
          <w:rFonts w:ascii="Book Antiqua" w:hAnsi="Book Antiqua" w:hint="eastAsia"/>
          <w:sz w:val="22"/>
          <w:szCs w:val="22"/>
          <w:lang w:eastAsia="zh-CN"/>
        </w:rPr>
        <w:t>设计更</w:t>
      </w:r>
      <w:r w:rsidRPr="00B874A8">
        <w:rPr>
          <w:rFonts w:ascii="Book Antiqua" w:hAnsi="Book Antiqua" w:hint="eastAsia"/>
          <w:sz w:val="22"/>
          <w:szCs w:val="22"/>
          <w:lang w:eastAsia="zh-CN"/>
        </w:rPr>
        <w:lastRenderedPageBreak/>
        <w:t>有效的家长参与策略，以及</w:t>
      </w:r>
      <w:r w:rsidRPr="00B874A8">
        <w:rPr>
          <w:rFonts w:ascii="Book Antiqua" w:hAnsi="Book Antiqua" w:hint="eastAsia"/>
          <w:sz w:val="22"/>
          <w:szCs w:val="22"/>
          <w:lang w:eastAsia="zh-CN"/>
        </w:rPr>
        <w:t>(</w:t>
      </w:r>
      <w:r w:rsidRPr="00B874A8">
        <w:rPr>
          <w:rFonts w:ascii="Book Antiqua" w:hAnsi="Book Antiqua"/>
          <w:sz w:val="22"/>
          <w:szCs w:val="22"/>
          <w:lang w:eastAsia="zh-CN"/>
        </w:rPr>
        <w:t xml:space="preserve">2) </w:t>
      </w:r>
      <w:r w:rsidRPr="00B874A8">
        <w:rPr>
          <w:rFonts w:ascii="Book Antiqua" w:hAnsi="Book Antiqua" w:hint="eastAsia"/>
          <w:sz w:val="22"/>
          <w:szCs w:val="22"/>
          <w:lang w:eastAsia="zh-CN"/>
        </w:rPr>
        <w:t>如果有必要，在秋季会议期间对参加学生的家长开展意见调查以在行政管理和学校的层次上修订家长参与政策。这将由指定学校的校长或其指定人员进行。</w:t>
      </w:r>
      <w:r w:rsidRPr="00B874A8">
        <w:rPr>
          <w:rFonts w:ascii="SimSun" w:hAnsi="SimSun" w:cs="SimSun" w:hint="eastAsia"/>
          <w:sz w:val="22"/>
          <w:szCs w:val="22"/>
          <w:lang w:eastAsia="zh-CN"/>
        </w:rPr>
        <w:t>家长</w:t>
      </w:r>
      <w:r w:rsidRPr="00B874A8">
        <w:rPr>
          <w:rFonts w:ascii="Book Antiqua" w:hAnsi="Book Antiqua" w:hint="eastAsia"/>
          <w:sz w:val="22"/>
          <w:szCs w:val="22"/>
          <w:lang w:eastAsia="zh-CN"/>
        </w:rPr>
        <w:t>将能够</w:t>
      </w:r>
      <w:r w:rsidRPr="00B874A8">
        <w:rPr>
          <w:rFonts w:ascii="Book Antiqua" w:hAnsi="Book Antiqua" w:hint="eastAsia"/>
          <w:sz w:val="22"/>
          <w:szCs w:val="22"/>
          <w:lang w:eastAsia="zh-CN"/>
        </w:rPr>
        <w:t xml:space="preserve"> </w:t>
      </w:r>
      <w:r w:rsidRPr="00B874A8">
        <w:rPr>
          <w:rFonts w:ascii="Book Antiqua" w:hAnsi="Book Antiqua"/>
          <w:sz w:val="22"/>
          <w:szCs w:val="22"/>
          <w:lang w:eastAsia="zh-CN"/>
        </w:rPr>
        <w:t xml:space="preserve">(a) </w:t>
      </w:r>
      <w:r w:rsidRPr="00B874A8">
        <w:rPr>
          <w:rFonts w:ascii="Book Antiqua" w:hAnsi="Book Antiqua" w:hint="eastAsia"/>
          <w:sz w:val="22"/>
          <w:szCs w:val="22"/>
          <w:lang w:eastAsia="zh-CN"/>
        </w:rPr>
        <w:t>得到开发制订</w:t>
      </w:r>
      <w:r w:rsidRPr="00B874A8">
        <w:rPr>
          <w:rFonts w:ascii="SimSun" w:hAnsi="SimSun" w:cs="SimSun" w:hint="eastAsia"/>
          <w:sz w:val="22"/>
          <w:szCs w:val="22"/>
          <w:lang w:eastAsia="zh-CN"/>
        </w:rPr>
        <w:t>“</w:t>
      </w:r>
      <w:r w:rsidRPr="00B874A8">
        <w:rPr>
          <w:rFonts w:ascii="Book Antiqua" w:hAnsi="Book Antiqua" w:hint="eastAsia"/>
          <w:sz w:val="22"/>
          <w:szCs w:val="22"/>
          <w:lang w:eastAsia="zh-CN"/>
        </w:rPr>
        <w:t>全</w:t>
      </w:r>
      <w:r w:rsidRPr="00B874A8">
        <w:rPr>
          <w:rFonts w:ascii="SimSun" w:hAnsi="SimSun" w:cs="SimSun" w:hint="eastAsia"/>
          <w:sz w:val="22"/>
          <w:szCs w:val="22"/>
          <w:lang w:eastAsia="zh-CN"/>
        </w:rPr>
        <w:t>学区家长参与计划”</w:t>
      </w:r>
      <w:r w:rsidRPr="00B874A8">
        <w:rPr>
          <w:rFonts w:ascii="Book Antiqua" w:hAnsi="Book Antiqua"/>
          <w:sz w:val="22"/>
          <w:szCs w:val="22"/>
          <w:lang w:eastAsia="zh-CN"/>
        </w:rPr>
        <w:t xml:space="preserve"> (PIP) </w:t>
      </w:r>
      <w:r w:rsidRPr="00B874A8">
        <w:rPr>
          <w:rFonts w:ascii="Book Antiqua" w:hAnsi="Book Antiqua" w:hint="eastAsia"/>
          <w:sz w:val="22"/>
          <w:szCs w:val="22"/>
          <w:lang w:eastAsia="zh-CN"/>
        </w:rPr>
        <w:t>的机会；</w:t>
      </w:r>
      <w:r w:rsidRPr="00B874A8">
        <w:rPr>
          <w:rFonts w:ascii="Book Antiqua" w:hAnsi="Book Antiqua"/>
          <w:sz w:val="22"/>
          <w:szCs w:val="22"/>
          <w:lang w:eastAsia="zh-CN"/>
        </w:rPr>
        <w:t xml:space="preserve">(b) </w:t>
      </w:r>
      <w:r w:rsidRPr="00B874A8">
        <w:rPr>
          <w:rFonts w:ascii="Book Antiqua" w:hAnsi="Book Antiqua" w:hint="eastAsia"/>
          <w:sz w:val="22"/>
          <w:szCs w:val="22"/>
          <w:lang w:eastAsia="zh-CN"/>
        </w:rPr>
        <w:t>获得</w:t>
      </w:r>
      <w:r w:rsidR="00A32D89">
        <w:rPr>
          <w:rFonts w:ascii="Book Antiqua" w:hAnsi="Book Antiqua" w:hint="eastAsia"/>
          <w:sz w:val="22"/>
          <w:szCs w:val="22"/>
          <w:lang w:eastAsia="zh-CN"/>
        </w:rPr>
        <w:t>法案第</w:t>
      </w:r>
      <w:r w:rsidR="00A32D89">
        <w:rPr>
          <w:rFonts w:ascii="Book Antiqua" w:hAnsi="Book Antiqua" w:hint="eastAsia"/>
          <w:sz w:val="22"/>
          <w:szCs w:val="22"/>
          <w:lang w:eastAsia="zh-CN"/>
        </w:rPr>
        <w:t>I</w:t>
      </w:r>
      <w:r w:rsidR="00A32D89">
        <w:rPr>
          <w:rFonts w:ascii="Book Antiqua" w:hAnsi="Book Antiqua" w:hint="eastAsia"/>
          <w:sz w:val="22"/>
          <w:szCs w:val="22"/>
          <w:lang w:eastAsia="zh-CN"/>
        </w:rPr>
        <w:t>条</w:t>
      </w:r>
      <w:r w:rsidRPr="00B874A8">
        <w:rPr>
          <w:rFonts w:ascii="Book Antiqua" w:hAnsi="Book Antiqua" w:hint="eastAsia"/>
          <w:sz w:val="22"/>
          <w:szCs w:val="22"/>
          <w:lang w:eastAsia="zh-CN"/>
        </w:rPr>
        <w:t>的教师，以及</w:t>
      </w:r>
      <w:r w:rsidRPr="00B874A8">
        <w:rPr>
          <w:rFonts w:ascii="Book Antiqua" w:hAnsi="Book Antiqua" w:hint="eastAsia"/>
          <w:sz w:val="22"/>
          <w:szCs w:val="22"/>
          <w:lang w:eastAsia="zh-CN"/>
        </w:rPr>
        <w:t xml:space="preserve"> </w:t>
      </w:r>
      <w:r w:rsidRPr="00B874A8">
        <w:rPr>
          <w:rFonts w:ascii="Book Antiqua" w:hAnsi="Book Antiqua"/>
          <w:sz w:val="22"/>
          <w:szCs w:val="22"/>
          <w:lang w:eastAsia="zh-CN"/>
        </w:rPr>
        <w:t xml:space="preserve">(c) </w:t>
      </w:r>
      <w:r w:rsidRPr="00B874A8">
        <w:rPr>
          <w:rFonts w:ascii="Book Antiqua" w:hAnsi="Book Antiqua" w:hint="eastAsia"/>
          <w:sz w:val="22"/>
          <w:szCs w:val="22"/>
          <w:lang w:eastAsia="zh-CN"/>
        </w:rPr>
        <w:t>用材料协助他们孩子的启蒙。</w:t>
      </w:r>
    </w:p>
    <w:p w14:paraId="39A283A9" w14:textId="34A91E60" w:rsidR="001C51CA" w:rsidRPr="00B874A8" w:rsidRDefault="007E2A5E" w:rsidP="001C51CA">
      <w:pPr>
        <w:pStyle w:val="NormalWeb"/>
        <w:numPr>
          <w:ilvl w:val="0"/>
          <w:numId w:val="9"/>
        </w:numPr>
        <w:shd w:val="clear" w:color="auto" w:fill="FFFFFF"/>
        <w:jc w:val="both"/>
        <w:rPr>
          <w:rFonts w:ascii="Book Antiqua" w:hAnsi="Book Antiqua"/>
          <w:sz w:val="22"/>
          <w:szCs w:val="22"/>
          <w:lang w:eastAsia="zh-CN"/>
        </w:rPr>
      </w:pPr>
      <w:r w:rsidRPr="00B874A8">
        <w:rPr>
          <w:rFonts w:ascii="Book Antiqua" w:hAnsi="Book Antiqua" w:hint="eastAsia"/>
          <w:sz w:val="22"/>
          <w:szCs w:val="22"/>
          <w:lang w:eastAsia="zh-CN"/>
        </w:rPr>
        <w:t>向参</w:t>
      </w:r>
      <w:r w:rsidR="00792112" w:rsidRPr="00B874A8">
        <w:rPr>
          <w:rFonts w:ascii="Book Antiqua" w:hAnsi="Book Antiqua" w:hint="eastAsia"/>
          <w:sz w:val="22"/>
          <w:szCs w:val="22"/>
          <w:lang w:eastAsia="zh-CN"/>
        </w:rPr>
        <w:t>加计划的</w:t>
      </w:r>
      <w:r w:rsidRPr="00B874A8">
        <w:rPr>
          <w:rFonts w:ascii="Book Antiqua" w:hAnsi="Book Antiqua" w:hint="eastAsia"/>
          <w:sz w:val="22"/>
          <w:szCs w:val="22"/>
          <w:lang w:eastAsia="zh-CN"/>
        </w:rPr>
        <w:t>孩子的家长及时提供关于计划的信息</w:t>
      </w:r>
      <w:r w:rsidR="00792112" w:rsidRPr="00B874A8">
        <w:rPr>
          <w:rFonts w:ascii="Book Antiqua" w:hAnsi="Book Antiqua" w:hint="eastAsia"/>
          <w:sz w:val="22"/>
          <w:szCs w:val="22"/>
          <w:lang w:eastAsia="zh-CN"/>
        </w:rPr>
        <w:t>，描述和解释</w:t>
      </w:r>
      <w:r w:rsidR="00A32D89">
        <w:rPr>
          <w:rFonts w:ascii="Book Antiqua" w:hAnsi="Book Antiqua" w:hint="eastAsia"/>
          <w:sz w:val="22"/>
          <w:szCs w:val="22"/>
          <w:lang w:eastAsia="zh-CN"/>
        </w:rPr>
        <w:t>法案第</w:t>
      </w:r>
      <w:r w:rsidR="00A32D89">
        <w:rPr>
          <w:rFonts w:ascii="Book Antiqua" w:hAnsi="Book Antiqua" w:hint="eastAsia"/>
          <w:sz w:val="22"/>
          <w:szCs w:val="22"/>
          <w:lang w:eastAsia="zh-CN"/>
        </w:rPr>
        <w:t>I</w:t>
      </w:r>
      <w:r w:rsidR="00A32D89">
        <w:rPr>
          <w:rFonts w:ascii="Book Antiqua" w:hAnsi="Book Antiqua" w:hint="eastAsia"/>
          <w:sz w:val="22"/>
          <w:szCs w:val="22"/>
          <w:lang w:eastAsia="zh-CN"/>
        </w:rPr>
        <w:t>条</w:t>
      </w:r>
      <w:r w:rsidR="00792112" w:rsidRPr="00B874A8">
        <w:rPr>
          <w:rFonts w:ascii="Book Antiqua" w:hAnsi="Book Antiqua" w:hint="eastAsia"/>
          <w:sz w:val="22"/>
          <w:szCs w:val="22"/>
          <w:lang w:eastAsia="zh-CN"/>
        </w:rPr>
        <w:t>计划所采用的课程，用于衡量学生进步情况的学业评估表格，预期学生应达到的能力水平，</w:t>
      </w:r>
      <w:r w:rsidRPr="00B874A8">
        <w:rPr>
          <w:rFonts w:ascii="Book Antiqua" w:hAnsi="Book Antiqua" w:hint="eastAsia"/>
          <w:sz w:val="22"/>
          <w:szCs w:val="22"/>
          <w:lang w:eastAsia="zh-CN"/>
        </w:rPr>
        <w:t>并且如果家长要求，提供经常性会见以建议</w:t>
      </w:r>
      <w:r w:rsidR="00792112" w:rsidRPr="00B874A8">
        <w:rPr>
          <w:rFonts w:ascii="Book Antiqua" w:hAnsi="Book Antiqua" w:hint="eastAsia"/>
          <w:sz w:val="22"/>
          <w:szCs w:val="22"/>
          <w:lang w:eastAsia="zh-CN"/>
        </w:rPr>
        <w:t>其</w:t>
      </w:r>
      <w:r w:rsidRPr="00B874A8">
        <w:rPr>
          <w:rFonts w:ascii="Book Antiqua" w:hAnsi="Book Antiqua" w:hint="eastAsia"/>
          <w:sz w:val="22"/>
          <w:szCs w:val="22"/>
          <w:lang w:eastAsia="zh-CN"/>
        </w:rPr>
        <w:t>在适当时参加有关其孩子教育的决定及对任何此类建议尽快作出回应；以及</w:t>
      </w:r>
    </w:p>
    <w:p w14:paraId="2AA1CAE8" w14:textId="03B9A059" w:rsidR="001C51CA" w:rsidRPr="00B874A8" w:rsidRDefault="00792112" w:rsidP="001C51CA">
      <w:pPr>
        <w:pStyle w:val="NormalWeb"/>
        <w:numPr>
          <w:ilvl w:val="0"/>
          <w:numId w:val="9"/>
        </w:numPr>
        <w:shd w:val="clear" w:color="auto" w:fill="FFFFFF"/>
        <w:jc w:val="both"/>
        <w:rPr>
          <w:rFonts w:ascii="Book Antiqua" w:hAnsi="Book Antiqua"/>
          <w:sz w:val="22"/>
          <w:szCs w:val="22"/>
          <w:lang w:eastAsia="zh-CN"/>
        </w:rPr>
      </w:pPr>
      <w:r w:rsidRPr="00B874A8">
        <w:rPr>
          <w:rFonts w:ascii="Book Antiqua" w:hAnsi="Book Antiqua" w:hint="eastAsia"/>
          <w:sz w:val="22"/>
          <w:szCs w:val="22"/>
          <w:lang w:eastAsia="zh-CN"/>
        </w:rPr>
        <w:t>跟家长联合制订</w:t>
      </w:r>
      <w:r w:rsidR="006062B6" w:rsidRPr="00B874A8">
        <w:rPr>
          <w:rFonts w:ascii="SimSun" w:hAnsi="SimSun" w:cs="SimSun" w:hint="eastAsia"/>
          <w:sz w:val="22"/>
          <w:szCs w:val="22"/>
          <w:lang w:eastAsia="zh-CN"/>
        </w:rPr>
        <w:t>学校</w:t>
      </w:r>
      <w:r w:rsidR="001C51CA" w:rsidRPr="00B874A8">
        <w:rPr>
          <w:rFonts w:ascii="Book Antiqua" w:hAnsi="Book Antiqua"/>
          <w:sz w:val="22"/>
          <w:szCs w:val="22"/>
          <w:lang w:eastAsia="zh-CN"/>
        </w:rPr>
        <w:t>-</w:t>
      </w:r>
      <w:r w:rsidRPr="00B874A8">
        <w:rPr>
          <w:rFonts w:ascii="Book Antiqua" w:hAnsi="Book Antiqua" w:hint="eastAsia"/>
          <w:sz w:val="22"/>
          <w:szCs w:val="22"/>
          <w:lang w:eastAsia="zh-CN"/>
        </w:rPr>
        <w:t>家长</w:t>
      </w:r>
      <w:r w:rsidR="00A32D89">
        <w:rPr>
          <w:rFonts w:ascii="Book Antiqua" w:hAnsi="Book Antiqua" w:hint="eastAsia"/>
          <w:sz w:val="22"/>
          <w:szCs w:val="22"/>
          <w:lang w:eastAsia="zh-CN"/>
        </w:rPr>
        <w:t>契约</w:t>
      </w:r>
      <w:r w:rsidRPr="00B874A8">
        <w:rPr>
          <w:rFonts w:ascii="Book Antiqua" w:hAnsi="Book Antiqua" w:hint="eastAsia"/>
          <w:sz w:val="22"/>
          <w:szCs w:val="22"/>
          <w:lang w:eastAsia="zh-CN"/>
        </w:rPr>
        <w:t>，规定</w:t>
      </w:r>
      <w:r w:rsidR="001C3009" w:rsidRPr="00B874A8">
        <w:rPr>
          <w:rFonts w:ascii="SimSun" w:hAnsi="SimSun" w:cs="SimSun" w:hint="eastAsia"/>
          <w:sz w:val="22"/>
          <w:szCs w:val="22"/>
          <w:lang w:eastAsia="zh-CN"/>
        </w:rPr>
        <w:t>家长</w:t>
      </w:r>
      <w:r w:rsidRPr="00B874A8">
        <w:rPr>
          <w:rFonts w:ascii="Book Antiqua" w:hAnsi="Book Antiqua" w:hint="eastAsia"/>
          <w:sz w:val="22"/>
          <w:szCs w:val="22"/>
          <w:lang w:eastAsia="zh-CN"/>
        </w:rPr>
        <w:t>、</w:t>
      </w:r>
      <w:r w:rsidR="001C51CA" w:rsidRPr="00B874A8">
        <w:rPr>
          <w:rFonts w:ascii="Book Antiqua" w:hAnsi="Book Antiqua"/>
          <w:sz w:val="22"/>
          <w:szCs w:val="22"/>
          <w:lang w:eastAsia="zh-CN"/>
        </w:rPr>
        <w:t xml:space="preserve"> </w:t>
      </w:r>
      <w:r w:rsidR="006062B6" w:rsidRPr="00B874A8">
        <w:rPr>
          <w:rFonts w:ascii="SimSun" w:hAnsi="SimSun" w:cs="SimSun" w:hint="eastAsia"/>
          <w:sz w:val="22"/>
          <w:szCs w:val="22"/>
          <w:lang w:eastAsia="zh-CN"/>
        </w:rPr>
        <w:t>学校</w:t>
      </w:r>
      <w:r w:rsidRPr="00B874A8">
        <w:rPr>
          <w:rFonts w:ascii="SimSun" w:hAnsi="SimSun" w:cs="SimSun" w:hint="eastAsia"/>
          <w:sz w:val="22"/>
          <w:szCs w:val="22"/>
          <w:lang w:eastAsia="zh-CN"/>
        </w:rPr>
        <w:t>工作人员及</w:t>
      </w:r>
      <w:r w:rsidR="006062B6" w:rsidRPr="00B874A8">
        <w:rPr>
          <w:rFonts w:ascii="SimSun" w:hAnsi="SimSun" w:cs="SimSun" w:hint="eastAsia"/>
          <w:sz w:val="22"/>
          <w:szCs w:val="22"/>
          <w:lang w:eastAsia="zh-CN"/>
        </w:rPr>
        <w:t>学生</w:t>
      </w:r>
      <w:r w:rsidRPr="00B874A8">
        <w:rPr>
          <w:rFonts w:ascii="SimSun" w:hAnsi="SimSun" w:cs="SimSun" w:hint="eastAsia"/>
          <w:sz w:val="22"/>
          <w:szCs w:val="22"/>
          <w:lang w:eastAsia="zh-CN"/>
        </w:rPr>
        <w:t>为提高学生学业成就而应分担的责任，并详细说明学校和家长为建立和发展合作伙伴关系以帮助所有孩子达到州的标准而采用的手段。</w:t>
      </w:r>
    </w:p>
    <w:p w14:paraId="1BF1EEF7" w14:textId="4BF67AB7" w:rsidR="001C51CA" w:rsidRPr="00B874A8" w:rsidRDefault="00A32D89" w:rsidP="00177DCA">
      <w:pPr>
        <w:pStyle w:val="NormalWeb"/>
        <w:shd w:val="clear" w:color="auto" w:fill="FFFFFF"/>
        <w:rPr>
          <w:rFonts w:ascii="Book Antiqua" w:hAnsi="Book Antiqua"/>
          <w:sz w:val="22"/>
          <w:szCs w:val="22"/>
        </w:rPr>
      </w:pPr>
      <w:r>
        <w:rPr>
          <w:rFonts w:ascii="Book Antiqua" w:hAnsi="Book Antiqua" w:hint="eastAsia"/>
          <w:sz w:val="22"/>
          <w:szCs w:val="22"/>
          <w:lang w:eastAsia="zh-CN"/>
        </w:rPr>
        <w:t>契约</w:t>
      </w:r>
      <w:r w:rsidR="00AB07CA" w:rsidRPr="00B874A8">
        <w:rPr>
          <w:rFonts w:ascii="Book Antiqua" w:hAnsi="Book Antiqua" w:hint="eastAsia"/>
          <w:sz w:val="22"/>
          <w:szCs w:val="22"/>
          <w:lang w:eastAsia="zh-CN"/>
        </w:rPr>
        <w:t>必须包括：</w:t>
      </w:r>
    </w:p>
    <w:p w14:paraId="2B69348D" w14:textId="147C1CD0" w:rsidR="001C51CA" w:rsidRPr="00B874A8" w:rsidRDefault="00EA6632" w:rsidP="00DE1A51">
      <w:pPr>
        <w:pStyle w:val="NormalWeb"/>
        <w:numPr>
          <w:ilvl w:val="0"/>
          <w:numId w:val="10"/>
        </w:numPr>
        <w:shd w:val="clear" w:color="auto" w:fill="FFFFFF"/>
        <w:jc w:val="both"/>
        <w:rPr>
          <w:rFonts w:ascii="Book Antiqua" w:hAnsi="Book Antiqua"/>
          <w:sz w:val="22"/>
          <w:szCs w:val="22"/>
          <w:lang w:eastAsia="zh-CN"/>
        </w:rPr>
      </w:pPr>
      <w:r w:rsidRPr="00B874A8">
        <w:rPr>
          <w:rFonts w:ascii="Book Antiqua" w:hAnsi="Book Antiqua" w:hint="eastAsia"/>
          <w:sz w:val="22"/>
          <w:szCs w:val="22"/>
          <w:lang w:eastAsia="zh-CN"/>
        </w:rPr>
        <w:t>描</w:t>
      </w:r>
      <w:r w:rsidR="003B3B98" w:rsidRPr="00B874A8">
        <w:rPr>
          <w:rFonts w:ascii="Book Antiqua" w:hAnsi="Book Antiqua" w:hint="eastAsia"/>
          <w:sz w:val="22"/>
          <w:szCs w:val="22"/>
          <w:lang w:eastAsia="zh-CN"/>
        </w:rPr>
        <w:t>述</w:t>
      </w:r>
      <w:r w:rsidR="006062B6" w:rsidRPr="00B874A8">
        <w:rPr>
          <w:rFonts w:ascii="SimSun" w:hAnsi="SimSun" w:cs="SimSun" w:hint="eastAsia"/>
          <w:sz w:val="22"/>
          <w:szCs w:val="22"/>
          <w:lang w:eastAsia="zh-CN"/>
        </w:rPr>
        <w:t>学校</w:t>
      </w:r>
      <w:r w:rsidR="003B3B98" w:rsidRPr="00B874A8">
        <w:rPr>
          <w:rFonts w:ascii="SimSun" w:hAnsi="SimSun" w:cs="SimSun" w:hint="eastAsia"/>
          <w:sz w:val="22"/>
          <w:szCs w:val="22"/>
          <w:lang w:eastAsia="zh-CN"/>
        </w:rPr>
        <w:t>在支持和有效的学习环境中提供高质量课程与教学，使在</w:t>
      </w:r>
      <w:r w:rsidR="00A32D89">
        <w:rPr>
          <w:rFonts w:ascii="SimSun" w:hAnsi="SimSun" w:cs="SimSun" w:hint="eastAsia"/>
          <w:sz w:val="22"/>
          <w:szCs w:val="22"/>
          <w:lang w:eastAsia="zh-CN"/>
        </w:rPr>
        <w:t>法案第I条</w:t>
      </w:r>
      <w:r w:rsidR="003B3B98" w:rsidRPr="00B874A8">
        <w:rPr>
          <w:rFonts w:ascii="SimSun" w:hAnsi="SimSun" w:cs="SimSun" w:hint="eastAsia"/>
          <w:sz w:val="22"/>
          <w:szCs w:val="22"/>
          <w:lang w:eastAsia="zh-CN"/>
        </w:rPr>
        <w:t>学校中得到服务的学生达到州的学生学业成就标准</w:t>
      </w:r>
      <w:r w:rsidRPr="00B874A8">
        <w:rPr>
          <w:rFonts w:ascii="SimSun" w:hAnsi="SimSun" w:cs="SimSun" w:hint="eastAsia"/>
          <w:sz w:val="22"/>
          <w:szCs w:val="22"/>
          <w:lang w:eastAsia="zh-CN"/>
        </w:rPr>
        <w:t>方面</w:t>
      </w:r>
      <w:r w:rsidR="003B3B98" w:rsidRPr="00B874A8">
        <w:rPr>
          <w:rFonts w:ascii="SimSun" w:hAnsi="SimSun" w:cs="SimSun" w:hint="eastAsia"/>
          <w:sz w:val="22"/>
          <w:szCs w:val="22"/>
          <w:lang w:eastAsia="zh-CN"/>
        </w:rPr>
        <w:t>的责任；</w:t>
      </w:r>
    </w:p>
    <w:p w14:paraId="7E11CF40" w14:textId="1C2B7C1C" w:rsidR="001C51CA" w:rsidRPr="00B874A8" w:rsidRDefault="00EA6632" w:rsidP="001C51CA">
      <w:pPr>
        <w:pStyle w:val="NormalWeb"/>
        <w:numPr>
          <w:ilvl w:val="0"/>
          <w:numId w:val="10"/>
        </w:numPr>
        <w:shd w:val="clear" w:color="auto" w:fill="FFFFFF"/>
        <w:jc w:val="both"/>
        <w:rPr>
          <w:rFonts w:ascii="Book Antiqua" w:hAnsi="Book Antiqua"/>
          <w:sz w:val="22"/>
          <w:szCs w:val="22"/>
          <w:lang w:eastAsia="zh-CN"/>
        </w:rPr>
      </w:pPr>
      <w:r w:rsidRPr="00B874A8">
        <w:rPr>
          <w:rFonts w:ascii="Book Antiqua" w:hAnsi="Book Antiqua" w:hint="eastAsia"/>
          <w:sz w:val="22"/>
          <w:szCs w:val="22"/>
          <w:lang w:eastAsia="zh-CN"/>
        </w:rPr>
        <w:t>描述每位家长应如何负责支持他们孩子的学习，例如督促出勤到校、完成家庭作业、看电、在孩子的教师里当义工、在适当情况下参加与他们孩子教育有关的决定，以及正当使用课外时间；以及</w:t>
      </w:r>
    </w:p>
    <w:p w14:paraId="0C48B5C7" w14:textId="7152411E" w:rsidR="001C51CA" w:rsidRPr="00B874A8" w:rsidRDefault="00481F3C" w:rsidP="001C51CA">
      <w:pPr>
        <w:pStyle w:val="NormalWeb"/>
        <w:numPr>
          <w:ilvl w:val="0"/>
          <w:numId w:val="10"/>
        </w:numPr>
        <w:shd w:val="clear" w:color="auto" w:fill="FFFFFF"/>
        <w:jc w:val="both"/>
        <w:rPr>
          <w:rFonts w:ascii="Book Antiqua" w:hAnsi="Book Antiqua"/>
          <w:sz w:val="22"/>
          <w:szCs w:val="22"/>
          <w:lang w:eastAsia="zh-CN"/>
        </w:rPr>
      </w:pPr>
      <w:r w:rsidRPr="00B874A8">
        <w:rPr>
          <w:rFonts w:ascii="Book Antiqua" w:hAnsi="Book Antiqua" w:hint="eastAsia"/>
          <w:sz w:val="22"/>
          <w:szCs w:val="22"/>
          <w:lang w:eastAsia="zh-CN"/>
        </w:rPr>
        <w:t>指出教师和家长之间在日常基础上不断沟通的重要性，包括但不限于：</w:t>
      </w:r>
    </w:p>
    <w:p w14:paraId="5C723994" w14:textId="6568A995" w:rsidR="001C51CA" w:rsidRPr="00B874A8" w:rsidRDefault="00481F3C" w:rsidP="001C51CA">
      <w:pPr>
        <w:pStyle w:val="NormalWeb"/>
        <w:numPr>
          <w:ilvl w:val="1"/>
          <w:numId w:val="10"/>
        </w:numPr>
        <w:shd w:val="clear" w:color="auto" w:fill="FFFFFF"/>
        <w:jc w:val="both"/>
        <w:rPr>
          <w:rFonts w:ascii="Book Antiqua" w:hAnsi="Book Antiqua"/>
          <w:sz w:val="22"/>
          <w:szCs w:val="22"/>
          <w:lang w:eastAsia="zh-CN"/>
        </w:rPr>
      </w:pPr>
      <w:r w:rsidRPr="00B874A8">
        <w:rPr>
          <w:rFonts w:ascii="Book Antiqua" w:hAnsi="Book Antiqua" w:hint="eastAsia"/>
          <w:sz w:val="22"/>
          <w:szCs w:val="22"/>
          <w:lang w:eastAsia="zh-CN"/>
        </w:rPr>
        <w:t>小学</w:t>
      </w:r>
      <w:r w:rsidR="00B874A8" w:rsidRPr="00B874A8">
        <w:rPr>
          <w:rFonts w:ascii="Book Antiqua" w:hAnsi="Book Antiqua" w:hint="eastAsia"/>
          <w:sz w:val="22"/>
          <w:szCs w:val="22"/>
          <w:lang w:eastAsia="zh-CN"/>
        </w:rPr>
        <w:t>的</w:t>
      </w:r>
      <w:r w:rsidRPr="00B874A8">
        <w:rPr>
          <w:rFonts w:ascii="Book Antiqua" w:hAnsi="Book Antiqua" w:hint="eastAsia"/>
          <w:sz w:val="22"/>
          <w:szCs w:val="22"/>
          <w:lang w:eastAsia="zh-CN"/>
        </w:rPr>
        <w:t>家长</w:t>
      </w:r>
      <w:r w:rsidR="00B874A8" w:rsidRPr="00B874A8">
        <w:rPr>
          <w:rFonts w:ascii="Book Antiqua" w:hAnsi="Book Antiqua" w:hint="eastAsia"/>
          <w:sz w:val="22"/>
          <w:szCs w:val="22"/>
          <w:lang w:eastAsia="zh-CN"/>
        </w:rPr>
        <w:t>和</w:t>
      </w:r>
      <w:r w:rsidR="00DD277A">
        <w:rPr>
          <w:rFonts w:ascii="Book Antiqua" w:hAnsi="Book Antiqua" w:hint="eastAsia"/>
          <w:sz w:val="22"/>
          <w:szCs w:val="22"/>
          <w:lang w:eastAsia="zh-CN"/>
        </w:rPr>
        <w:t>教师</w:t>
      </w:r>
      <w:r w:rsidRPr="00B874A8">
        <w:rPr>
          <w:rFonts w:ascii="Book Antiqua" w:hAnsi="Book Antiqua" w:hint="eastAsia"/>
          <w:sz w:val="22"/>
          <w:szCs w:val="22"/>
          <w:lang w:eastAsia="zh-CN"/>
        </w:rPr>
        <w:t>每年至少一次会议，会中应讨论</w:t>
      </w:r>
      <w:r w:rsidR="00B874A8" w:rsidRPr="00B874A8">
        <w:rPr>
          <w:rFonts w:ascii="Book Antiqua" w:hAnsi="Book Antiqua" w:hint="eastAsia"/>
          <w:sz w:val="22"/>
          <w:szCs w:val="22"/>
          <w:lang w:eastAsia="zh-CN"/>
        </w:rPr>
        <w:t>家长</w:t>
      </w:r>
      <w:r w:rsidR="00B874A8" w:rsidRPr="00B874A8">
        <w:rPr>
          <w:rFonts w:ascii="Book Antiqua" w:hAnsi="Book Antiqua" w:hint="eastAsia"/>
          <w:sz w:val="22"/>
          <w:szCs w:val="22"/>
          <w:lang w:eastAsia="zh-CN"/>
        </w:rPr>
        <w:t>-</w:t>
      </w:r>
      <w:r w:rsidR="00DD277A">
        <w:rPr>
          <w:rFonts w:ascii="Book Antiqua" w:hAnsi="Book Antiqua" w:hint="eastAsia"/>
          <w:sz w:val="22"/>
          <w:szCs w:val="22"/>
          <w:lang w:eastAsia="zh-CN"/>
        </w:rPr>
        <w:t>教师</w:t>
      </w:r>
      <w:r w:rsidR="00A32D89">
        <w:rPr>
          <w:rFonts w:ascii="Book Antiqua" w:hAnsi="Book Antiqua" w:hint="eastAsia"/>
          <w:sz w:val="22"/>
          <w:szCs w:val="22"/>
          <w:lang w:eastAsia="zh-CN"/>
        </w:rPr>
        <w:t>契约</w:t>
      </w:r>
      <w:r w:rsidR="00B874A8" w:rsidRPr="00B874A8">
        <w:rPr>
          <w:rFonts w:ascii="Book Antiqua" w:hAnsi="Book Antiqua" w:hint="eastAsia"/>
          <w:sz w:val="22"/>
          <w:szCs w:val="22"/>
          <w:lang w:eastAsia="zh-CN"/>
        </w:rPr>
        <w:t>，因为</w:t>
      </w:r>
      <w:r w:rsidR="00A32D89">
        <w:rPr>
          <w:rFonts w:ascii="Book Antiqua" w:hAnsi="Book Antiqua" w:hint="eastAsia"/>
          <w:sz w:val="22"/>
          <w:szCs w:val="22"/>
          <w:lang w:eastAsia="zh-CN"/>
        </w:rPr>
        <w:t>契约</w:t>
      </w:r>
      <w:r w:rsidR="00B874A8" w:rsidRPr="00B874A8">
        <w:rPr>
          <w:rFonts w:ascii="Book Antiqua" w:hAnsi="Book Antiqua" w:hint="eastAsia"/>
          <w:sz w:val="22"/>
          <w:szCs w:val="22"/>
          <w:lang w:eastAsia="zh-CN"/>
        </w:rPr>
        <w:t>关系到每个孩子的成就；</w:t>
      </w:r>
    </w:p>
    <w:p w14:paraId="2517DC00" w14:textId="1D7334A8" w:rsidR="001C51CA" w:rsidRPr="00B874A8" w:rsidRDefault="00B874A8" w:rsidP="001C51CA">
      <w:pPr>
        <w:pStyle w:val="NormalWeb"/>
        <w:numPr>
          <w:ilvl w:val="1"/>
          <w:numId w:val="10"/>
        </w:numPr>
        <w:shd w:val="clear" w:color="auto" w:fill="FFFFFF"/>
        <w:rPr>
          <w:rFonts w:ascii="Book Antiqua" w:hAnsi="Book Antiqua"/>
          <w:sz w:val="22"/>
          <w:szCs w:val="22"/>
          <w:lang w:eastAsia="zh-CN"/>
        </w:rPr>
      </w:pPr>
      <w:r w:rsidRPr="00B874A8">
        <w:rPr>
          <w:rFonts w:ascii="Book Antiqua" w:hAnsi="Book Antiqua" w:hint="eastAsia"/>
          <w:sz w:val="22"/>
          <w:szCs w:val="22"/>
          <w:lang w:eastAsia="zh-CN"/>
        </w:rPr>
        <w:t>每三个学期发给</w:t>
      </w:r>
      <w:r w:rsidR="001C3009" w:rsidRPr="00B874A8">
        <w:rPr>
          <w:rFonts w:ascii="SimSun" w:hAnsi="SimSun" w:cs="SimSun" w:hint="eastAsia"/>
          <w:sz w:val="22"/>
          <w:szCs w:val="22"/>
          <w:lang w:eastAsia="zh-CN"/>
        </w:rPr>
        <w:t>家长</w:t>
      </w:r>
      <w:r w:rsidRPr="00B874A8">
        <w:rPr>
          <w:rFonts w:ascii="SimSun" w:hAnsi="SimSun" w:cs="SimSun" w:hint="eastAsia"/>
          <w:sz w:val="22"/>
          <w:szCs w:val="22"/>
          <w:lang w:eastAsia="zh-CN"/>
        </w:rPr>
        <w:t>关于他们孩子进步情况的报告</w:t>
      </w:r>
      <w:r w:rsidR="001C51CA" w:rsidRPr="00B874A8">
        <w:rPr>
          <w:rFonts w:ascii="Book Antiqua" w:hAnsi="Book Antiqua"/>
          <w:sz w:val="22"/>
          <w:szCs w:val="22"/>
          <w:lang w:eastAsia="zh-CN"/>
        </w:rPr>
        <w:t xml:space="preserve"> </w:t>
      </w:r>
      <w:r w:rsidRPr="00B874A8">
        <w:rPr>
          <w:rFonts w:ascii="Book Antiqua" w:hAnsi="Book Antiqua" w:hint="eastAsia"/>
          <w:sz w:val="22"/>
          <w:szCs w:val="22"/>
          <w:lang w:eastAsia="zh-CN"/>
        </w:rPr>
        <w:t>；以及</w:t>
      </w:r>
    </w:p>
    <w:p w14:paraId="1F5FC1CC" w14:textId="476B8F52" w:rsidR="001C51CA" w:rsidRPr="00B874A8" w:rsidRDefault="00B874A8" w:rsidP="001C51CA">
      <w:pPr>
        <w:pStyle w:val="NormalWeb"/>
        <w:numPr>
          <w:ilvl w:val="1"/>
          <w:numId w:val="10"/>
        </w:numPr>
        <w:shd w:val="clear" w:color="auto" w:fill="FFFFFF"/>
        <w:jc w:val="both"/>
        <w:rPr>
          <w:rFonts w:ascii="Book Antiqua" w:hAnsi="Book Antiqua"/>
          <w:sz w:val="22"/>
          <w:szCs w:val="22"/>
          <w:lang w:eastAsia="zh-CN"/>
        </w:rPr>
      </w:pPr>
      <w:r w:rsidRPr="00B874A8">
        <w:rPr>
          <w:rFonts w:ascii="Book Antiqua" w:hAnsi="Book Antiqua" w:hint="eastAsia"/>
          <w:sz w:val="22"/>
          <w:szCs w:val="22"/>
          <w:lang w:eastAsia="zh-CN"/>
        </w:rPr>
        <w:t>给予工作人员合理的准入及给予义工机会参与他们孩子的上课。</w:t>
      </w:r>
    </w:p>
    <w:p w14:paraId="379A61C3" w14:textId="166199E1" w:rsidR="001C51CA" w:rsidRPr="00B874A8" w:rsidRDefault="00685EFA" w:rsidP="00177DCA">
      <w:pPr>
        <w:pStyle w:val="NormalWeb"/>
        <w:shd w:val="clear" w:color="auto" w:fill="FFFFFF"/>
        <w:jc w:val="both"/>
        <w:rPr>
          <w:rFonts w:ascii="Book Antiqua" w:hAnsi="Book Antiqua"/>
          <w:sz w:val="22"/>
          <w:szCs w:val="22"/>
          <w:lang w:eastAsia="zh-CN"/>
        </w:rPr>
      </w:pPr>
      <w:r w:rsidRPr="00B874A8">
        <w:rPr>
          <w:rFonts w:ascii="Book Antiqua" w:hAnsi="Book Antiqua" w:hint="eastAsia"/>
          <w:sz w:val="22"/>
          <w:szCs w:val="22"/>
          <w:lang w:eastAsia="zh-CN"/>
        </w:rPr>
        <w:t>为提高有效的家长参与和支持有关学校、家长和社区之间的合作伙伴关系以提高</w:t>
      </w:r>
      <w:r w:rsidR="006062B6" w:rsidRPr="00B874A8">
        <w:rPr>
          <w:rFonts w:ascii="SimSun" w:hAnsi="SimSun" w:cs="SimSun" w:hint="eastAsia"/>
          <w:sz w:val="22"/>
          <w:szCs w:val="22"/>
          <w:lang w:eastAsia="zh-CN"/>
        </w:rPr>
        <w:t>学生学业成就</w:t>
      </w:r>
      <w:r w:rsidR="001C51CA" w:rsidRPr="00B874A8">
        <w:rPr>
          <w:rFonts w:ascii="Book Antiqua" w:hAnsi="Book Antiqua"/>
          <w:sz w:val="22"/>
          <w:szCs w:val="22"/>
          <w:lang w:eastAsia="zh-CN"/>
        </w:rPr>
        <w:t xml:space="preserve">, </w:t>
      </w:r>
      <w:r w:rsidR="008A7759" w:rsidRPr="00B874A8">
        <w:rPr>
          <w:rFonts w:ascii="Book Antiqua" w:hAnsi="Book Antiqua" w:hint="eastAsia"/>
          <w:sz w:val="22"/>
          <w:szCs w:val="22"/>
          <w:lang w:eastAsia="zh-CN"/>
        </w:rPr>
        <w:t>每所</w:t>
      </w:r>
      <w:r w:rsidR="006062B6" w:rsidRPr="00B874A8">
        <w:rPr>
          <w:rFonts w:ascii="SimSun" w:hAnsi="SimSun" w:cs="SimSun" w:hint="eastAsia"/>
          <w:sz w:val="22"/>
          <w:szCs w:val="22"/>
          <w:lang w:eastAsia="zh-CN"/>
        </w:rPr>
        <w:t>学校</w:t>
      </w:r>
      <w:r w:rsidR="008A7759" w:rsidRPr="00B874A8">
        <w:rPr>
          <w:rFonts w:ascii="SimSun" w:hAnsi="SimSun" w:cs="SimSun" w:hint="eastAsia"/>
          <w:sz w:val="22"/>
          <w:szCs w:val="22"/>
          <w:lang w:eastAsia="zh-CN"/>
        </w:rPr>
        <w:t>，包括</w:t>
      </w:r>
      <w:r w:rsidR="006062B6" w:rsidRPr="00B874A8">
        <w:rPr>
          <w:rFonts w:ascii="SimSun" w:hAnsi="SimSun" w:cs="SimSun" w:hint="eastAsia"/>
          <w:sz w:val="22"/>
          <w:szCs w:val="22"/>
          <w:lang w:eastAsia="zh-CN"/>
        </w:rPr>
        <w:t>学区</w:t>
      </w:r>
      <w:r w:rsidR="008A7759" w:rsidRPr="00B874A8">
        <w:rPr>
          <w:rFonts w:ascii="Book Antiqua" w:hAnsi="Book Antiqua" w:hint="eastAsia"/>
          <w:sz w:val="22"/>
          <w:szCs w:val="22"/>
          <w:lang w:eastAsia="zh-CN"/>
        </w:rPr>
        <w:t>的</w:t>
      </w:r>
      <w:r w:rsidR="00A32D89">
        <w:rPr>
          <w:rFonts w:ascii="Book Antiqua" w:hAnsi="Book Antiqua" w:hint="eastAsia"/>
          <w:sz w:val="22"/>
          <w:szCs w:val="22"/>
          <w:lang w:eastAsia="zh-CN"/>
        </w:rPr>
        <w:t>法案第</w:t>
      </w:r>
      <w:r w:rsidR="00A32D89">
        <w:rPr>
          <w:rFonts w:ascii="Book Antiqua" w:hAnsi="Book Antiqua" w:hint="eastAsia"/>
          <w:sz w:val="22"/>
          <w:szCs w:val="22"/>
          <w:lang w:eastAsia="zh-CN"/>
        </w:rPr>
        <w:t>I</w:t>
      </w:r>
      <w:r w:rsidR="00A32D89">
        <w:rPr>
          <w:rFonts w:ascii="Book Antiqua" w:hAnsi="Book Antiqua" w:hint="eastAsia"/>
          <w:sz w:val="22"/>
          <w:szCs w:val="22"/>
          <w:lang w:eastAsia="zh-CN"/>
        </w:rPr>
        <w:t>条</w:t>
      </w:r>
      <w:r w:rsidR="006062B6" w:rsidRPr="00B874A8">
        <w:rPr>
          <w:rFonts w:ascii="SimSun" w:hAnsi="SimSun" w:cs="SimSun" w:hint="eastAsia"/>
          <w:sz w:val="22"/>
          <w:szCs w:val="22"/>
          <w:lang w:eastAsia="zh-CN"/>
        </w:rPr>
        <w:t>学校</w:t>
      </w:r>
      <w:r w:rsidR="008A7759" w:rsidRPr="00B874A8">
        <w:rPr>
          <w:rFonts w:ascii="Book Antiqua" w:hAnsi="Book Antiqua" w:hint="eastAsia"/>
          <w:sz w:val="22"/>
          <w:szCs w:val="22"/>
          <w:lang w:eastAsia="zh-CN"/>
        </w:rPr>
        <w:t>应该：</w:t>
      </w:r>
    </w:p>
    <w:p w14:paraId="79B124FF" w14:textId="1D14EC27" w:rsidR="008E7FDB" w:rsidRPr="00B874A8" w:rsidRDefault="008E7FDB" w:rsidP="008E7FDB">
      <w:pPr>
        <w:pStyle w:val="ListParagraph"/>
        <w:numPr>
          <w:ilvl w:val="0"/>
          <w:numId w:val="12"/>
        </w:numP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协助学区或学校所服务孩子的家长了解纽约州的学业内容标准和纽约州学生学业成就标准、州和地方的学业评估等话题，</w:t>
      </w:r>
      <w:r w:rsidR="00685EFA" w:rsidRPr="00B874A8">
        <w:rPr>
          <w:rFonts w:ascii="SimSun" w:hAnsi="SimSun" w:cs="SimSun" w:hint="eastAsia"/>
          <w:sz w:val="22"/>
          <w:szCs w:val="22"/>
          <w:lang w:eastAsia="zh-CN"/>
        </w:rPr>
        <w:t>这个部分的要求，</w:t>
      </w:r>
      <w:r w:rsidRPr="00B874A8">
        <w:rPr>
          <w:rFonts w:ascii="SimSun" w:hAnsi="SimSun" w:cs="SimSun" w:hint="eastAsia"/>
          <w:sz w:val="22"/>
          <w:szCs w:val="22"/>
          <w:lang w:eastAsia="zh-CN"/>
        </w:rPr>
        <w:t>以及了解怎样关注孩子的进步及与教育工作者的合作，以提高他们孩子所取得的成就。学校将向家长及时提供有关</w:t>
      </w:r>
      <w:r w:rsidR="00A32D89">
        <w:rPr>
          <w:rFonts w:ascii="SimSun" w:hAnsi="SimSun" w:cs="SimSun" w:hint="eastAsia"/>
          <w:sz w:val="22"/>
          <w:szCs w:val="22"/>
          <w:lang w:eastAsia="zh-CN"/>
        </w:rPr>
        <w:t>法案第I条</w:t>
      </w:r>
      <w:r w:rsidRPr="00B874A8">
        <w:rPr>
          <w:rFonts w:ascii="SimSun" w:hAnsi="SimSun" w:cs="SimSun" w:hint="eastAsia"/>
          <w:sz w:val="22"/>
          <w:szCs w:val="22"/>
          <w:lang w:eastAsia="zh-CN"/>
        </w:rPr>
        <w:t>计划的信息。</w:t>
      </w:r>
      <w:r w:rsidR="00916E55">
        <w:rPr>
          <w:rFonts w:ascii="SimSun" w:hAnsi="SimSun" w:cs="SimSun" w:hint="eastAsia"/>
          <w:sz w:val="22"/>
          <w:szCs w:val="22"/>
          <w:lang w:eastAsia="zh-CN"/>
        </w:rPr>
        <w:t>在</w:t>
      </w:r>
      <w:r w:rsidRPr="00B874A8">
        <w:rPr>
          <w:rFonts w:ascii="SimSun" w:hAnsi="SimSun" w:cs="SimSun" w:hint="eastAsia"/>
          <w:sz w:val="22"/>
          <w:szCs w:val="22"/>
          <w:lang w:eastAsia="zh-CN"/>
        </w:rPr>
        <w:t>学年期间，学区将在其各所学校主办会议，向家长、学生和工作人员提供此类信息。</w:t>
      </w:r>
    </w:p>
    <w:p w14:paraId="286B94E6" w14:textId="5D22ED17" w:rsidR="008E7FDB" w:rsidRPr="00B874A8" w:rsidRDefault="008E7FDB" w:rsidP="00685EFA">
      <w:pPr>
        <w:pStyle w:val="ListParagraph"/>
        <w:numPr>
          <w:ilvl w:val="0"/>
          <w:numId w:val="12"/>
        </w:numP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提供材料和培训以帮助家长和他们的孩子一起努力提高他们孩子的成就，例如启蒙培训和使用技术以促进家长与家庭参与，包括但不限于邀请家长参加审议材料内容的会议，使家长能够在家里协助他们的孩子（如果他们选择这样做的话）。</w:t>
      </w:r>
    </w:p>
    <w:p w14:paraId="0CCD15BB" w14:textId="0CEB8C57" w:rsidR="00932AE7" w:rsidRPr="00B874A8" w:rsidRDefault="00932AE7" w:rsidP="00932AE7">
      <w:pPr>
        <w:pStyle w:val="ListParagraph"/>
        <w:numPr>
          <w:ilvl w:val="0"/>
          <w:numId w:val="12"/>
        </w:numP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在家长的协助下，在价值观上和利用家长的贡献，就如何外展、与家长沟通，并以家长为平等的合作伙伴一起努力等方面的问题对教师、学生服务人员、校长和其他工作人员开展教育，实施和协调家长计划，及建立家长和学校之间的纽带，包括但不限于在岗和学区外专业培养课程与学习班。此外，现场管理团队将评价家长和工作人员以改进学生表现为目标更有效地在一起工作的方式。</w:t>
      </w:r>
    </w:p>
    <w:p w14:paraId="10C8DEA5" w14:textId="4BC1D0B0" w:rsidR="00B21D35" w:rsidRPr="00B874A8" w:rsidRDefault="00676B5F" w:rsidP="00976C79">
      <w:pPr>
        <w:pStyle w:val="NormalWeb"/>
        <w:numPr>
          <w:ilvl w:val="0"/>
          <w:numId w:val="12"/>
        </w:numPr>
        <w:shd w:val="clear" w:color="auto" w:fill="FFFFFF"/>
        <w:jc w:val="both"/>
        <w:rPr>
          <w:rFonts w:ascii="Book Antiqua" w:hAnsi="Book Antiqua"/>
          <w:sz w:val="22"/>
          <w:szCs w:val="22"/>
          <w:lang w:eastAsia="zh-CN"/>
        </w:rPr>
      </w:pPr>
      <w:r w:rsidRPr="00B874A8">
        <w:rPr>
          <w:rFonts w:ascii="Book Antiqua" w:hAnsi="Book Antiqua" w:hint="eastAsia"/>
          <w:sz w:val="22"/>
          <w:szCs w:val="22"/>
          <w:lang w:eastAsia="zh-CN"/>
        </w:rPr>
        <w:t>在可行及适当的情况下将</w:t>
      </w:r>
      <w:r w:rsidR="001C3009" w:rsidRPr="00B874A8">
        <w:rPr>
          <w:rFonts w:ascii="SimSun" w:hAnsi="SimSun" w:cs="SimSun" w:hint="eastAsia"/>
          <w:sz w:val="22"/>
          <w:szCs w:val="22"/>
          <w:lang w:eastAsia="zh-CN"/>
        </w:rPr>
        <w:t>家长</w:t>
      </w:r>
      <w:r w:rsidR="006062B6" w:rsidRPr="00B874A8">
        <w:rPr>
          <w:rFonts w:ascii="SimSun" w:hAnsi="SimSun" w:cs="SimSun" w:hint="eastAsia"/>
          <w:sz w:val="22"/>
          <w:szCs w:val="22"/>
          <w:lang w:eastAsia="zh-CN"/>
        </w:rPr>
        <w:t>与家庭参与</w:t>
      </w:r>
      <w:r w:rsidRPr="00B874A8">
        <w:rPr>
          <w:rFonts w:ascii="SimSun" w:hAnsi="SimSun" w:cs="SimSun" w:hint="eastAsia"/>
          <w:sz w:val="22"/>
          <w:szCs w:val="22"/>
          <w:lang w:eastAsia="zh-CN"/>
        </w:rPr>
        <w:t>计划及活动与家长培训加以</w:t>
      </w:r>
      <w:r w:rsidRPr="00B874A8">
        <w:rPr>
          <w:rFonts w:ascii="Book Antiqua" w:hAnsi="Book Antiqua" w:hint="eastAsia"/>
          <w:sz w:val="22"/>
          <w:szCs w:val="22"/>
          <w:lang w:eastAsia="zh-CN"/>
        </w:rPr>
        <w:t>协调与整合。</w:t>
      </w:r>
      <w:r w:rsidR="00056524" w:rsidRPr="00B874A8">
        <w:rPr>
          <w:rFonts w:ascii="Book Antiqua" w:hAnsi="Book Antiqua"/>
          <w:sz w:val="22"/>
          <w:szCs w:val="22"/>
          <w:lang w:eastAsia="zh-CN"/>
        </w:rPr>
        <w:t xml:space="preserve">  </w:t>
      </w:r>
    </w:p>
    <w:p w14:paraId="5FF166AF" w14:textId="5D63EC9A" w:rsidR="00B21D35" w:rsidRPr="00B874A8" w:rsidRDefault="001C3009" w:rsidP="00B21D35">
      <w:pPr>
        <w:pStyle w:val="ListParagraph"/>
        <w:ind w:left="0"/>
        <w:rPr>
          <w:rFonts w:ascii="Book Antiqua" w:hAnsi="Book Antiqua"/>
          <w:sz w:val="22"/>
          <w:szCs w:val="22"/>
          <w:u w:val="single"/>
          <w:lang w:eastAsia="zh-CN"/>
        </w:rPr>
      </w:pPr>
      <w:r w:rsidRPr="00B874A8">
        <w:rPr>
          <w:rFonts w:ascii="SimSun" w:hAnsi="SimSun" w:cs="SimSun" w:hint="eastAsia"/>
          <w:sz w:val="22"/>
          <w:szCs w:val="22"/>
          <w:u w:val="single"/>
          <w:lang w:eastAsia="zh-CN"/>
        </w:rPr>
        <w:lastRenderedPageBreak/>
        <w:t>家长</w:t>
      </w:r>
      <w:r w:rsidR="006062B6" w:rsidRPr="00B874A8">
        <w:rPr>
          <w:rFonts w:ascii="SimSun" w:hAnsi="SimSun" w:cs="SimSun" w:hint="eastAsia"/>
          <w:sz w:val="22"/>
          <w:szCs w:val="22"/>
          <w:u w:val="single"/>
          <w:lang w:eastAsia="zh-CN"/>
        </w:rPr>
        <w:t>与家庭参与</w:t>
      </w:r>
      <w:r w:rsidR="00FA7689" w:rsidRPr="00B874A8">
        <w:rPr>
          <w:rFonts w:ascii="SimSun" w:hAnsi="SimSun" w:cs="SimSun" w:hint="eastAsia"/>
          <w:sz w:val="22"/>
          <w:szCs w:val="22"/>
          <w:u w:val="single"/>
          <w:lang w:eastAsia="zh-CN"/>
        </w:rPr>
        <w:t>策略的协调</w:t>
      </w:r>
      <w:r w:rsidR="00B21D35" w:rsidRPr="00B874A8">
        <w:rPr>
          <w:rFonts w:ascii="Book Antiqua" w:hAnsi="Book Antiqua"/>
          <w:sz w:val="22"/>
          <w:szCs w:val="22"/>
          <w:u w:val="single"/>
          <w:lang w:eastAsia="zh-CN"/>
        </w:rPr>
        <w:t xml:space="preserve"> </w:t>
      </w:r>
    </w:p>
    <w:p w14:paraId="4AFD32A5" w14:textId="77777777" w:rsidR="00B21D35" w:rsidRPr="00B874A8" w:rsidRDefault="00B21D35" w:rsidP="00B21D35">
      <w:pPr>
        <w:pStyle w:val="ListParagraph"/>
        <w:rPr>
          <w:rFonts w:ascii="Book Antiqua" w:hAnsi="Book Antiqua"/>
          <w:sz w:val="22"/>
          <w:szCs w:val="22"/>
          <w:lang w:eastAsia="zh-CN"/>
        </w:rPr>
      </w:pPr>
    </w:p>
    <w:p w14:paraId="6E8CD36F" w14:textId="2A80909F" w:rsidR="00B21D35" w:rsidRPr="00B874A8" w:rsidRDefault="006062B6" w:rsidP="00DE1A51">
      <w:pPr>
        <w:jc w:val="both"/>
        <w:rPr>
          <w:rFonts w:ascii="Book Antiqua" w:hAnsi="Book Antiqua"/>
          <w:sz w:val="22"/>
          <w:szCs w:val="22"/>
          <w:lang w:eastAsia="zh-CN"/>
        </w:rPr>
      </w:pPr>
      <w:r w:rsidRPr="00B874A8">
        <w:rPr>
          <w:rFonts w:ascii="SimSun" w:hAnsi="SimSun" w:cs="SimSun" w:hint="eastAsia"/>
          <w:sz w:val="22"/>
          <w:szCs w:val="22"/>
          <w:lang w:eastAsia="zh-CN"/>
        </w:rPr>
        <w:t>学区</w:t>
      </w:r>
      <w:r w:rsidR="0041183B" w:rsidRPr="00B874A8">
        <w:rPr>
          <w:rFonts w:ascii="SimSun" w:hAnsi="SimSun" w:cs="SimSun" w:hint="eastAsia"/>
          <w:sz w:val="22"/>
          <w:szCs w:val="22"/>
          <w:lang w:eastAsia="zh-CN"/>
        </w:rPr>
        <w:t>将在适当和必要的情况下与其它有关计划协调及整合</w:t>
      </w:r>
      <w:r w:rsidR="0041183B" w:rsidRPr="00B874A8">
        <w:rPr>
          <w:rFonts w:ascii="Book Antiqua" w:hAnsi="Book Antiqua" w:hint="eastAsia"/>
          <w:sz w:val="22"/>
          <w:szCs w:val="22"/>
          <w:lang w:eastAsia="zh-CN"/>
        </w:rPr>
        <w:t>其</w:t>
      </w:r>
      <w:r w:rsidR="001C3009" w:rsidRPr="00B874A8">
        <w:rPr>
          <w:rFonts w:ascii="SimSun" w:hAnsi="SimSun" w:cs="SimSun" w:hint="eastAsia"/>
          <w:sz w:val="22"/>
          <w:szCs w:val="22"/>
          <w:lang w:eastAsia="zh-CN"/>
        </w:rPr>
        <w:t>家长</w:t>
      </w:r>
      <w:r w:rsidRPr="00B874A8">
        <w:rPr>
          <w:rFonts w:ascii="SimSun" w:hAnsi="SimSun" w:cs="SimSun" w:hint="eastAsia"/>
          <w:sz w:val="22"/>
          <w:szCs w:val="22"/>
          <w:lang w:eastAsia="zh-CN"/>
        </w:rPr>
        <w:t>与家庭参与</w:t>
      </w:r>
      <w:r w:rsidR="0041183B" w:rsidRPr="00B874A8">
        <w:rPr>
          <w:rFonts w:ascii="Book Antiqua" w:hAnsi="Book Antiqua" w:hint="eastAsia"/>
          <w:sz w:val="22"/>
          <w:szCs w:val="22"/>
          <w:lang w:eastAsia="zh-CN"/>
        </w:rPr>
        <w:t>计划的活动和策略；根据需要转介给学前特种教育评估团队；并协调从本地学前学校到幼儿园的过渡。</w:t>
      </w:r>
      <w:r w:rsidR="00B21D35" w:rsidRPr="00B874A8">
        <w:rPr>
          <w:rFonts w:ascii="Book Antiqua" w:hAnsi="Book Antiqua"/>
          <w:sz w:val="22"/>
          <w:szCs w:val="22"/>
          <w:lang w:eastAsia="zh-CN"/>
        </w:rPr>
        <w:t xml:space="preserve">  </w:t>
      </w:r>
    </w:p>
    <w:p w14:paraId="2B982DF4" w14:textId="0BFABE72" w:rsidR="001C51CA" w:rsidRPr="00B874A8" w:rsidRDefault="0041183B" w:rsidP="00DE1A51">
      <w:pPr>
        <w:pStyle w:val="NormalWeb"/>
        <w:shd w:val="clear" w:color="auto" w:fill="FFFFFF"/>
        <w:jc w:val="both"/>
        <w:rPr>
          <w:rFonts w:ascii="Book Antiqua" w:hAnsi="Book Antiqua"/>
          <w:strike/>
          <w:sz w:val="22"/>
          <w:szCs w:val="22"/>
          <w:lang w:eastAsia="zh-CN"/>
        </w:rPr>
      </w:pPr>
      <w:r w:rsidRPr="00B874A8">
        <w:rPr>
          <w:rFonts w:ascii="SimSun" w:hAnsi="SimSun" w:cs="SimSun" w:hint="eastAsia"/>
          <w:sz w:val="22"/>
          <w:szCs w:val="22"/>
          <w:lang w:eastAsia="zh-CN"/>
        </w:rPr>
        <w:t>学区将以一定格式，在现实条件下以家长懂得的语言（如中文、日文、韩文和西班牙文）向参加活动的孩子的家长散发有关学校和家长计划、会议及其它活动的信息。</w:t>
      </w:r>
      <w:r w:rsidR="0045788A" w:rsidRPr="00B874A8">
        <w:rPr>
          <w:rFonts w:ascii="Book Antiqua" w:eastAsia="Book Antiqua" w:hAnsi="Book Antiqua" w:cs="Book Antiqua"/>
          <w:sz w:val="22"/>
          <w:szCs w:val="22"/>
          <w:lang w:eastAsia="zh-CN"/>
        </w:rPr>
        <w:t>.</w:t>
      </w:r>
    </w:p>
    <w:p w14:paraId="78329AF9" w14:textId="2D6EBB9C" w:rsidR="00B07403" w:rsidRPr="00B874A8" w:rsidRDefault="00B07403" w:rsidP="0041183B">
      <w:pPr>
        <w:jc w:val="both"/>
        <w:rPr>
          <w:rFonts w:ascii="Book Antiqua" w:hAnsi="Book Antiqua" w:cs="Lucida Sans Unicode"/>
          <w:sz w:val="22"/>
          <w:szCs w:val="22"/>
          <w:lang w:eastAsia="zh-CN"/>
        </w:rPr>
      </w:pPr>
      <w:r w:rsidRPr="00B874A8">
        <w:rPr>
          <w:rFonts w:ascii="Book Antiqua" w:hAnsi="Book Antiqua"/>
          <w:sz w:val="22"/>
          <w:szCs w:val="22"/>
          <w:u w:val="single"/>
          <w:lang w:eastAsia="zh-CN"/>
        </w:rPr>
        <w:t>Ref</w:t>
      </w:r>
      <w:r w:rsidRPr="00B874A8">
        <w:rPr>
          <w:rFonts w:ascii="Book Antiqua" w:hAnsi="Book Antiqua"/>
          <w:sz w:val="22"/>
          <w:szCs w:val="22"/>
          <w:lang w:eastAsia="zh-CN"/>
        </w:rPr>
        <w:t>:</w:t>
      </w:r>
      <w:r w:rsidRPr="00B874A8">
        <w:rPr>
          <w:rFonts w:ascii="Book Antiqua" w:hAnsi="Book Antiqua"/>
          <w:sz w:val="22"/>
          <w:szCs w:val="22"/>
          <w:lang w:eastAsia="zh-CN"/>
        </w:rPr>
        <w:tab/>
        <w:t xml:space="preserve">20 USCA </w:t>
      </w:r>
      <w:r w:rsidRPr="00B874A8">
        <w:rPr>
          <w:rFonts w:ascii="Book Antiqua" w:hAnsi="Book Antiqua" w:cs="Lucida Sans Unicode"/>
          <w:sz w:val="22"/>
          <w:szCs w:val="22"/>
          <w:lang w:eastAsia="zh-CN"/>
        </w:rPr>
        <w:t>§ 6318</w:t>
      </w:r>
      <w:r w:rsidR="00A32D89">
        <w:rPr>
          <w:rFonts w:ascii="Book Antiqua" w:hAnsi="Book Antiqua" w:cs="Lucida Sans Unicode"/>
          <w:sz w:val="22"/>
          <w:szCs w:val="22"/>
          <w:lang w:eastAsia="zh-CN"/>
        </w:rPr>
        <w:t xml:space="preserve"> -</w:t>
      </w:r>
      <w:r w:rsidRPr="00B874A8">
        <w:rPr>
          <w:rFonts w:ascii="Book Antiqua" w:hAnsi="Book Antiqua" w:cs="Lucida Sans Unicode"/>
          <w:sz w:val="22"/>
          <w:szCs w:val="22"/>
          <w:lang w:eastAsia="zh-CN"/>
        </w:rPr>
        <w:t xml:space="preserve"> 2001</w:t>
      </w:r>
      <w:r w:rsidR="0041183B" w:rsidRPr="00B874A8">
        <w:rPr>
          <w:rFonts w:ascii="Book Antiqua" w:hAnsi="Book Antiqua" w:cs="Lucida Sans Unicode" w:hint="eastAsia"/>
          <w:sz w:val="22"/>
          <w:szCs w:val="22"/>
          <w:lang w:eastAsia="zh-CN"/>
        </w:rPr>
        <w:t>年</w:t>
      </w:r>
      <w:r w:rsidR="00A32D89">
        <w:rPr>
          <w:rFonts w:ascii="Book Antiqua" w:hAnsi="Book Antiqua" w:cs="Lucida Sans Unicode" w:hint="eastAsia"/>
          <w:sz w:val="22"/>
          <w:szCs w:val="22"/>
          <w:lang w:eastAsia="zh-CN"/>
        </w:rPr>
        <w:t>《不让一个孩子掉队法案》</w:t>
      </w:r>
      <w:r w:rsidR="00D2662B" w:rsidRPr="00B874A8">
        <w:rPr>
          <w:rFonts w:ascii="Book Antiqua" w:hAnsi="Book Antiqua" w:cs="Lucida Sans Unicode"/>
          <w:sz w:val="22"/>
          <w:szCs w:val="22"/>
          <w:lang w:eastAsia="zh-CN"/>
        </w:rPr>
        <w:t xml:space="preserve"> (</w:t>
      </w:r>
      <w:r w:rsidR="0041183B" w:rsidRPr="00B874A8">
        <w:rPr>
          <w:rFonts w:ascii="Book Antiqua" w:hAnsi="Book Antiqua" w:cs="Lucida Sans Unicode" w:hint="eastAsia"/>
          <w:sz w:val="22"/>
          <w:szCs w:val="22"/>
          <w:lang w:eastAsia="zh-CN"/>
        </w:rPr>
        <w:t>小学与中等教育法</w:t>
      </w:r>
      <w:r w:rsidR="00A32D89">
        <w:rPr>
          <w:rFonts w:ascii="Book Antiqua" w:hAnsi="Book Antiqua" w:cs="Lucida Sans Unicode" w:hint="eastAsia"/>
          <w:sz w:val="22"/>
          <w:szCs w:val="22"/>
          <w:lang w:eastAsia="zh-CN"/>
        </w:rPr>
        <w:t>案</w:t>
      </w:r>
      <w:r w:rsidR="00D2662B" w:rsidRPr="00B874A8">
        <w:rPr>
          <w:rFonts w:ascii="Book Antiqua" w:hAnsi="Book Antiqua"/>
          <w:sz w:val="22"/>
          <w:szCs w:val="22"/>
          <w:lang w:eastAsia="zh-CN"/>
        </w:rPr>
        <w:t>§</w:t>
      </w:r>
      <w:r w:rsidR="00D2662B" w:rsidRPr="00B874A8">
        <w:rPr>
          <w:rFonts w:ascii="Book Antiqua" w:hAnsi="Book Antiqua" w:cs="Lucida Sans Unicode"/>
          <w:sz w:val="22"/>
          <w:szCs w:val="22"/>
          <w:lang w:eastAsia="zh-CN"/>
        </w:rPr>
        <w:t xml:space="preserve">1118 </w:t>
      </w:r>
      <w:r w:rsidR="0041183B" w:rsidRPr="00B874A8">
        <w:rPr>
          <w:rFonts w:ascii="Book Antiqua" w:hAnsi="Book Antiqua" w:cs="Lucida Sans Unicode" w:hint="eastAsia"/>
          <w:sz w:val="22"/>
          <w:szCs w:val="22"/>
          <w:lang w:eastAsia="zh-CN"/>
        </w:rPr>
        <w:t>)</w:t>
      </w:r>
    </w:p>
    <w:p w14:paraId="48704282" w14:textId="77777777" w:rsidR="00D2662B" w:rsidRPr="00B874A8" w:rsidRDefault="00D2662B" w:rsidP="00B07403">
      <w:pPr>
        <w:jc w:val="both"/>
        <w:rPr>
          <w:rFonts w:ascii="Book Antiqua" w:hAnsi="Book Antiqua" w:cs="Lucida Sans Unicode"/>
          <w:sz w:val="22"/>
          <w:szCs w:val="22"/>
          <w:lang w:eastAsia="zh-CN"/>
        </w:rPr>
      </w:pPr>
      <w:r w:rsidRPr="00B874A8">
        <w:rPr>
          <w:rFonts w:ascii="Book Antiqua" w:hAnsi="Book Antiqua" w:cs="Lucida Sans Unicode"/>
          <w:sz w:val="22"/>
          <w:szCs w:val="22"/>
          <w:lang w:eastAsia="zh-CN"/>
        </w:rPr>
        <w:tab/>
        <w:t xml:space="preserve">8 NYCRR </w:t>
      </w:r>
      <w:r w:rsidRPr="00B874A8">
        <w:rPr>
          <w:rFonts w:ascii="Book Antiqua" w:hAnsi="Book Antiqua"/>
          <w:sz w:val="22"/>
          <w:szCs w:val="22"/>
          <w:lang w:eastAsia="zh-CN"/>
        </w:rPr>
        <w:t>§§</w:t>
      </w:r>
      <w:r w:rsidRPr="00B874A8">
        <w:rPr>
          <w:rFonts w:ascii="Book Antiqua" w:hAnsi="Book Antiqua" w:cs="Lucida Sans Unicode"/>
          <w:sz w:val="22"/>
          <w:szCs w:val="22"/>
          <w:lang w:eastAsia="zh-CN"/>
        </w:rPr>
        <w:t>100.3(b)(3); 100.4(f); 100.5(d)(4); 149.3(16)</w:t>
      </w:r>
    </w:p>
    <w:p w14:paraId="15B45F67" w14:textId="77777777" w:rsidR="00B07403" w:rsidRPr="00B874A8" w:rsidRDefault="00B07403" w:rsidP="00B07403">
      <w:pPr>
        <w:jc w:val="both"/>
        <w:rPr>
          <w:rFonts w:ascii="Book Antiqua" w:hAnsi="Book Antiqua" w:cs="Lucida Sans Unicode"/>
          <w:sz w:val="22"/>
          <w:szCs w:val="22"/>
          <w:lang w:eastAsia="zh-CN"/>
        </w:rPr>
      </w:pPr>
    </w:p>
    <w:p w14:paraId="43BCB4A8" w14:textId="1699D997" w:rsidR="00B92ED4" w:rsidRPr="00B874A8" w:rsidRDefault="00FE4F85" w:rsidP="00B92ED4">
      <w:pPr>
        <w:jc w:val="both"/>
        <w:rPr>
          <w:rFonts w:ascii="Book Antiqua" w:hAnsi="Book Antiqua" w:cs="Lucida Sans Unicode"/>
          <w:sz w:val="22"/>
          <w:szCs w:val="22"/>
          <w:lang w:eastAsia="zh-CN"/>
        </w:rPr>
      </w:pPr>
      <w:r w:rsidRPr="00B874A8">
        <w:rPr>
          <w:rFonts w:ascii="Book Antiqua" w:hAnsi="Book Antiqua" w:cs="Lucida Sans Unicode" w:hint="eastAsia"/>
          <w:sz w:val="22"/>
          <w:szCs w:val="22"/>
          <w:u w:val="single"/>
          <w:lang w:eastAsia="zh-CN"/>
        </w:rPr>
        <w:t>通过</w:t>
      </w:r>
      <w:r w:rsidR="006D176E" w:rsidRPr="00B874A8">
        <w:rPr>
          <w:rFonts w:ascii="Book Antiqua" w:hAnsi="Book Antiqua" w:cs="Lucida Sans Unicode" w:hint="eastAsia"/>
          <w:sz w:val="22"/>
          <w:szCs w:val="22"/>
          <w:u w:val="single"/>
          <w:lang w:eastAsia="zh-CN"/>
        </w:rPr>
        <w:t>日期</w:t>
      </w:r>
      <w:r w:rsidR="0000070B" w:rsidRPr="00B874A8">
        <w:rPr>
          <w:rFonts w:ascii="Book Antiqua" w:hAnsi="Book Antiqua" w:cs="Lucida Sans Unicode"/>
          <w:sz w:val="22"/>
          <w:szCs w:val="22"/>
          <w:lang w:eastAsia="zh-CN"/>
        </w:rPr>
        <w:t>:</w:t>
      </w:r>
      <w:r w:rsidR="00F921CF" w:rsidRPr="00B874A8">
        <w:rPr>
          <w:rFonts w:ascii="Book Antiqua" w:hAnsi="Book Antiqua" w:cs="Lucida Sans Unicode"/>
          <w:sz w:val="22"/>
          <w:szCs w:val="22"/>
          <w:lang w:eastAsia="zh-CN"/>
        </w:rPr>
        <w:t xml:space="preserve"> 2018</w:t>
      </w:r>
      <w:r w:rsidR="006D176E" w:rsidRPr="00B874A8">
        <w:rPr>
          <w:rFonts w:ascii="Book Antiqua" w:hAnsi="Book Antiqua" w:cs="Lucida Sans Unicode" w:hint="eastAsia"/>
          <w:sz w:val="22"/>
          <w:szCs w:val="22"/>
          <w:lang w:eastAsia="zh-CN"/>
        </w:rPr>
        <w:t>年</w:t>
      </w:r>
      <w:r w:rsidR="006D176E" w:rsidRPr="00B874A8">
        <w:rPr>
          <w:rFonts w:ascii="Book Antiqua" w:hAnsi="Book Antiqua" w:cs="Lucida Sans Unicode" w:hint="eastAsia"/>
          <w:sz w:val="22"/>
          <w:szCs w:val="22"/>
          <w:lang w:eastAsia="zh-CN"/>
        </w:rPr>
        <w:t>4</w:t>
      </w:r>
      <w:r w:rsidR="006D176E" w:rsidRPr="00B874A8">
        <w:rPr>
          <w:rFonts w:ascii="Book Antiqua" w:hAnsi="Book Antiqua" w:cs="Lucida Sans Unicode" w:hint="eastAsia"/>
          <w:sz w:val="22"/>
          <w:szCs w:val="22"/>
          <w:lang w:eastAsia="zh-CN"/>
        </w:rPr>
        <w:t>月</w:t>
      </w:r>
      <w:r w:rsidR="006D176E" w:rsidRPr="00B874A8">
        <w:rPr>
          <w:rFonts w:ascii="Book Antiqua" w:hAnsi="Book Antiqua" w:cs="Lucida Sans Unicode" w:hint="eastAsia"/>
          <w:sz w:val="22"/>
          <w:szCs w:val="22"/>
          <w:lang w:eastAsia="zh-CN"/>
        </w:rPr>
        <w:t>1</w:t>
      </w:r>
      <w:r w:rsidR="006D176E" w:rsidRPr="00B874A8">
        <w:rPr>
          <w:rFonts w:ascii="Book Antiqua" w:hAnsi="Book Antiqua" w:cs="Lucida Sans Unicode"/>
          <w:sz w:val="22"/>
          <w:szCs w:val="22"/>
          <w:lang w:eastAsia="zh-CN"/>
        </w:rPr>
        <w:t>7</w:t>
      </w:r>
      <w:r w:rsidR="006D176E" w:rsidRPr="00B874A8">
        <w:rPr>
          <w:rFonts w:ascii="Book Antiqua" w:hAnsi="Book Antiqua" w:cs="Lucida Sans Unicode" w:hint="eastAsia"/>
          <w:sz w:val="22"/>
          <w:szCs w:val="22"/>
          <w:lang w:eastAsia="zh-CN"/>
        </w:rPr>
        <w:t>日</w:t>
      </w:r>
    </w:p>
    <w:p w14:paraId="5FBAB640" w14:textId="77777777" w:rsidR="00C8237F" w:rsidRPr="00B874A8" w:rsidRDefault="00C8237F" w:rsidP="00B92ED4">
      <w:pPr>
        <w:jc w:val="both"/>
        <w:rPr>
          <w:rFonts w:ascii="Book Antiqua" w:hAnsi="Book Antiqua" w:cs="Lucida Sans Unicode"/>
          <w:sz w:val="22"/>
          <w:szCs w:val="22"/>
          <w:lang w:eastAsia="zh-CN"/>
        </w:rPr>
      </w:pPr>
    </w:p>
    <w:p w14:paraId="66775B22" w14:textId="42463158" w:rsidR="00E1364A" w:rsidRPr="00B874A8" w:rsidRDefault="006D176E" w:rsidP="00B92ED4">
      <w:pPr>
        <w:jc w:val="both"/>
        <w:rPr>
          <w:rFonts w:ascii="Book Antiqua" w:hAnsi="Book Antiqua" w:cs="Lucida Sans Unicode"/>
          <w:sz w:val="22"/>
          <w:szCs w:val="22"/>
          <w:lang w:eastAsia="zh-CN"/>
        </w:rPr>
      </w:pPr>
      <w:bookmarkStart w:id="7" w:name="_Hlk125262179"/>
      <w:r w:rsidRPr="00B874A8">
        <w:rPr>
          <w:rFonts w:ascii="Book Antiqua" w:hAnsi="Book Antiqua" w:cs="Lucida Sans Unicode" w:hint="eastAsia"/>
          <w:sz w:val="22"/>
          <w:szCs w:val="22"/>
          <w:u w:val="single"/>
          <w:lang w:eastAsia="zh-CN"/>
        </w:rPr>
        <w:t>修订</w:t>
      </w:r>
      <w:bookmarkEnd w:id="7"/>
      <w:r w:rsidR="00E1364A" w:rsidRPr="00B874A8">
        <w:rPr>
          <w:rFonts w:ascii="Book Antiqua" w:hAnsi="Book Antiqua" w:cs="Lucida Sans Unicode"/>
          <w:sz w:val="22"/>
          <w:szCs w:val="22"/>
          <w:lang w:eastAsia="zh-CN"/>
        </w:rPr>
        <w:t>: 2019</w:t>
      </w:r>
      <w:bookmarkStart w:id="8" w:name="_Hlk125262237"/>
      <w:r w:rsidRPr="00B874A8">
        <w:rPr>
          <w:rFonts w:ascii="Book Antiqua" w:hAnsi="Book Antiqua" w:cs="Lucida Sans Unicode" w:hint="eastAsia"/>
          <w:sz w:val="22"/>
          <w:szCs w:val="22"/>
          <w:lang w:eastAsia="zh-CN"/>
        </w:rPr>
        <w:t>年</w:t>
      </w:r>
      <w:r w:rsidR="00E97A3C" w:rsidRPr="00B874A8">
        <w:rPr>
          <w:rFonts w:ascii="Book Antiqua" w:hAnsi="Book Antiqua" w:cs="Lucida Sans Unicode" w:hint="eastAsia"/>
          <w:sz w:val="22"/>
          <w:szCs w:val="22"/>
          <w:lang w:eastAsia="zh-CN"/>
        </w:rPr>
        <w:t>4</w:t>
      </w:r>
      <w:r w:rsidRPr="00B874A8">
        <w:rPr>
          <w:rFonts w:ascii="Book Antiqua" w:hAnsi="Book Antiqua" w:cs="Lucida Sans Unicode" w:hint="eastAsia"/>
          <w:sz w:val="22"/>
          <w:szCs w:val="22"/>
          <w:lang w:eastAsia="zh-CN"/>
        </w:rPr>
        <w:t>月</w:t>
      </w:r>
      <w:r w:rsidR="00E97A3C" w:rsidRPr="00B874A8">
        <w:rPr>
          <w:rFonts w:ascii="Book Antiqua" w:hAnsi="Book Antiqua" w:cs="Lucida Sans Unicode" w:hint="eastAsia"/>
          <w:sz w:val="22"/>
          <w:szCs w:val="22"/>
          <w:lang w:eastAsia="zh-CN"/>
        </w:rPr>
        <w:t>1</w:t>
      </w:r>
      <w:r w:rsidR="00E97A3C" w:rsidRPr="00B874A8">
        <w:rPr>
          <w:rFonts w:ascii="Book Antiqua" w:hAnsi="Book Antiqua" w:cs="Lucida Sans Unicode"/>
          <w:sz w:val="22"/>
          <w:szCs w:val="22"/>
          <w:lang w:eastAsia="zh-CN"/>
        </w:rPr>
        <w:t>6</w:t>
      </w:r>
      <w:r w:rsidRPr="00B874A8">
        <w:rPr>
          <w:rFonts w:ascii="Book Antiqua" w:hAnsi="Book Antiqua" w:cs="Lucida Sans Unicode" w:hint="eastAsia"/>
          <w:sz w:val="22"/>
          <w:szCs w:val="22"/>
          <w:lang w:eastAsia="zh-CN"/>
        </w:rPr>
        <w:t>日</w:t>
      </w:r>
      <w:bookmarkEnd w:id="8"/>
    </w:p>
    <w:p w14:paraId="5D5F17DB" w14:textId="77777777" w:rsidR="00DC48A7" w:rsidRPr="00B874A8" w:rsidRDefault="00DC48A7" w:rsidP="00B92ED4">
      <w:pPr>
        <w:jc w:val="both"/>
        <w:rPr>
          <w:rFonts w:ascii="Book Antiqua" w:hAnsi="Book Antiqua" w:cs="Lucida Sans Unicode"/>
          <w:sz w:val="22"/>
          <w:szCs w:val="22"/>
          <w:lang w:eastAsia="zh-CN"/>
        </w:rPr>
      </w:pPr>
    </w:p>
    <w:p w14:paraId="14FC9D5A" w14:textId="14CC0831" w:rsidR="00774FCC" w:rsidRPr="00B874A8" w:rsidRDefault="006D176E" w:rsidP="00B92ED4">
      <w:pPr>
        <w:jc w:val="both"/>
        <w:rPr>
          <w:rFonts w:ascii="Book Antiqua" w:hAnsi="Book Antiqua" w:cs="Lucida Sans Unicode"/>
          <w:sz w:val="22"/>
          <w:szCs w:val="22"/>
          <w:lang w:eastAsia="zh-CN"/>
        </w:rPr>
      </w:pPr>
      <w:r w:rsidRPr="00B874A8">
        <w:rPr>
          <w:rFonts w:ascii="Book Antiqua" w:hAnsi="Book Antiqua" w:cs="Lucida Sans Unicode" w:hint="eastAsia"/>
          <w:sz w:val="22"/>
          <w:szCs w:val="22"/>
          <w:u w:val="single"/>
          <w:lang w:eastAsia="zh-CN"/>
        </w:rPr>
        <w:t>修订</w:t>
      </w:r>
      <w:r w:rsidR="00774FCC" w:rsidRPr="00B874A8">
        <w:rPr>
          <w:rFonts w:ascii="Book Antiqua" w:hAnsi="Book Antiqua" w:cs="Lucida Sans Unicode"/>
          <w:sz w:val="22"/>
          <w:szCs w:val="22"/>
          <w:u w:val="single"/>
          <w:lang w:eastAsia="zh-CN"/>
        </w:rPr>
        <w:t>:</w:t>
      </w:r>
      <w:r w:rsidR="00774FCC" w:rsidRPr="00B874A8">
        <w:rPr>
          <w:rFonts w:ascii="Book Antiqua" w:hAnsi="Book Antiqua" w:cs="Lucida Sans Unicode"/>
          <w:sz w:val="22"/>
          <w:szCs w:val="22"/>
          <w:lang w:eastAsia="zh-CN"/>
        </w:rPr>
        <w:t xml:space="preserve"> 2019</w:t>
      </w:r>
      <w:r w:rsidRPr="00B874A8">
        <w:rPr>
          <w:rFonts w:ascii="Book Antiqua" w:hAnsi="Book Antiqua" w:cs="Lucida Sans Unicode" w:hint="eastAsia"/>
          <w:sz w:val="22"/>
          <w:szCs w:val="22"/>
          <w:lang w:eastAsia="zh-CN"/>
        </w:rPr>
        <w:t>年</w:t>
      </w:r>
      <w:r w:rsidR="00E97A3C" w:rsidRPr="00B874A8">
        <w:rPr>
          <w:rFonts w:ascii="Book Antiqua" w:hAnsi="Book Antiqua" w:cs="Lucida Sans Unicode" w:hint="eastAsia"/>
          <w:sz w:val="22"/>
          <w:szCs w:val="22"/>
          <w:lang w:eastAsia="zh-CN"/>
        </w:rPr>
        <w:t>1</w:t>
      </w:r>
      <w:r w:rsidR="00E97A3C" w:rsidRPr="00B874A8">
        <w:rPr>
          <w:rFonts w:ascii="Book Antiqua" w:hAnsi="Book Antiqua" w:cs="Lucida Sans Unicode"/>
          <w:sz w:val="22"/>
          <w:szCs w:val="22"/>
          <w:lang w:eastAsia="zh-CN"/>
        </w:rPr>
        <w:t>1</w:t>
      </w:r>
      <w:r w:rsidRPr="00B874A8">
        <w:rPr>
          <w:rFonts w:ascii="Book Antiqua" w:hAnsi="Book Antiqua" w:cs="Lucida Sans Unicode" w:hint="eastAsia"/>
          <w:sz w:val="22"/>
          <w:szCs w:val="22"/>
          <w:lang w:eastAsia="zh-CN"/>
        </w:rPr>
        <w:t>月</w:t>
      </w:r>
      <w:r w:rsidR="00E97A3C" w:rsidRPr="00B874A8">
        <w:rPr>
          <w:rFonts w:ascii="Book Antiqua" w:hAnsi="Book Antiqua" w:cs="Lucida Sans Unicode" w:hint="eastAsia"/>
          <w:sz w:val="22"/>
          <w:szCs w:val="22"/>
          <w:lang w:eastAsia="zh-CN"/>
        </w:rPr>
        <w:t>1</w:t>
      </w:r>
      <w:r w:rsidR="00E97A3C" w:rsidRPr="00B874A8">
        <w:rPr>
          <w:rFonts w:ascii="Book Antiqua" w:hAnsi="Book Antiqua" w:cs="Lucida Sans Unicode"/>
          <w:sz w:val="22"/>
          <w:szCs w:val="22"/>
          <w:lang w:eastAsia="zh-CN"/>
        </w:rPr>
        <w:t>8</w:t>
      </w:r>
      <w:r w:rsidRPr="00B874A8">
        <w:rPr>
          <w:rFonts w:ascii="Book Antiqua" w:hAnsi="Book Antiqua" w:cs="Lucida Sans Unicode" w:hint="eastAsia"/>
          <w:sz w:val="22"/>
          <w:szCs w:val="22"/>
          <w:lang w:eastAsia="zh-CN"/>
        </w:rPr>
        <w:t>日</w:t>
      </w:r>
    </w:p>
    <w:p w14:paraId="601EEFE2" w14:textId="77777777" w:rsidR="00DC48A7" w:rsidRPr="00B874A8" w:rsidRDefault="00DC48A7" w:rsidP="00B92ED4">
      <w:pPr>
        <w:jc w:val="both"/>
        <w:rPr>
          <w:rFonts w:ascii="Book Antiqua" w:hAnsi="Book Antiqua" w:cs="Lucida Sans Unicode"/>
          <w:sz w:val="22"/>
          <w:szCs w:val="22"/>
          <w:lang w:eastAsia="zh-CN"/>
        </w:rPr>
      </w:pPr>
    </w:p>
    <w:p w14:paraId="46E415BC" w14:textId="4441AA7C" w:rsidR="00E344BD" w:rsidRPr="00B874A8" w:rsidRDefault="006D176E" w:rsidP="00B92ED4">
      <w:pPr>
        <w:jc w:val="both"/>
        <w:rPr>
          <w:rFonts w:ascii="Book Antiqua" w:hAnsi="Book Antiqua" w:cs="Lucida Sans Unicode"/>
          <w:sz w:val="22"/>
          <w:szCs w:val="22"/>
          <w:lang w:eastAsia="zh-CN"/>
        </w:rPr>
      </w:pPr>
      <w:r w:rsidRPr="00B874A8">
        <w:rPr>
          <w:rFonts w:ascii="Book Antiqua" w:hAnsi="Book Antiqua" w:cs="Lucida Sans Unicode" w:hint="eastAsia"/>
          <w:sz w:val="22"/>
          <w:szCs w:val="22"/>
          <w:u w:val="single"/>
          <w:lang w:eastAsia="zh-CN"/>
        </w:rPr>
        <w:t>修订</w:t>
      </w:r>
      <w:r w:rsidR="00E344BD" w:rsidRPr="00B874A8">
        <w:rPr>
          <w:rFonts w:ascii="Book Antiqua" w:hAnsi="Book Antiqua" w:cs="Lucida Sans Unicode"/>
          <w:sz w:val="22"/>
          <w:szCs w:val="22"/>
          <w:lang w:eastAsia="zh-CN"/>
        </w:rPr>
        <w:t>: 2020</w:t>
      </w:r>
      <w:r w:rsidRPr="00B874A8">
        <w:rPr>
          <w:rFonts w:ascii="Book Antiqua" w:hAnsi="Book Antiqua" w:cs="Lucida Sans Unicode" w:hint="eastAsia"/>
          <w:sz w:val="22"/>
          <w:szCs w:val="22"/>
          <w:lang w:eastAsia="zh-CN"/>
        </w:rPr>
        <w:t>年</w:t>
      </w:r>
      <w:r w:rsidR="00E97A3C" w:rsidRPr="00B874A8">
        <w:rPr>
          <w:rFonts w:ascii="Book Antiqua" w:hAnsi="Book Antiqua" w:cs="Lucida Sans Unicode" w:hint="eastAsia"/>
          <w:sz w:val="22"/>
          <w:szCs w:val="22"/>
          <w:lang w:eastAsia="zh-CN"/>
        </w:rPr>
        <w:t>1</w:t>
      </w:r>
      <w:r w:rsidR="00E97A3C" w:rsidRPr="00B874A8">
        <w:rPr>
          <w:rFonts w:ascii="Book Antiqua" w:hAnsi="Book Antiqua" w:cs="Lucida Sans Unicode"/>
          <w:sz w:val="22"/>
          <w:szCs w:val="22"/>
          <w:lang w:eastAsia="zh-CN"/>
        </w:rPr>
        <w:t>2</w:t>
      </w:r>
      <w:r w:rsidRPr="00B874A8">
        <w:rPr>
          <w:rFonts w:ascii="Book Antiqua" w:hAnsi="Book Antiqua" w:cs="Lucida Sans Unicode" w:hint="eastAsia"/>
          <w:sz w:val="22"/>
          <w:szCs w:val="22"/>
          <w:lang w:eastAsia="zh-CN"/>
        </w:rPr>
        <w:t>月</w:t>
      </w:r>
      <w:r w:rsidR="00E97A3C" w:rsidRPr="00B874A8">
        <w:rPr>
          <w:rFonts w:ascii="Book Antiqua" w:hAnsi="Book Antiqua" w:cs="Lucida Sans Unicode" w:hint="eastAsia"/>
          <w:sz w:val="22"/>
          <w:szCs w:val="22"/>
          <w:lang w:eastAsia="zh-CN"/>
        </w:rPr>
        <w:t>1</w:t>
      </w:r>
      <w:r w:rsidR="00E97A3C" w:rsidRPr="00B874A8">
        <w:rPr>
          <w:rFonts w:ascii="Book Antiqua" w:hAnsi="Book Antiqua" w:cs="Lucida Sans Unicode"/>
          <w:sz w:val="22"/>
          <w:szCs w:val="22"/>
          <w:lang w:eastAsia="zh-CN"/>
        </w:rPr>
        <w:t>4</w:t>
      </w:r>
      <w:r w:rsidRPr="00B874A8">
        <w:rPr>
          <w:rFonts w:ascii="Book Antiqua" w:hAnsi="Book Antiqua" w:cs="Lucida Sans Unicode" w:hint="eastAsia"/>
          <w:sz w:val="22"/>
          <w:szCs w:val="22"/>
          <w:lang w:eastAsia="zh-CN"/>
        </w:rPr>
        <w:t>日</w:t>
      </w:r>
    </w:p>
    <w:p w14:paraId="13D70FB9" w14:textId="77777777" w:rsidR="00DC48A7" w:rsidRPr="00B874A8" w:rsidRDefault="00DC48A7" w:rsidP="00B92ED4">
      <w:pPr>
        <w:jc w:val="both"/>
        <w:rPr>
          <w:rFonts w:ascii="Book Antiqua" w:hAnsi="Book Antiqua" w:cs="Lucida Sans Unicode"/>
          <w:sz w:val="22"/>
          <w:szCs w:val="22"/>
          <w:lang w:eastAsia="zh-CN"/>
        </w:rPr>
      </w:pPr>
    </w:p>
    <w:p w14:paraId="0F7C3827" w14:textId="691BE634" w:rsidR="00DD0BD5" w:rsidRPr="00B874A8" w:rsidRDefault="006D176E" w:rsidP="00B92ED4">
      <w:pPr>
        <w:jc w:val="both"/>
        <w:rPr>
          <w:rFonts w:ascii="Book Antiqua" w:hAnsi="Book Antiqua" w:cs="Lucida Sans Unicode"/>
          <w:sz w:val="22"/>
          <w:szCs w:val="22"/>
          <w:lang w:eastAsia="zh-CN"/>
        </w:rPr>
      </w:pPr>
      <w:r w:rsidRPr="00B874A8">
        <w:rPr>
          <w:rFonts w:ascii="Book Antiqua" w:hAnsi="Book Antiqua" w:cs="Lucida Sans Unicode" w:hint="eastAsia"/>
          <w:sz w:val="22"/>
          <w:szCs w:val="22"/>
          <w:u w:val="single"/>
          <w:lang w:eastAsia="zh-CN"/>
        </w:rPr>
        <w:t>修订</w:t>
      </w:r>
      <w:r w:rsidR="00DD0BD5" w:rsidRPr="00B874A8">
        <w:rPr>
          <w:rFonts w:ascii="Book Antiqua" w:hAnsi="Book Antiqua" w:cs="Lucida Sans Unicode"/>
          <w:sz w:val="22"/>
          <w:szCs w:val="22"/>
          <w:lang w:eastAsia="zh-CN"/>
        </w:rPr>
        <w:t>: 2022</w:t>
      </w:r>
      <w:r w:rsidRPr="00B874A8">
        <w:rPr>
          <w:rFonts w:ascii="Book Antiqua" w:hAnsi="Book Antiqua" w:cs="Lucida Sans Unicode" w:hint="eastAsia"/>
          <w:sz w:val="22"/>
          <w:szCs w:val="22"/>
          <w:lang w:eastAsia="zh-CN"/>
        </w:rPr>
        <w:t>年</w:t>
      </w:r>
      <w:r w:rsidR="00E97A3C" w:rsidRPr="00B874A8">
        <w:rPr>
          <w:rFonts w:ascii="Book Antiqua" w:hAnsi="Book Antiqua" w:cs="Lucida Sans Unicode" w:hint="eastAsia"/>
          <w:sz w:val="22"/>
          <w:szCs w:val="22"/>
          <w:lang w:eastAsia="zh-CN"/>
        </w:rPr>
        <w:t>3</w:t>
      </w:r>
      <w:r w:rsidRPr="00B874A8">
        <w:rPr>
          <w:rFonts w:ascii="Book Antiqua" w:hAnsi="Book Antiqua" w:cs="Lucida Sans Unicode" w:hint="eastAsia"/>
          <w:sz w:val="22"/>
          <w:szCs w:val="22"/>
          <w:lang w:eastAsia="zh-CN"/>
        </w:rPr>
        <w:t>月</w:t>
      </w:r>
      <w:r w:rsidR="00E97A3C" w:rsidRPr="00B874A8">
        <w:rPr>
          <w:rFonts w:ascii="Book Antiqua" w:hAnsi="Book Antiqua" w:cs="Lucida Sans Unicode" w:hint="eastAsia"/>
          <w:sz w:val="22"/>
          <w:szCs w:val="22"/>
          <w:lang w:eastAsia="zh-CN"/>
        </w:rPr>
        <w:t>2</w:t>
      </w:r>
      <w:r w:rsidR="00E97A3C" w:rsidRPr="00B874A8">
        <w:rPr>
          <w:rFonts w:ascii="Book Antiqua" w:hAnsi="Book Antiqua" w:cs="Lucida Sans Unicode"/>
          <w:sz w:val="22"/>
          <w:szCs w:val="22"/>
          <w:lang w:eastAsia="zh-CN"/>
        </w:rPr>
        <w:t>1</w:t>
      </w:r>
      <w:r w:rsidRPr="00B874A8">
        <w:rPr>
          <w:rFonts w:ascii="Book Antiqua" w:hAnsi="Book Antiqua" w:cs="Lucida Sans Unicode" w:hint="eastAsia"/>
          <w:sz w:val="22"/>
          <w:szCs w:val="22"/>
          <w:lang w:eastAsia="zh-CN"/>
        </w:rPr>
        <w:t>日</w:t>
      </w:r>
    </w:p>
    <w:p w14:paraId="003BA4CE" w14:textId="77777777" w:rsidR="00DC48A7" w:rsidRPr="00B874A8" w:rsidRDefault="00DC48A7" w:rsidP="00B92ED4">
      <w:pPr>
        <w:jc w:val="both"/>
        <w:rPr>
          <w:rFonts w:ascii="Book Antiqua" w:hAnsi="Book Antiqua" w:cs="Lucida Sans Unicode"/>
          <w:sz w:val="22"/>
          <w:szCs w:val="22"/>
          <w:lang w:eastAsia="zh-CN"/>
        </w:rPr>
      </w:pPr>
    </w:p>
    <w:p w14:paraId="3624D7C5" w14:textId="61419E4E" w:rsidR="00293C83" w:rsidRPr="00B874A8" w:rsidRDefault="006D176E" w:rsidP="00B92ED4">
      <w:pPr>
        <w:jc w:val="both"/>
        <w:rPr>
          <w:rFonts w:ascii="Book Antiqua" w:hAnsi="Book Antiqua" w:cs="Lucida Sans Unicode"/>
          <w:sz w:val="22"/>
          <w:szCs w:val="22"/>
          <w:lang w:eastAsia="zh-CN"/>
        </w:rPr>
      </w:pPr>
      <w:r w:rsidRPr="00B874A8">
        <w:rPr>
          <w:rFonts w:ascii="Book Antiqua" w:hAnsi="Book Antiqua" w:cs="Lucida Sans Unicode" w:hint="eastAsia"/>
          <w:sz w:val="22"/>
          <w:szCs w:val="22"/>
          <w:u w:val="single"/>
          <w:lang w:eastAsia="zh-CN"/>
        </w:rPr>
        <w:t>修订</w:t>
      </w:r>
      <w:r w:rsidR="00293C83" w:rsidRPr="00B874A8">
        <w:rPr>
          <w:rFonts w:ascii="Book Antiqua" w:hAnsi="Book Antiqua" w:cs="Lucida Sans Unicode"/>
          <w:sz w:val="22"/>
          <w:szCs w:val="22"/>
          <w:lang w:eastAsia="zh-CN"/>
        </w:rPr>
        <w:t xml:space="preserve">: 2022 </w:t>
      </w:r>
      <w:r w:rsidRPr="00B874A8">
        <w:rPr>
          <w:rFonts w:ascii="Book Antiqua" w:hAnsi="Book Antiqua" w:cs="Lucida Sans Unicode" w:hint="eastAsia"/>
          <w:sz w:val="22"/>
          <w:szCs w:val="22"/>
          <w:lang w:eastAsia="zh-CN"/>
        </w:rPr>
        <w:t>年</w:t>
      </w:r>
      <w:r w:rsidR="00E97A3C" w:rsidRPr="00B874A8">
        <w:rPr>
          <w:rFonts w:ascii="Book Antiqua" w:hAnsi="Book Antiqua" w:cs="Lucida Sans Unicode" w:hint="eastAsia"/>
          <w:sz w:val="22"/>
          <w:szCs w:val="22"/>
          <w:lang w:eastAsia="zh-CN"/>
        </w:rPr>
        <w:t>1</w:t>
      </w:r>
      <w:r w:rsidR="00E97A3C" w:rsidRPr="00B874A8">
        <w:rPr>
          <w:rFonts w:ascii="Book Antiqua" w:hAnsi="Book Antiqua" w:cs="Lucida Sans Unicode"/>
          <w:sz w:val="22"/>
          <w:szCs w:val="22"/>
          <w:lang w:eastAsia="zh-CN"/>
        </w:rPr>
        <w:t>2</w:t>
      </w:r>
      <w:r w:rsidRPr="00B874A8">
        <w:rPr>
          <w:rFonts w:ascii="Book Antiqua" w:hAnsi="Book Antiqua" w:cs="Lucida Sans Unicode" w:hint="eastAsia"/>
          <w:sz w:val="22"/>
          <w:szCs w:val="22"/>
          <w:lang w:eastAsia="zh-CN"/>
        </w:rPr>
        <w:t>月</w:t>
      </w:r>
      <w:r w:rsidR="00E97A3C" w:rsidRPr="00B874A8">
        <w:rPr>
          <w:rFonts w:ascii="Book Antiqua" w:hAnsi="Book Antiqua" w:cs="Lucida Sans Unicode" w:hint="eastAsia"/>
          <w:sz w:val="22"/>
          <w:szCs w:val="22"/>
          <w:lang w:eastAsia="zh-CN"/>
        </w:rPr>
        <w:t>1</w:t>
      </w:r>
      <w:r w:rsidR="00E97A3C" w:rsidRPr="00B874A8">
        <w:rPr>
          <w:rFonts w:ascii="Book Antiqua" w:hAnsi="Book Antiqua" w:cs="Lucida Sans Unicode"/>
          <w:sz w:val="22"/>
          <w:szCs w:val="22"/>
          <w:lang w:eastAsia="zh-CN"/>
        </w:rPr>
        <w:t>2</w:t>
      </w:r>
      <w:r w:rsidRPr="00B874A8">
        <w:rPr>
          <w:rFonts w:ascii="Book Antiqua" w:hAnsi="Book Antiqua" w:cs="Lucida Sans Unicode" w:hint="eastAsia"/>
          <w:sz w:val="22"/>
          <w:szCs w:val="22"/>
          <w:lang w:eastAsia="zh-CN"/>
        </w:rPr>
        <w:t>日</w:t>
      </w:r>
    </w:p>
    <w:p w14:paraId="3730C7AF" w14:textId="77777777" w:rsidR="003F570A" w:rsidRPr="00B874A8" w:rsidRDefault="003F570A" w:rsidP="00B92ED4">
      <w:pPr>
        <w:jc w:val="both"/>
        <w:rPr>
          <w:rFonts w:ascii="Book Antiqua" w:hAnsi="Book Antiqua" w:cs="Lucida Sans Unicode"/>
          <w:sz w:val="22"/>
          <w:szCs w:val="22"/>
          <w:lang w:eastAsia="zh-CN"/>
        </w:rPr>
      </w:pPr>
    </w:p>
    <w:p w14:paraId="3A2D3294" w14:textId="77777777" w:rsidR="00E1364A" w:rsidRPr="00B874A8" w:rsidRDefault="00E1364A" w:rsidP="00B92ED4">
      <w:pPr>
        <w:jc w:val="both"/>
        <w:rPr>
          <w:rFonts w:ascii="Book Antiqua" w:hAnsi="Book Antiqua" w:cs="Lucida Sans Unicode"/>
          <w:sz w:val="22"/>
          <w:szCs w:val="22"/>
          <w:lang w:eastAsia="zh-CN"/>
        </w:rPr>
      </w:pPr>
    </w:p>
    <w:p w14:paraId="72FA2A09" w14:textId="77777777" w:rsidR="00E1364A" w:rsidRPr="00B874A8" w:rsidRDefault="00E1364A" w:rsidP="00B92ED4">
      <w:pPr>
        <w:jc w:val="both"/>
        <w:rPr>
          <w:rFonts w:ascii="Book Antiqua" w:hAnsi="Book Antiqua" w:cs="Lucida Sans Unicode"/>
          <w:sz w:val="22"/>
          <w:szCs w:val="22"/>
          <w:lang w:eastAsia="zh-CN"/>
        </w:rPr>
        <w:sectPr w:rsidR="00E1364A" w:rsidRPr="00B874A8" w:rsidSect="00DE1A51">
          <w:headerReference w:type="default" r:id="rId9"/>
          <w:footerReference w:type="default" r:id="rId10"/>
          <w:pgSz w:w="12240" w:h="15840" w:code="1"/>
          <w:pgMar w:top="1440" w:right="1440" w:bottom="1440" w:left="1440" w:header="720" w:footer="720" w:gutter="0"/>
          <w:pgNumType w:start="1"/>
          <w:cols w:space="720"/>
          <w:docGrid w:linePitch="360"/>
        </w:sectPr>
      </w:pPr>
    </w:p>
    <w:p w14:paraId="5AC227B1" w14:textId="54E02E2F" w:rsidR="00563AEB" w:rsidRPr="00B874A8" w:rsidRDefault="00A32D89" w:rsidP="00563AEB">
      <w:pPr>
        <w:jc w:val="both"/>
        <w:rPr>
          <w:rFonts w:ascii="Book Antiqua" w:eastAsia="Book Antiqua" w:hAnsi="Book Antiqua" w:cs="Book Antiqua"/>
          <w:b/>
          <w:sz w:val="22"/>
          <w:szCs w:val="22"/>
          <w:u w:val="single"/>
          <w:lang w:eastAsia="zh-CN"/>
        </w:rPr>
      </w:pPr>
      <w:r>
        <w:rPr>
          <w:rFonts w:ascii="SimSun" w:hAnsi="SimSun" w:cs="SimSun" w:hint="eastAsia"/>
          <w:b/>
          <w:sz w:val="22"/>
          <w:szCs w:val="22"/>
          <w:u w:val="single"/>
          <w:lang w:eastAsia="zh-CN"/>
        </w:rPr>
        <w:lastRenderedPageBreak/>
        <w:t>法案第I条</w:t>
      </w:r>
      <w:r w:rsidR="001C3009" w:rsidRPr="00B874A8">
        <w:rPr>
          <w:rFonts w:ascii="SimSun" w:hAnsi="SimSun" w:cs="SimSun" w:hint="eastAsia"/>
          <w:b/>
          <w:sz w:val="22"/>
          <w:szCs w:val="22"/>
          <w:u w:val="single"/>
          <w:lang w:eastAsia="zh-CN"/>
        </w:rPr>
        <w:t>家长</w:t>
      </w:r>
      <w:r w:rsidR="006062B6" w:rsidRPr="00B874A8">
        <w:rPr>
          <w:rFonts w:ascii="SimSun" w:hAnsi="SimSun" w:cs="SimSun" w:hint="eastAsia"/>
          <w:b/>
          <w:sz w:val="22"/>
          <w:szCs w:val="22"/>
          <w:u w:val="single"/>
          <w:lang w:eastAsia="zh-CN"/>
        </w:rPr>
        <w:t>与家庭参与</w:t>
      </w:r>
      <w:r w:rsidR="00563AEB" w:rsidRPr="00B874A8">
        <w:rPr>
          <w:rFonts w:ascii="Book Antiqua" w:eastAsia="Book Antiqua" w:hAnsi="Book Antiqua" w:cs="Book Antiqua"/>
          <w:b/>
          <w:sz w:val="22"/>
          <w:szCs w:val="22"/>
          <w:u w:val="single"/>
          <w:lang w:eastAsia="zh-CN"/>
        </w:rPr>
        <w:t xml:space="preserve"> - </w:t>
      </w:r>
      <w:r w:rsidR="006062B6" w:rsidRPr="00B874A8">
        <w:rPr>
          <w:rFonts w:ascii="SimSun" w:hAnsi="SimSun" w:cs="SimSun" w:hint="eastAsia"/>
          <w:b/>
          <w:sz w:val="22"/>
          <w:szCs w:val="22"/>
          <w:u w:val="single"/>
          <w:lang w:eastAsia="zh-CN"/>
        </w:rPr>
        <w:t>学校</w:t>
      </w:r>
      <w:r w:rsidR="00FA7689" w:rsidRPr="00B874A8">
        <w:rPr>
          <w:rFonts w:ascii="SimSun" w:hAnsi="SimSun" w:cs="SimSun" w:hint="eastAsia"/>
          <w:b/>
          <w:sz w:val="22"/>
          <w:szCs w:val="22"/>
          <w:u w:val="single"/>
          <w:lang w:eastAsia="zh-CN"/>
        </w:rPr>
        <w:t>层次的政策</w:t>
      </w:r>
    </w:p>
    <w:p w14:paraId="65798705" w14:textId="77777777" w:rsidR="00563AEB" w:rsidRPr="00B874A8" w:rsidRDefault="00563AEB" w:rsidP="00563AEB">
      <w:pPr>
        <w:jc w:val="both"/>
        <w:rPr>
          <w:rFonts w:ascii="Book Antiqua" w:eastAsia="Book Antiqua" w:hAnsi="Book Antiqua" w:cs="Book Antiqua"/>
          <w:b/>
          <w:sz w:val="22"/>
          <w:szCs w:val="22"/>
          <w:u w:val="single"/>
          <w:lang w:eastAsia="zh-CN"/>
        </w:rPr>
      </w:pPr>
    </w:p>
    <w:p w14:paraId="55FA3D81" w14:textId="3843C55D" w:rsidR="00D40088" w:rsidRPr="00B874A8" w:rsidRDefault="00EF1ECA" w:rsidP="00D40088">
      <w:pPr>
        <w:jc w:val="both"/>
        <w:rPr>
          <w:rFonts w:ascii="Book Antiqua" w:eastAsia="Book Antiqua" w:hAnsi="Book Antiqua" w:cs="Book Antiqua"/>
          <w:sz w:val="22"/>
          <w:szCs w:val="22"/>
          <w:lang w:eastAsia="zh-CN"/>
        </w:rPr>
      </w:pPr>
      <w:r w:rsidRPr="00B874A8">
        <w:rPr>
          <w:rFonts w:ascii="Book Antiqua" w:eastAsia="Book Antiqua" w:hAnsi="Book Antiqua" w:cs="Book Antiqua"/>
          <w:sz w:val="22"/>
          <w:szCs w:val="22"/>
          <w:lang w:eastAsia="zh-CN"/>
        </w:rPr>
        <w:t xml:space="preserve">South Grove </w:t>
      </w:r>
      <w:r w:rsidR="00D40088" w:rsidRPr="00B874A8">
        <w:rPr>
          <w:rFonts w:ascii="SimSun" w:hAnsi="SimSun" w:cs="SimSun" w:hint="eastAsia"/>
          <w:sz w:val="22"/>
          <w:szCs w:val="22"/>
          <w:lang w:eastAsia="zh-CN"/>
        </w:rPr>
        <w:t>小学认识到家长在他们孩子的学习中起到不可分割的作用</w:t>
      </w:r>
      <w:r w:rsidR="00D40088" w:rsidRPr="00B874A8">
        <w:rPr>
          <w:rFonts w:ascii="Book Antiqua" w:eastAsia="Book Antiqua" w:hAnsi="Book Antiqua" w:cs="Book Antiqua"/>
          <w:sz w:val="22"/>
          <w:szCs w:val="22"/>
          <w:lang w:eastAsia="zh-CN"/>
        </w:rPr>
        <w:t xml:space="preserve"> </w:t>
      </w:r>
      <w:r w:rsidR="00D40088" w:rsidRPr="00B874A8">
        <w:rPr>
          <w:rFonts w:ascii="SimSun" w:hAnsi="SimSun" w:cs="SimSun" w:hint="eastAsia"/>
          <w:sz w:val="22"/>
          <w:szCs w:val="22"/>
          <w:lang w:eastAsia="zh-CN"/>
        </w:rPr>
        <w:t>。我们鼓励家长积极参与他们孩子在学校的教育，并成为学校教育规划和运行的全面合作伙伴。根据</w:t>
      </w:r>
      <w:r w:rsidR="00D40088" w:rsidRPr="00B874A8">
        <w:rPr>
          <w:rFonts w:ascii="Book Antiqua" w:eastAsia="Book Antiqua" w:hAnsi="Book Antiqua" w:cs="Book Antiqua"/>
          <w:sz w:val="22"/>
          <w:szCs w:val="22"/>
          <w:lang w:eastAsia="zh-CN"/>
        </w:rPr>
        <w:t xml:space="preserve"> ESSA</w:t>
      </w:r>
      <w:r w:rsidR="00D40088" w:rsidRPr="00B874A8">
        <w:rPr>
          <w:rFonts w:ascii="SimSun" w:hAnsi="SimSun" w:cs="SimSun" w:hint="eastAsia"/>
          <w:sz w:val="22"/>
          <w:szCs w:val="22"/>
          <w:lang w:eastAsia="zh-CN"/>
        </w:rPr>
        <w:t>的家长参与目标</w:t>
      </w:r>
      <w:r w:rsidR="00D40088" w:rsidRPr="00B874A8">
        <w:rPr>
          <w:rFonts w:ascii="Book Antiqua" w:eastAsia="Book Antiqua" w:hAnsi="Book Antiqua" w:cs="Book Antiqua"/>
          <w:sz w:val="22"/>
          <w:szCs w:val="22"/>
          <w:lang w:eastAsia="zh-CN"/>
        </w:rPr>
        <w:t>:</w:t>
      </w:r>
    </w:p>
    <w:p w14:paraId="7C1667F5" w14:textId="77777777" w:rsidR="00D40088" w:rsidRPr="00B874A8" w:rsidRDefault="00D40088" w:rsidP="00D40088">
      <w:pPr>
        <w:jc w:val="both"/>
        <w:rPr>
          <w:rFonts w:ascii="Book Antiqua" w:eastAsia="Book Antiqua" w:hAnsi="Book Antiqua" w:cs="Book Antiqua"/>
          <w:sz w:val="22"/>
          <w:szCs w:val="22"/>
          <w:lang w:eastAsia="zh-CN"/>
        </w:rPr>
      </w:pPr>
    </w:p>
    <w:p w14:paraId="029F2A01" w14:textId="75D78851" w:rsidR="00D40088" w:rsidRPr="00B874A8" w:rsidRDefault="00D40088" w:rsidP="00D40088">
      <w:pPr>
        <w:pStyle w:val="ListParagraph"/>
        <w:numPr>
          <w:ilvl w:val="0"/>
          <w:numId w:val="30"/>
        </w:numP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学校校长及适当工作人员应在方便的时间召开年度会议，通知学校参加</w:t>
      </w:r>
      <w:r w:rsidR="00A32D89">
        <w:rPr>
          <w:rFonts w:ascii="SimSun" w:hAnsi="SimSun" w:cs="SimSun" w:hint="eastAsia"/>
          <w:sz w:val="22"/>
          <w:szCs w:val="22"/>
          <w:lang w:eastAsia="zh-CN"/>
        </w:rPr>
        <w:t>法案第I条</w:t>
      </w:r>
      <w:r w:rsidRPr="00B874A8">
        <w:rPr>
          <w:rFonts w:ascii="SimSun" w:hAnsi="SimSun" w:cs="SimSun" w:hint="eastAsia"/>
          <w:sz w:val="22"/>
          <w:szCs w:val="22"/>
          <w:lang w:eastAsia="zh-CN"/>
        </w:rPr>
        <w:t>计划的家长</w:t>
      </w:r>
      <w:r w:rsidRPr="00B874A8">
        <w:rPr>
          <w:rFonts w:ascii="Book Antiqua" w:eastAsia="Book Antiqua" w:hAnsi="Book Antiqua" w:cs="Book Antiqua"/>
          <w:sz w:val="22"/>
          <w:szCs w:val="22"/>
          <w:lang w:eastAsia="zh-CN"/>
        </w:rPr>
        <w:t xml:space="preserve"> </w:t>
      </w:r>
      <w:r w:rsidRPr="00B874A8">
        <w:rPr>
          <w:rFonts w:ascii="SimSun" w:hAnsi="SimSun" w:cs="SimSun" w:hint="eastAsia"/>
          <w:sz w:val="22"/>
          <w:szCs w:val="22"/>
          <w:lang w:eastAsia="zh-CN"/>
        </w:rPr>
        <w:t>，并解释</w:t>
      </w:r>
      <w:r w:rsidR="00A32D89">
        <w:rPr>
          <w:rFonts w:ascii="SimSun" w:hAnsi="SimSun" w:cs="SimSun" w:hint="eastAsia"/>
          <w:sz w:val="22"/>
          <w:szCs w:val="22"/>
          <w:lang w:eastAsia="zh-CN"/>
        </w:rPr>
        <w:t>法案第I条</w:t>
      </w:r>
      <w:r w:rsidRPr="00B874A8">
        <w:rPr>
          <w:rFonts w:ascii="SimSun" w:hAnsi="SimSun" w:cs="SimSun" w:hint="eastAsia"/>
          <w:sz w:val="22"/>
          <w:szCs w:val="22"/>
          <w:lang w:eastAsia="zh-CN"/>
        </w:rPr>
        <w:t>的要求和家长参加将享有的权利。所有参加</w:t>
      </w:r>
      <w:r w:rsidR="00A32D89">
        <w:rPr>
          <w:rFonts w:ascii="SimSun" w:hAnsi="SimSun" w:cs="SimSun" w:hint="eastAsia"/>
          <w:sz w:val="22"/>
          <w:szCs w:val="22"/>
          <w:lang w:eastAsia="zh-CN"/>
        </w:rPr>
        <w:t>法案第I条</w:t>
      </w:r>
      <w:r w:rsidRPr="00B874A8">
        <w:rPr>
          <w:rFonts w:ascii="SimSun" w:hAnsi="SimSun" w:cs="SimSun" w:hint="eastAsia"/>
          <w:sz w:val="22"/>
          <w:szCs w:val="22"/>
          <w:lang w:eastAsia="zh-CN"/>
        </w:rPr>
        <w:t>计划孩子的家长将被邀请参加会议。</w:t>
      </w:r>
    </w:p>
    <w:p w14:paraId="2F1B0F8D" w14:textId="77777777" w:rsidR="00D40088" w:rsidRPr="00B874A8" w:rsidRDefault="00D40088" w:rsidP="00D40088">
      <w:pPr>
        <w:pStyle w:val="ListParagraph"/>
        <w:jc w:val="both"/>
        <w:rPr>
          <w:rFonts w:ascii="Book Antiqua" w:eastAsia="Book Antiqua" w:hAnsi="Book Antiqua" w:cs="Book Antiqua"/>
          <w:sz w:val="22"/>
          <w:szCs w:val="22"/>
          <w:lang w:eastAsia="zh-CN"/>
        </w:rPr>
      </w:pPr>
    </w:p>
    <w:p w14:paraId="3C306DFD" w14:textId="77777777" w:rsidR="00D40088" w:rsidRPr="00B874A8" w:rsidRDefault="00D40088" w:rsidP="00D40088">
      <w:pPr>
        <w:pStyle w:val="ListParagraph"/>
        <w:numPr>
          <w:ilvl w:val="0"/>
          <w:numId w:val="30"/>
        </w:numP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学校工作人员应安排一些会议，为家长增加会见学校工作人员及以其它方式参加他们孩子教育的机会。这些会议应安排灵活的时间在他们孩子就读的学校举行。</w:t>
      </w:r>
    </w:p>
    <w:p w14:paraId="28F8649E" w14:textId="77777777" w:rsidR="00D40088" w:rsidRPr="00B874A8" w:rsidRDefault="00D40088" w:rsidP="00D40088">
      <w:pPr>
        <w:pStyle w:val="ListParagraph"/>
        <w:rPr>
          <w:rFonts w:ascii="Book Antiqua" w:eastAsia="Book Antiqua" w:hAnsi="Book Antiqua" w:cs="Book Antiqua"/>
          <w:sz w:val="22"/>
          <w:szCs w:val="22"/>
          <w:lang w:eastAsia="zh-CN"/>
        </w:rPr>
      </w:pPr>
    </w:p>
    <w:p w14:paraId="5C38D5D7" w14:textId="48E45639" w:rsidR="00D40088" w:rsidRPr="00B874A8" w:rsidRDefault="00D40088" w:rsidP="00D40088">
      <w:pPr>
        <w:pStyle w:val="ListParagraph"/>
        <w:numPr>
          <w:ilvl w:val="0"/>
          <w:numId w:val="30"/>
        </w:numP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学校工作人员应协助学区或学校所服务孩子的家长了解纽约州的学业内容标准和纽约州的学生学业成就</w:t>
      </w:r>
      <w:r w:rsidRPr="00B874A8">
        <w:rPr>
          <w:rFonts w:ascii="Book Antiqua" w:eastAsia="Book Antiqua" w:hAnsi="Book Antiqua" w:cs="Book Antiqua"/>
          <w:sz w:val="22"/>
          <w:szCs w:val="22"/>
          <w:lang w:eastAsia="zh-CN"/>
        </w:rPr>
        <w:t xml:space="preserve"> </w:t>
      </w:r>
      <w:r w:rsidRPr="00B874A8">
        <w:rPr>
          <w:rFonts w:ascii="SimSun" w:hAnsi="SimSun" w:cs="SimSun" w:hint="eastAsia"/>
          <w:sz w:val="22"/>
          <w:szCs w:val="22"/>
          <w:lang w:eastAsia="zh-CN"/>
        </w:rPr>
        <w:t>标准、州和地方的学业评估等话题，以及了解怎样关注孩子的进步及与教育工作者的合作，以提高他们孩子所取得的成就。学校将向家长及时提供有关</w:t>
      </w:r>
      <w:r w:rsidR="00A32D89">
        <w:rPr>
          <w:rFonts w:ascii="SimSun" w:hAnsi="SimSun" w:cs="SimSun" w:hint="eastAsia"/>
          <w:sz w:val="22"/>
          <w:szCs w:val="22"/>
          <w:lang w:eastAsia="zh-CN"/>
        </w:rPr>
        <w:t>法案第I条</w:t>
      </w:r>
      <w:r w:rsidRPr="00B874A8">
        <w:rPr>
          <w:rFonts w:ascii="SimSun" w:hAnsi="SimSun" w:cs="SimSun" w:hint="eastAsia"/>
          <w:sz w:val="22"/>
          <w:szCs w:val="22"/>
          <w:lang w:eastAsia="zh-CN"/>
        </w:rPr>
        <w:t>计划的信息。学年期间，学区将在其各所学校主办会议，向家长、学生和工作人员提供此类信息。家长也可要求会见学校工作人员以提供建议，以及在适当情况下参加有关他们孩子教育的决定。学校将在实际情况允许下对任何此类建议尽快作出回应。</w:t>
      </w:r>
    </w:p>
    <w:p w14:paraId="0B708E26" w14:textId="77777777" w:rsidR="00D40088" w:rsidRPr="00B874A8" w:rsidRDefault="00D40088" w:rsidP="00D40088">
      <w:pPr>
        <w:pStyle w:val="ListParagraph"/>
        <w:rPr>
          <w:rFonts w:ascii="Book Antiqua" w:eastAsia="Book Antiqua" w:hAnsi="Book Antiqua" w:cs="Book Antiqua"/>
          <w:sz w:val="22"/>
          <w:szCs w:val="22"/>
          <w:lang w:eastAsia="zh-CN"/>
        </w:rPr>
      </w:pPr>
    </w:p>
    <w:p w14:paraId="7809F0A3" w14:textId="6F2B6D0D" w:rsidR="00D40088" w:rsidRPr="00B874A8" w:rsidRDefault="00D40088" w:rsidP="00D40088">
      <w:pPr>
        <w:pStyle w:val="ListParagraph"/>
        <w:numPr>
          <w:ilvl w:val="0"/>
          <w:numId w:val="30"/>
        </w:numP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学校工作人员应以有组织、经常性和及时的方式让家长参与</w:t>
      </w:r>
      <w:r w:rsidR="00A32D89">
        <w:rPr>
          <w:rFonts w:ascii="SimSun" w:hAnsi="SimSun" w:cs="SimSun" w:hint="eastAsia"/>
          <w:sz w:val="22"/>
          <w:szCs w:val="22"/>
          <w:lang w:eastAsia="zh-CN"/>
        </w:rPr>
        <w:t>法案第I条</w:t>
      </w:r>
      <w:r w:rsidRPr="00B874A8">
        <w:rPr>
          <w:rFonts w:ascii="SimSun" w:hAnsi="SimSun" w:cs="SimSun" w:hint="eastAsia"/>
          <w:sz w:val="22"/>
          <w:szCs w:val="22"/>
          <w:lang w:eastAsia="zh-CN"/>
        </w:rPr>
        <w:t>计划的规划、审议和改进，包括规划、审议和改进学校的家长参与政策。审议可通过由</w:t>
      </w:r>
      <w:r w:rsidR="00A32D89">
        <w:rPr>
          <w:rFonts w:ascii="SimSun" w:hAnsi="SimSun" w:cs="SimSun" w:hint="eastAsia"/>
          <w:sz w:val="22"/>
          <w:szCs w:val="22"/>
          <w:lang w:eastAsia="zh-CN"/>
        </w:rPr>
        <w:t>法案第I条</w:t>
      </w:r>
      <w:r w:rsidRPr="00B874A8">
        <w:rPr>
          <w:rFonts w:ascii="SimSun" w:hAnsi="SimSun" w:cs="SimSun" w:hint="eastAsia"/>
          <w:sz w:val="22"/>
          <w:szCs w:val="22"/>
          <w:lang w:eastAsia="zh-CN"/>
        </w:rPr>
        <w:t>家长填写纸质意见问卷的形式进行。这种意见调查的结果将用于指导开发更有效的家长参与策略。</w:t>
      </w:r>
    </w:p>
    <w:p w14:paraId="30619D32" w14:textId="77777777" w:rsidR="00D40088" w:rsidRPr="00B874A8" w:rsidRDefault="00D40088" w:rsidP="00D40088">
      <w:pPr>
        <w:pStyle w:val="ListParagraph"/>
        <w:rPr>
          <w:rFonts w:ascii="Book Antiqua" w:eastAsia="Book Antiqua" w:hAnsi="Book Antiqua" w:cs="Book Antiqua"/>
          <w:sz w:val="22"/>
          <w:szCs w:val="22"/>
          <w:lang w:eastAsia="zh-CN"/>
        </w:rPr>
      </w:pPr>
    </w:p>
    <w:p w14:paraId="2BD843EF" w14:textId="50A93109" w:rsidR="00D40088" w:rsidRPr="00B874A8" w:rsidRDefault="00D40088" w:rsidP="00D40088">
      <w:pPr>
        <w:pStyle w:val="ListParagraph"/>
        <w:numPr>
          <w:ilvl w:val="0"/>
          <w:numId w:val="30"/>
        </w:numP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学校总监或其指定人将向学区内所有根据</w:t>
      </w:r>
      <w:r w:rsidR="00A32D89">
        <w:rPr>
          <w:rFonts w:ascii="SimSun" w:hAnsi="SimSun" w:cs="SimSun" w:hint="eastAsia"/>
          <w:sz w:val="22"/>
          <w:szCs w:val="22"/>
          <w:lang w:eastAsia="zh-CN"/>
        </w:rPr>
        <w:t>法案第I条</w:t>
      </w:r>
      <w:r w:rsidRPr="00B874A8">
        <w:rPr>
          <w:rFonts w:ascii="Book Antiqua" w:eastAsia="Book Antiqua" w:hAnsi="Book Antiqua" w:cs="Book Antiqua" w:hint="eastAsia"/>
          <w:sz w:val="22"/>
          <w:szCs w:val="22"/>
          <w:lang w:eastAsia="zh-CN"/>
        </w:rPr>
        <w:t>A</w:t>
      </w:r>
      <w:r w:rsidRPr="00B874A8">
        <w:rPr>
          <w:rFonts w:ascii="SimSun" w:hAnsi="SimSun" w:cs="SimSun" w:hint="eastAsia"/>
          <w:sz w:val="22"/>
          <w:szCs w:val="22"/>
          <w:lang w:eastAsia="zh-CN"/>
        </w:rPr>
        <w:t>部分接受联邦财务协助的学校提供技术协助以及校长认为必要的所有其它支持来协助他们规划和实施有效提高学生成就和学校表现的家长参与计划和活动。</w:t>
      </w:r>
    </w:p>
    <w:p w14:paraId="22B2E737" w14:textId="77777777" w:rsidR="00D40088" w:rsidRPr="00B874A8" w:rsidRDefault="00D40088" w:rsidP="00D40088">
      <w:pPr>
        <w:pStyle w:val="ListParagraph"/>
        <w:rPr>
          <w:rFonts w:ascii="Book Antiqua" w:eastAsia="Book Antiqua" w:hAnsi="Book Antiqua" w:cs="Book Antiqua"/>
          <w:sz w:val="22"/>
          <w:szCs w:val="22"/>
          <w:lang w:eastAsia="zh-CN"/>
        </w:rPr>
      </w:pPr>
    </w:p>
    <w:p w14:paraId="445CF615" w14:textId="77777777" w:rsidR="00D40088" w:rsidRPr="00B874A8" w:rsidRDefault="00D40088" w:rsidP="00D40088">
      <w:pPr>
        <w:pStyle w:val="ListParagraph"/>
        <w:numPr>
          <w:ilvl w:val="0"/>
          <w:numId w:val="30"/>
        </w:numP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学校工作人员将在可行及适当的情况下协调和整合</w:t>
      </w:r>
      <w:r w:rsidRPr="00B874A8">
        <w:rPr>
          <w:rFonts w:ascii="Book Antiqua" w:eastAsia="Book Antiqua" w:hAnsi="Book Antiqua" w:cs="Book Antiqua"/>
          <w:sz w:val="22"/>
          <w:szCs w:val="22"/>
          <w:lang w:eastAsia="zh-CN"/>
        </w:rPr>
        <w:t xml:space="preserve"> </w:t>
      </w:r>
      <w:r w:rsidRPr="00B874A8">
        <w:rPr>
          <w:rFonts w:ascii="SimSun" w:hAnsi="SimSun" w:cs="SimSun" w:hint="eastAsia"/>
          <w:sz w:val="22"/>
          <w:szCs w:val="22"/>
          <w:lang w:eastAsia="zh-CN"/>
        </w:rPr>
        <w:t>家长参与计划，包括但不限于：</w:t>
      </w:r>
      <w:r w:rsidRPr="00B874A8">
        <w:rPr>
          <w:rFonts w:ascii="Book Antiqua" w:eastAsia="Book Antiqua" w:hAnsi="Book Antiqua" w:cs="Book Antiqua"/>
          <w:sz w:val="22"/>
          <w:szCs w:val="22"/>
          <w:lang w:eastAsia="zh-CN"/>
        </w:rPr>
        <w:t xml:space="preserve"> </w:t>
      </w:r>
    </w:p>
    <w:p w14:paraId="3D5959F2" w14:textId="77777777" w:rsidR="00D40088" w:rsidRPr="00B874A8" w:rsidRDefault="00D40088" w:rsidP="00D40088">
      <w:pPr>
        <w:jc w:val="both"/>
        <w:rPr>
          <w:rFonts w:ascii="Book Antiqua" w:eastAsia="Book Antiqua" w:hAnsi="Book Antiqua" w:cs="Book Antiqua"/>
          <w:sz w:val="22"/>
          <w:szCs w:val="22"/>
          <w:lang w:eastAsia="zh-CN"/>
        </w:rPr>
      </w:pPr>
    </w:p>
    <w:p w14:paraId="27DC7C59" w14:textId="77777777" w:rsidR="00D40088" w:rsidRPr="00B874A8" w:rsidRDefault="00D40088" w:rsidP="00D40088">
      <w:pPr>
        <w:ind w:left="1440" w:hanging="360"/>
        <w:jc w:val="both"/>
        <w:rPr>
          <w:rFonts w:ascii="Book Antiqua" w:eastAsia="Book Antiqua" w:hAnsi="Book Antiqua" w:cs="Book Antiqua"/>
          <w:sz w:val="22"/>
          <w:szCs w:val="22"/>
          <w:lang w:eastAsia="zh-CN"/>
        </w:rPr>
      </w:pPr>
      <w:r w:rsidRPr="00B874A8">
        <w:rPr>
          <w:rFonts w:ascii="Book Antiqua" w:eastAsia="Book Antiqua" w:hAnsi="Book Antiqua" w:cs="Book Antiqua"/>
          <w:sz w:val="22"/>
          <w:szCs w:val="22"/>
          <w:lang w:eastAsia="zh-CN"/>
        </w:rPr>
        <w:t>•</w:t>
      </w:r>
      <w:r w:rsidRPr="00B874A8">
        <w:rPr>
          <w:rFonts w:ascii="Book Antiqua" w:eastAsia="Book Antiqua" w:hAnsi="Book Antiqua" w:cs="Book Antiqua"/>
          <w:sz w:val="22"/>
          <w:szCs w:val="22"/>
          <w:lang w:eastAsia="zh-CN"/>
        </w:rPr>
        <w:tab/>
      </w:r>
      <w:r w:rsidRPr="00B874A8">
        <w:rPr>
          <w:rFonts w:ascii="SimSun" w:hAnsi="SimSun" w:cs="SimSun" w:hint="eastAsia"/>
          <w:sz w:val="22"/>
          <w:szCs w:val="22"/>
          <w:lang w:eastAsia="zh-CN"/>
        </w:rPr>
        <w:t>家长作为“阅读伙伴</w:t>
      </w:r>
      <w:r w:rsidRPr="00B874A8">
        <w:rPr>
          <w:rFonts w:ascii="Book Antiqua" w:eastAsia="Book Antiqua" w:hAnsi="Book Antiqua" w:cs="Book Antiqua"/>
          <w:sz w:val="22"/>
          <w:szCs w:val="22"/>
          <w:lang w:eastAsia="zh-CN"/>
        </w:rPr>
        <w:t xml:space="preserve"> </w:t>
      </w:r>
      <w:r w:rsidRPr="00B874A8">
        <w:rPr>
          <w:rFonts w:asciiTheme="minorEastAsia" w:eastAsiaTheme="minorEastAsia" w:hAnsiTheme="minorEastAsia" w:cs="Book Antiqua" w:hint="eastAsia"/>
          <w:sz w:val="22"/>
          <w:szCs w:val="22"/>
          <w:lang w:eastAsia="zh-CN"/>
        </w:rPr>
        <w:t>”</w:t>
      </w:r>
      <w:r w:rsidRPr="00B874A8">
        <w:rPr>
          <w:rFonts w:ascii="Book Antiqua" w:eastAsia="Book Antiqua" w:hAnsi="Book Antiqua" w:cs="Book Antiqua"/>
          <w:sz w:val="22"/>
          <w:szCs w:val="22"/>
          <w:lang w:eastAsia="zh-CN"/>
        </w:rPr>
        <w:t>(PARP)</w:t>
      </w:r>
    </w:p>
    <w:p w14:paraId="509B173B" w14:textId="77777777" w:rsidR="00D40088" w:rsidRPr="00B874A8" w:rsidRDefault="00D40088" w:rsidP="00D40088">
      <w:pPr>
        <w:ind w:left="1440" w:hanging="360"/>
        <w:jc w:val="both"/>
        <w:rPr>
          <w:rFonts w:ascii="Book Antiqua" w:eastAsia="Book Antiqua" w:hAnsi="Book Antiqua" w:cs="Book Antiqua"/>
          <w:sz w:val="22"/>
          <w:szCs w:val="22"/>
          <w:lang w:eastAsia="zh-CN"/>
        </w:rPr>
      </w:pPr>
      <w:r w:rsidRPr="00B874A8">
        <w:rPr>
          <w:rFonts w:ascii="Book Antiqua" w:eastAsia="Book Antiqua" w:hAnsi="Book Antiqua" w:cs="Book Antiqua"/>
          <w:sz w:val="22"/>
          <w:szCs w:val="22"/>
          <w:lang w:eastAsia="zh-CN"/>
        </w:rPr>
        <w:t>•</w:t>
      </w:r>
      <w:r w:rsidRPr="00B874A8">
        <w:rPr>
          <w:rFonts w:ascii="Book Antiqua" w:eastAsia="Book Antiqua" w:hAnsi="Book Antiqua" w:cs="Book Antiqua"/>
          <w:sz w:val="22"/>
          <w:szCs w:val="22"/>
          <w:lang w:eastAsia="zh-CN"/>
        </w:rPr>
        <w:tab/>
      </w:r>
      <w:r w:rsidRPr="00B874A8">
        <w:rPr>
          <w:rFonts w:ascii="SimSun" w:hAnsi="SimSun" w:cs="SimSun" w:hint="eastAsia"/>
          <w:sz w:val="22"/>
          <w:szCs w:val="22"/>
          <w:lang w:eastAsia="zh-CN"/>
        </w:rPr>
        <w:t>设施开放活动</w:t>
      </w:r>
    </w:p>
    <w:p w14:paraId="68D71569" w14:textId="77777777" w:rsidR="00D40088" w:rsidRPr="00B874A8" w:rsidRDefault="00D40088" w:rsidP="00D40088">
      <w:pPr>
        <w:ind w:left="1440" w:hanging="360"/>
        <w:jc w:val="both"/>
        <w:rPr>
          <w:rFonts w:ascii="Book Antiqua" w:eastAsia="Book Antiqua" w:hAnsi="Book Antiqua" w:cs="Book Antiqua"/>
          <w:sz w:val="22"/>
          <w:szCs w:val="22"/>
          <w:lang w:eastAsia="zh-CN"/>
        </w:rPr>
      </w:pPr>
      <w:r w:rsidRPr="00B874A8">
        <w:rPr>
          <w:rFonts w:ascii="Book Antiqua" w:eastAsia="Book Antiqua" w:hAnsi="Book Antiqua" w:cs="Book Antiqua"/>
          <w:sz w:val="22"/>
          <w:szCs w:val="22"/>
          <w:lang w:eastAsia="zh-CN"/>
        </w:rPr>
        <w:t>•</w:t>
      </w:r>
      <w:r w:rsidRPr="00B874A8">
        <w:rPr>
          <w:rFonts w:ascii="Book Antiqua" w:eastAsia="Book Antiqua" w:hAnsi="Book Antiqua" w:cs="Book Antiqua"/>
          <w:sz w:val="22"/>
          <w:szCs w:val="22"/>
          <w:lang w:eastAsia="zh-CN"/>
        </w:rPr>
        <w:tab/>
      </w:r>
      <w:r w:rsidRPr="00B874A8">
        <w:rPr>
          <w:rFonts w:ascii="SimSun" w:hAnsi="SimSun" w:cs="SimSun" w:hint="eastAsia"/>
          <w:sz w:val="22"/>
          <w:szCs w:val="22"/>
          <w:lang w:eastAsia="zh-CN"/>
        </w:rPr>
        <w:t>通过家长和外部客座演讲人了解文化节日和传统</w:t>
      </w:r>
    </w:p>
    <w:p w14:paraId="1E5D5B53" w14:textId="77777777" w:rsidR="00D40088" w:rsidRPr="00B874A8" w:rsidRDefault="00D40088" w:rsidP="00D40088">
      <w:pPr>
        <w:ind w:left="1440" w:hanging="360"/>
        <w:jc w:val="both"/>
        <w:rPr>
          <w:rFonts w:ascii="Book Antiqua" w:eastAsia="Book Antiqua" w:hAnsi="Book Antiqua" w:cs="Book Antiqua"/>
          <w:sz w:val="22"/>
          <w:szCs w:val="22"/>
          <w:lang w:eastAsia="zh-CN"/>
        </w:rPr>
      </w:pPr>
      <w:r w:rsidRPr="00B874A8">
        <w:rPr>
          <w:rFonts w:ascii="Book Antiqua" w:eastAsia="Book Antiqua" w:hAnsi="Book Antiqua" w:cs="Book Antiqua"/>
          <w:sz w:val="22"/>
          <w:szCs w:val="22"/>
          <w:lang w:eastAsia="zh-CN"/>
        </w:rPr>
        <w:t>•</w:t>
      </w:r>
      <w:r w:rsidRPr="00B874A8">
        <w:rPr>
          <w:rFonts w:ascii="Book Antiqua" w:eastAsia="Book Antiqua" w:hAnsi="Book Antiqua" w:cs="Book Antiqua"/>
          <w:sz w:val="22"/>
          <w:szCs w:val="22"/>
          <w:lang w:eastAsia="zh-CN"/>
        </w:rPr>
        <w:tab/>
      </w:r>
      <w:r w:rsidRPr="00B874A8">
        <w:rPr>
          <w:rFonts w:ascii="SimSun" w:hAnsi="SimSun" w:cs="SimSun" w:hint="eastAsia"/>
          <w:sz w:val="22"/>
          <w:szCs w:val="22"/>
          <w:lang w:eastAsia="zh-CN"/>
        </w:rPr>
        <w:t>参加紧急响应团队</w:t>
      </w:r>
    </w:p>
    <w:p w14:paraId="7E85547E" w14:textId="77777777" w:rsidR="00D40088" w:rsidRPr="00B874A8" w:rsidRDefault="00D40088" w:rsidP="00D40088">
      <w:pPr>
        <w:ind w:left="1440" w:hanging="360"/>
        <w:jc w:val="both"/>
        <w:rPr>
          <w:rFonts w:ascii="Book Antiqua" w:eastAsia="Book Antiqua" w:hAnsi="Book Antiqua" w:cs="Book Antiqua"/>
          <w:sz w:val="22"/>
          <w:szCs w:val="22"/>
          <w:lang w:eastAsia="zh-CN"/>
        </w:rPr>
      </w:pPr>
      <w:r w:rsidRPr="00B874A8">
        <w:rPr>
          <w:rFonts w:ascii="Book Antiqua" w:eastAsia="Book Antiqua" w:hAnsi="Book Antiqua" w:cs="Book Antiqua"/>
          <w:sz w:val="22"/>
          <w:szCs w:val="22"/>
          <w:lang w:eastAsia="zh-CN"/>
        </w:rPr>
        <w:t>•</w:t>
      </w:r>
      <w:r w:rsidRPr="00B874A8">
        <w:rPr>
          <w:rFonts w:ascii="Book Antiqua" w:eastAsia="Book Antiqua" w:hAnsi="Book Antiqua" w:cs="Book Antiqua"/>
          <w:sz w:val="22"/>
          <w:szCs w:val="22"/>
          <w:lang w:eastAsia="zh-CN"/>
        </w:rPr>
        <w:tab/>
      </w:r>
      <w:r w:rsidRPr="00B874A8">
        <w:rPr>
          <w:rFonts w:ascii="SimSun" w:hAnsi="SimSun" w:cs="SimSun" w:hint="eastAsia"/>
          <w:sz w:val="22"/>
          <w:szCs w:val="22"/>
          <w:lang w:eastAsia="zh-CN"/>
        </w:rPr>
        <w:t>幼儿园入学辅导</w:t>
      </w:r>
      <w:r w:rsidRPr="00B874A8">
        <w:rPr>
          <w:rFonts w:ascii="Book Antiqua" w:eastAsia="Book Antiqua" w:hAnsi="Book Antiqua" w:cs="Book Antiqua"/>
          <w:sz w:val="22"/>
          <w:szCs w:val="22"/>
          <w:lang w:eastAsia="zh-CN"/>
        </w:rPr>
        <w:t xml:space="preserve"> </w:t>
      </w:r>
    </w:p>
    <w:p w14:paraId="5C0761B4" w14:textId="77777777" w:rsidR="00D40088" w:rsidRPr="00B874A8" w:rsidRDefault="00D40088" w:rsidP="00D40088">
      <w:pPr>
        <w:pStyle w:val="ListParagraph"/>
        <w:numPr>
          <w:ilvl w:val="0"/>
          <w:numId w:val="18"/>
        </w:numPr>
        <w:jc w:val="both"/>
        <w:rPr>
          <w:rFonts w:ascii="Book Antiqua" w:eastAsia="Book Antiqua" w:hAnsi="Book Antiqua" w:cs="Book Antiqua"/>
          <w:sz w:val="22"/>
          <w:szCs w:val="22"/>
          <w:lang w:eastAsia="zh-CN"/>
        </w:rPr>
      </w:pPr>
      <w:r w:rsidRPr="00B874A8">
        <w:rPr>
          <w:rFonts w:ascii="Book Antiqua" w:eastAsia="Book Antiqua" w:hAnsi="Book Antiqua" w:cs="Book Antiqua"/>
          <w:sz w:val="22"/>
          <w:szCs w:val="22"/>
          <w:lang w:eastAsia="zh-CN"/>
        </w:rPr>
        <w:t xml:space="preserve">PTA </w:t>
      </w:r>
      <w:r w:rsidRPr="00B874A8">
        <w:rPr>
          <w:rFonts w:ascii="SimSun" w:hAnsi="SimSun" w:cs="SimSun" w:hint="eastAsia"/>
          <w:sz w:val="22"/>
          <w:szCs w:val="22"/>
          <w:lang w:eastAsia="zh-CN"/>
        </w:rPr>
        <w:t>会议之前的“班级联络人月会”</w:t>
      </w:r>
    </w:p>
    <w:p w14:paraId="223C2104" w14:textId="77777777" w:rsidR="00D40088" w:rsidRPr="00B874A8" w:rsidRDefault="00D40088" w:rsidP="00D40088">
      <w:pPr>
        <w:jc w:val="both"/>
        <w:rPr>
          <w:rFonts w:ascii="Book Antiqua" w:eastAsia="Book Antiqua" w:hAnsi="Book Antiqua" w:cs="Book Antiqua"/>
          <w:sz w:val="22"/>
          <w:szCs w:val="22"/>
          <w:lang w:eastAsia="zh-CN"/>
        </w:rPr>
      </w:pPr>
    </w:p>
    <w:p w14:paraId="77CB5C22" w14:textId="29AB6C06" w:rsidR="00D40088" w:rsidRPr="00B874A8" w:rsidRDefault="00D40088" w:rsidP="00D40088">
      <w:pPr>
        <w:pStyle w:val="ListParagraph"/>
        <w:numPr>
          <w:ilvl w:val="0"/>
          <w:numId w:val="31"/>
        </w:numPr>
        <w:jc w:val="both"/>
        <w:rPr>
          <w:rFonts w:ascii="Book Antiqua" w:eastAsia="Book Antiqua" w:hAnsi="Book Antiqua" w:cs="Book Antiqua"/>
          <w:sz w:val="22"/>
          <w:szCs w:val="22"/>
          <w:lang w:eastAsia="zh-CN"/>
        </w:rPr>
      </w:pPr>
      <w:bookmarkStart w:id="9" w:name="_Hlk125288745"/>
      <w:r w:rsidRPr="00B874A8">
        <w:rPr>
          <w:rFonts w:ascii="SimSun" w:hAnsi="SimSun" w:cs="SimSun" w:hint="eastAsia"/>
          <w:sz w:val="22"/>
          <w:szCs w:val="22"/>
          <w:lang w:eastAsia="zh-CN"/>
        </w:rPr>
        <w:t>学校将在家长的协助下，在价值观上和利用家长的贡献，就如何外展、与家长沟通，并以家长为平等的合作伙伴一起努力等方面的问题对</w:t>
      </w:r>
      <w:r w:rsidR="00DD277A">
        <w:rPr>
          <w:rFonts w:ascii="SimSun" w:hAnsi="SimSun" w:cs="SimSun" w:hint="eastAsia"/>
          <w:sz w:val="22"/>
          <w:szCs w:val="22"/>
          <w:lang w:eastAsia="zh-CN"/>
        </w:rPr>
        <w:t>教师</w:t>
      </w:r>
      <w:r w:rsidRPr="00B874A8">
        <w:rPr>
          <w:rFonts w:ascii="SimSun" w:hAnsi="SimSun" w:cs="SimSun" w:hint="eastAsia"/>
          <w:sz w:val="22"/>
          <w:szCs w:val="22"/>
          <w:lang w:eastAsia="zh-CN"/>
        </w:rPr>
        <w:t>、特种教育人员、校长和其他工作人员开展教育，实施和协调家长计划，及建立家长和学校之间的纽带，包括但不限于在岗和学区外专业培养课程与学习班。此外，</w:t>
      </w:r>
      <w:r w:rsidR="00932AE7" w:rsidRPr="00B874A8">
        <w:rPr>
          <w:rFonts w:ascii="SimSun" w:hAnsi="SimSun" w:cs="SimSun" w:hint="eastAsia"/>
          <w:sz w:val="22"/>
          <w:szCs w:val="22"/>
          <w:lang w:eastAsia="zh-CN"/>
        </w:rPr>
        <w:t>现场</w:t>
      </w:r>
      <w:r w:rsidRPr="00B874A8">
        <w:rPr>
          <w:rFonts w:ascii="SimSun" w:hAnsi="SimSun" w:cs="SimSun" w:hint="eastAsia"/>
          <w:sz w:val="22"/>
          <w:szCs w:val="22"/>
          <w:lang w:eastAsia="zh-CN"/>
        </w:rPr>
        <w:t>管理团队将评价家长和工作人员以改进学生表现为目标更有效地在一起工作的方式。</w:t>
      </w:r>
    </w:p>
    <w:bookmarkEnd w:id="9"/>
    <w:p w14:paraId="4F9A81B5" w14:textId="77777777" w:rsidR="00D40088" w:rsidRPr="00B874A8" w:rsidRDefault="00D40088" w:rsidP="00D40088">
      <w:pPr>
        <w:pStyle w:val="ListParagraph"/>
        <w:jc w:val="both"/>
        <w:rPr>
          <w:rFonts w:ascii="Book Antiqua" w:eastAsia="Book Antiqua" w:hAnsi="Book Antiqua" w:cs="Book Antiqua"/>
          <w:sz w:val="22"/>
          <w:szCs w:val="22"/>
          <w:lang w:eastAsia="zh-CN"/>
        </w:rPr>
      </w:pPr>
    </w:p>
    <w:p w14:paraId="756ED23F" w14:textId="5B3EDB1C" w:rsidR="00D40088" w:rsidRPr="00B874A8" w:rsidRDefault="00D40088" w:rsidP="00D40088">
      <w:pPr>
        <w:pStyle w:val="ListParagraph"/>
        <w:numPr>
          <w:ilvl w:val="0"/>
          <w:numId w:val="31"/>
        </w:numP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lastRenderedPageBreak/>
        <w:t>学校将在</w:t>
      </w:r>
      <w:r w:rsidR="00A32D89">
        <w:rPr>
          <w:rFonts w:ascii="SimSun" w:hAnsi="SimSun" w:cs="SimSun" w:hint="eastAsia"/>
          <w:sz w:val="22"/>
          <w:szCs w:val="22"/>
          <w:lang w:eastAsia="zh-CN"/>
        </w:rPr>
        <w:t>法案第I条</w:t>
      </w:r>
      <w:r w:rsidRPr="00B874A8">
        <w:rPr>
          <w:rFonts w:ascii="SimSun" w:hAnsi="SimSun" w:cs="SimSun" w:hint="eastAsia"/>
          <w:sz w:val="22"/>
          <w:szCs w:val="22"/>
          <w:lang w:eastAsia="zh-CN"/>
        </w:rPr>
        <w:t>资助下由教师提供适当材料和培训以帮助家长和他们的孩子一起努力提高他们孩子的成就，例如</w:t>
      </w:r>
      <w:r w:rsidR="004F67BF" w:rsidRPr="00B874A8">
        <w:rPr>
          <w:rFonts w:ascii="SimSun" w:hAnsi="SimSun" w:cs="SimSun" w:hint="eastAsia"/>
          <w:sz w:val="22"/>
          <w:szCs w:val="22"/>
          <w:lang w:eastAsia="zh-CN"/>
        </w:rPr>
        <w:t>启蒙</w:t>
      </w:r>
      <w:r w:rsidRPr="00B874A8">
        <w:rPr>
          <w:rFonts w:ascii="SimSun" w:hAnsi="SimSun" w:cs="SimSun" w:hint="eastAsia"/>
          <w:sz w:val="22"/>
          <w:szCs w:val="22"/>
          <w:lang w:eastAsia="zh-CN"/>
        </w:rPr>
        <w:t>培训和使用技术以促进家长</w:t>
      </w:r>
      <w:r w:rsidR="008E7FDB" w:rsidRPr="00B874A8">
        <w:rPr>
          <w:rFonts w:ascii="SimSun" w:hAnsi="SimSun" w:cs="SimSun" w:hint="eastAsia"/>
          <w:sz w:val="22"/>
          <w:szCs w:val="22"/>
          <w:lang w:eastAsia="zh-CN"/>
        </w:rPr>
        <w:t>和家庭</w:t>
      </w:r>
      <w:r w:rsidRPr="00B874A8">
        <w:rPr>
          <w:rFonts w:ascii="SimSun" w:hAnsi="SimSun" w:cs="SimSun" w:hint="eastAsia"/>
          <w:sz w:val="22"/>
          <w:szCs w:val="22"/>
          <w:lang w:eastAsia="zh-CN"/>
        </w:rPr>
        <w:t>参与，包括但不限于邀请家长参加审议材料内容的会议，使家长能够在家里协助他们的孩子（如果他们选择这样做的话）。</w:t>
      </w:r>
    </w:p>
    <w:p w14:paraId="37849E64" w14:textId="77777777" w:rsidR="00D40088" w:rsidRPr="00B874A8" w:rsidRDefault="00D40088" w:rsidP="00D40088">
      <w:pPr>
        <w:pStyle w:val="ListParagraph"/>
        <w:rPr>
          <w:rFonts w:ascii="Book Antiqua" w:eastAsia="Book Antiqua" w:hAnsi="Book Antiqua" w:cs="Book Antiqua"/>
          <w:sz w:val="22"/>
          <w:szCs w:val="22"/>
          <w:lang w:eastAsia="zh-CN"/>
        </w:rPr>
      </w:pPr>
    </w:p>
    <w:p w14:paraId="4C8B29C1" w14:textId="00203477" w:rsidR="00563AEB" w:rsidRPr="00B874A8" w:rsidRDefault="00D40088" w:rsidP="004A0270">
      <w:pPr>
        <w:pStyle w:val="ListParagraph"/>
        <w:numPr>
          <w:ilvl w:val="0"/>
          <w:numId w:val="31"/>
        </w:numPr>
        <w:jc w:val="both"/>
        <w:rPr>
          <w:rFonts w:ascii="Book Antiqua" w:hAnsi="Book Antiqua"/>
          <w:sz w:val="22"/>
          <w:szCs w:val="22"/>
          <w:lang w:eastAsia="zh-CN"/>
        </w:rPr>
        <w:sectPr w:rsidR="00563AEB" w:rsidRPr="00B874A8" w:rsidSect="00DE1A51">
          <w:headerReference w:type="even" r:id="rId11"/>
          <w:headerReference w:type="default" r:id="rId12"/>
          <w:footerReference w:type="default" r:id="rId13"/>
          <w:headerReference w:type="first" r:id="rId14"/>
          <w:pgSz w:w="12240" w:h="15840" w:code="1"/>
          <w:pgMar w:top="1440" w:right="1440" w:bottom="1440" w:left="1440" w:header="720" w:footer="720" w:gutter="0"/>
          <w:pgNumType w:start="1"/>
          <w:cols w:space="720"/>
          <w:docGrid w:linePitch="360"/>
        </w:sectPr>
      </w:pPr>
      <w:r w:rsidRPr="00B874A8">
        <w:rPr>
          <w:rFonts w:ascii="SimSun" w:hAnsi="SimSun" w:cs="SimSun" w:hint="eastAsia"/>
          <w:sz w:val="22"/>
          <w:szCs w:val="22"/>
          <w:lang w:eastAsia="zh-CN"/>
        </w:rPr>
        <w:t>学校将以一定格式，在现实条件下以家长懂得的语言（如中文、日文、韩文和西班牙文）向参加活动的孩子的家长散发有关学校和家长计划、会议及其它活动的信息。</w:t>
      </w:r>
    </w:p>
    <w:p w14:paraId="11CDBDD6" w14:textId="59D3A8E0" w:rsidR="00563AEB" w:rsidRPr="00B874A8" w:rsidRDefault="006062B6" w:rsidP="00563AEB">
      <w:pPr>
        <w:jc w:val="center"/>
        <w:rPr>
          <w:rFonts w:ascii="Book Antiqua" w:eastAsia="Book Antiqua" w:hAnsi="Book Antiqua" w:cs="Book Antiqua"/>
          <w:b/>
          <w:sz w:val="22"/>
          <w:szCs w:val="22"/>
          <w:u w:val="single"/>
          <w:lang w:eastAsia="zh-CN"/>
        </w:rPr>
      </w:pPr>
      <w:r w:rsidRPr="00B874A8">
        <w:rPr>
          <w:rFonts w:ascii="SimSun" w:hAnsi="SimSun" w:cs="SimSun" w:hint="eastAsia"/>
          <w:b/>
          <w:sz w:val="22"/>
          <w:szCs w:val="22"/>
          <w:u w:val="single"/>
          <w:lang w:eastAsia="zh-CN"/>
        </w:rPr>
        <w:lastRenderedPageBreak/>
        <w:t>学生学业成就</w:t>
      </w:r>
      <w:r w:rsidR="006D176E" w:rsidRPr="00B874A8">
        <w:rPr>
          <w:rFonts w:ascii="SimSun" w:hAnsi="SimSun" w:cs="SimSun" w:hint="eastAsia"/>
          <w:b/>
          <w:sz w:val="22"/>
          <w:szCs w:val="22"/>
          <w:u w:val="single"/>
          <w:lang w:eastAsia="zh-CN"/>
        </w:rPr>
        <w:t>的</w:t>
      </w:r>
      <w:r w:rsidRPr="00B874A8">
        <w:rPr>
          <w:rFonts w:ascii="SimSun" w:hAnsi="SimSun" w:cs="SimSun" w:hint="eastAsia"/>
          <w:b/>
          <w:sz w:val="22"/>
          <w:szCs w:val="22"/>
          <w:u w:val="single"/>
          <w:lang w:eastAsia="zh-CN"/>
        </w:rPr>
        <w:t>学校</w:t>
      </w:r>
      <w:r w:rsidR="00563AEB" w:rsidRPr="00B874A8">
        <w:rPr>
          <w:rFonts w:ascii="Book Antiqua" w:eastAsia="Book Antiqua" w:hAnsi="Book Antiqua" w:cs="Book Antiqua"/>
          <w:b/>
          <w:sz w:val="22"/>
          <w:szCs w:val="22"/>
          <w:u w:val="single"/>
          <w:lang w:eastAsia="zh-CN"/>
        </w:rPr>
        <w:t>-</w:t>
      </w:r>
      <w:r w:rsidR="001C3009" w:rsidRPr="00B874A8">
        <w:rPr>
          <w:rFonts w:ascii="SimSun" w:hAnsi="SimSun" w:cs="SimSun" w:hint="eastAsia"/>
          <w:b/>
          <w:sz w:val="22"/>
          <w:szCs w:val="22"/>
          <w:u w:val="single"/>
          <w:lang w:eastAsia="zh-CN"/>
        </w:rPr>
        <w:t>家长</w:t>
      </w:r>
      <w:r w:rsidR="00A32D89">
        <w:rPr>
          <w:rFonts w:ascii="SimSun" w:hAnsi="SimSun" w:cs="SimSun" w:hint="eastAsia"/>
          <w:b/>
          <w:sz w:val="22"/>
          <w:szCs w:val="22"/>
          <w:u w:val="single"/>
          <w:lang w:eastAsia="zh-CN"/>
        </w:rPr>
        <w:t>契约</w:t>
      </w:r>
      <w:r w:rsidR="00563AEB" w:rsidRPr="00B874A8">
        <w:rPr>
          <w:rFonts w:ascii="Book Antiqua" w:eastAsia="Book Antiqua" w:hAnsi="Book Antiqua" w:cs="Book Antiqua"/>
          <w:b/>
          <w:sz w:val="22"/>
          <w:szCs w:val="22"/>
          <w:u w:val="single"/>
          <w:lang w:eastAsia="zh-CN"/>
        </w:rPr>
        <w:t xml:space="preserve"> </w:t>
      </w:r>
    </w:p>
    <w:p w14:paraId="3F1AA8EA" w14:textId="3F2B07B8" w:rsidR="00EF1ECA" w:rsidRPr="00B874A8" w:rsidRDefault="00EF1ECA" w:rsidP="00563AEB">
      <w:pPr>
        <w:jc w:val="center"/>
        <w:rPr>
          <w:rFonts w:ascii="Book Antiqua" w:eastAsia="Book Antiqua" w:hAnsi="Book Antiqua" w:cs="Book Antiqua"/>
          <w:b/>
          <w:i/>
          <w:sz w:val="22"/>
          <w:szCs w:val="22"/>
          <w:lang w:eastAsia="zh-CN"/>
        </w:rPr>
      </w:pPr>
      <w:r w:rsidRPr="00B874A8">
        <w:rPr>
          <w:rFonts w:ascii="Book Antiqua" w:eastAsia="Book Antiqua" w:hAnsi="Book Antiqua" w:cs="Book Antiqua"/>
          <w:b/>
          <w:i/>
          <w:sz w:val="22"/>
          <w:szCs w:val="22"/>
          <w:lang w:eastAsia="zh-CN"/>
        </w:rPr>
        <w:t xml:space="preserve">South Grove </w:t>
      </w:r>
      <w:r w:rsidR="006D176E" w:rsidRPr="00B874A8">
        <w:rPr>
          <w:rFonts w:ascii="SimSun" w:hAnsi="SimSun" w:cs="SimSun" w:hint="eastAsia"/>
          <w:b/>
          <w:i/>
          <w:sz w:val="22"/>
          <w:szCs w:val="22"/>
          <w:lang w:eastAsia="zh-CN"/>
        </w:rPr>
        <w:t>小</w:t>
      </w:r>
      <w:r w:rsidR="006062B6" w:rsidRPr="00B874A8">
        <w:rPr>
          <w:rFonts w:ascii="SimSun" w:hAnsi="SimSun" w:cs="SimSun" w:hint="eastAsia"/>
          <w:b/>
          <w:i/>
          <w:sz w:val="22"/>
          <w:szCs w:val="22"/>
          <w:lang w:eastAsia="zh-CN"/>
        </w:rPr>
        <w:t>学</w:t>
      </w:r>
    </w:p>
    <w:p w14:paraId="04E226E7" w14:textId="77777777" w:rsidR="00563AEB" w:rsidRPr="00B874A8" w:rsidRDefault="00563AEB" w:rsidP="00563AEB">
      <w:pPr>
        <w:jc w:val="both"/>
        <w:rPr>
          <w:rFonts w:ascii="Book Antiqua" w:eastAsia="Book Antiqua" w:hAnsi="Book Antiqua" w:cs="Book Antiqua"/>
          <w:sz w:val="22"/>
          <w:szCs w:val="22"/>
          <w:lang w:eastAsia="zh-CN"/>
        </w:rPr>
      </w:pPr>
    </w:p>
    <w:p w14:paraId="39C549EE" w14:textId="77777777" w:rsidR="006D176E" w:rsidRPr="00B874A8" w:rsidRDefault="006D176E" w:rsidP="006D176E">
      <w:pP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为帮助我们的小学层次学习者取得成就，我们相互同意在学年期间遵守以下条件：</w:t>
      </w:r>
    </w:p>
    <w:p w14:paraId="27D90CE4" w14:textId="77777777" w:rsidR="00563AEB" w:rsidRPr="00B874A8" w:rsidRDefault="00563AEB" w:rsidP="00563AEB">
      <w:pPr>
        <w:jc w:val="both"/>
        <w:rPr>
          <w:rFonts w:ascii="Book Antiqua" w:eastAsia="Book Antiqua" w:hAnsi="Book Antiqua" w:cs="Book Antiqua"/>
          <w:sz w:val="22"/>
          <w:szCs w:val="22"/>
          <w:lang w:eastAsia="zh-CN"/>
        </w:rPr>
      </w:pPr>
    </w:p>
    <w:p w14:paraId="4CD04565" w14:textId="30DF4792" w:rsidR="00563AEB" w:rsidRPr="00B874A8" w:rsidRDefault="006062B6" w:rsidP="00563AEB">
      <w:pPr>
        <w:jc w:val="both"/>
        <w:rPr>
          <w:rFonts w:ascii="Book Antiqua" w:eastAsia="Book Antiqua" w:hAnsi="Book Antiqua" w:cs="Book Antiqua"/>
          <w:b/>
          <w:bCs/>
          <w:sz w:val="22"/>
          <w:szCs w:val="22"/>
          <w:u w:val="single"/>
        </w:rPr>
      </w:pPr>
      <w:r w:rsidRPr="00B874A8">
        <w:rPr>
          <w:rFonts w:ascii="SimSun" w:hAnsi="SimSun" w:cs="SimSun" w:hint="eastAsia"/>
          <w:b/>
          <w:bCs/>
          <w:sz w:val="22"/>
          <w:szCs w:val="22"/>
          <w:u w:val="single"/>
        </w:rPr>
        <w:t>学校</w:t>
      </w:r>
      <w:r w:rsidR="006D176E" w:rsidRPr="00B874A8">
        <w:rPr>
          <w:rFonts w:ascii="SimSun" w:hAnsi="SimSun" w:cs="SimSun" w:hint="eastAsia"/>
          <w:b/>
          <w:bCs/>
          <w:sz w:val="22"/>
          <w:szCs w:val="22"/>
          <w:u w:val="single"/>
          <w:lang w:eastAsia="zh-CN"/>
        </w:rPr>
        <w:t>的责任</w:t>
      </w:r>
      <w:r w:rsidR="00563AEB" w:rsidRPr="00B874A8">
        <w:rPr>
          <w:rFonts w:ascii="Book Antiqua" w:eastAsia="Book Antiqua" w:hAnsi="Book Antiqua" w:cs="Book Antiqua"/>
          <w:b/>
          <w:bCs/>
          <w:sz w:val="22"/>
          <w:szCs w:val="22"/>
          <w:u w:val="single"/>
        </w:rPr>
        <w:t xml:space="preserve"> </w:t>
      </w:r>
    </w:p>
    <w:p w14:paraId="69BA3189" w14:textId="77777777" w:rsidR="006D176E" w:rsidRPr="00B874A8" w:rsidRDefault="00EF1ECA" w:rsidP="006D176E">
      <w:pPr>
        <w:jc w:val="both"/>
        <w:rPr>
          <w:rFonts w:ascii="Book Antiqua" w:eastAsia="Book Antiqua" w:hAnsi="Book Antiqua" w:cs="Book Antiqua"/>
          <w:sz w:val="22"/>
          <w:szCs w:val="22"/>
        </w:rPr>
      </w:pPr>
      <w:r w:rsidRPr="00B874A8">
        <w:rPr>
          <w:rFonts w:ascii="Book Antiqua" w:eastAsia="Book Antiqua" w:hAnsi="Book Antiqua" w:cs="Book Antiqua"/>
          <w:sz w:val="22"/>
          <w:szCs w:val="22"/>
        </w:rPr>
        <w:t xml:space="preserve">South Grove </w:t>
      </w:r>
      <w:r w:rsidR="006D176E" w:rsidRPr="00B874A8">
        <w:rPr>
          <w:rFonts w:ascii="SimSun" w:hAnsi="SimSun" w:cs="SimSun" w:hint="eastAsia"/>
          <w:sz w:val="22"/>
          <w:szCs w:val="22"/>
          <w:lang w:eastAsia="zh-CN"/>
        </w:rPr>
        <w:t>小</w:t>
      </w:r>
      <w:r w:rsidR="006D176E" w:rsidRPr="00B874A8">
        <w:rPr>
          <w:rFonts w:ascii="SimSun" w:hAnsi="SimSun" w:cs="SimSun" w:hint="eastAsia"/>
          <w:sz w:val="22"/>
          <w:szCs w:val="22"/>
        </w:rPr>
        <w:t>学</w:t>
      </w:r>
      <w:r w:rsidR="006D176E" w:rsidRPr="00B874A8">
        <w:rPr>
          <w:rFonts w:ascii="SimSun" w:hAnsi="SimSun" w:cs="SimSun" w:hint="eastAsia"/>
          <w:sz w:val="22"/>
          <w:szCs w:val="22"/>
          <w:lang w:eastAsia="zh-CN"/>
        </w:rPr>
        <w:t>将</w:t>
      </w:r>
      <w:r w:rsidR="006D176E" w:rsidRPr="00B874A8">
        <w:rPr>
          <w:rFonts w:ascii="Book Antiqua" w:eastAsia="Book Antiqua" w:hAnsi="Book Antiqua" w:cs="Book Antiqua"/>
          <w:sz w:val="22"/>
          <w:szCs w:val="22"/>
        </w:rPr>
        <w:t>:</w:t>
      </w:r>
    </w:p>
    <w:p w14:paraId="270B319C" w14:textId="77777777" w:rsidR="006D176E" w:rsidRPr="00B874A8" w:rsidRDefault="006D176E" w:rsidP="006D176E">
      <w:pPr>
        <w:numPr>
          <w:ilvl w:val="0"/>
          <w:numId w:val="24"/>
        </w:numPr>
        <w:pBdr>
          <w:top w:val="nil"/>
          <w:left w:val="nil"/>
          <w:bottom w:val="nil"/>
          <w:right w:val="nil"/>
          <w:between w:val="nil"/>
        </w:pBd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在支持和有效学习的环境中提供高质量课程和教学；</w:t>
      </w:r>
    </w:p>
    <w:p w14:paraId="737AE32B" w14:textId="44A3B087" w:rsidR="006D176E" w:rsidRPr="00B874A8" w:rsidRDefault="006D176E" w:rsidP="006D176E">
      <w:pPr>
        <w:numPr>
          <w:ilvl w:val="0"/>
          <w:numId w:val="24"/>
        </w:numPr>
        <w:pBdr>
          <w:top w:val="nil"/>
          <w:left w:val="nil"/>
          <w:bottom w:val="nil"/>
          <w:right w:val="nil"/>
          <w:between w:val="nil"/>
        </w:pBd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举行一年两次的家长-教师见面会，讨论学生的成就并审议本</w:t>
      </w:r>
      <w:r w:rsidR="00A32D89">
        <w:rPr>
          <w:rFonts w:ascii="SimSun" w:hAnsi="SimSun" w:cs="SimSun" w:hint="eastAsia"/>
          <w:sz w:val="22"/>
          <w:szCs w:val="22"/>
          <w:lang w:eastAsia="zh-CN"/>
        </w:rPr>
        <w:t>契约</w:t>
      </w:r>
      <w:r w:rsidRPr="00B874A8">
        <w:rPr>
          <w:rFonts w:ascii="SimSun" w:hAnsi="SimSun" w:cs="SimSun" w:hint="eastAsia"/>
          <w:sz w:val="22"/>
          <w:szCs w:val="22"/>
          <w:lang w:eastAsia="zh-CN"/>
        </w:rPr>
        <w:t>原则；</w:t>
      </w:r>
    </w:p>
    <w:p w14:paraId="4C69DCFC" w14:textId="77777777" w:rsidR="006D176E" w:rsidRPr="00B874A8" w:rsidRDefault="006D176E" w:rsidP="006D176E">
      <w:pPr>
        <w:numPr>
          <w:ilvl w:val="0"/>
          <w:numId w:val="24"/>
        </w:numPr>
        <w:pBdr>
          <w:top w:val="nil"/>
          <w:left w:val="nil"/>
          <w:bottom w:val="nil"/>
          <w:right w:val="nil"/>
          <w:between w:val="nil"/>
        </w:pBd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向家长提供三个月的课堂及</w:t>
      </w:r>
      <w:r w:rsidRPr="00B874A8">
        <w:rPr>
          <w:rFonts w:ascii="Book Antiqua" w:eastAsia="Book Antiqua" w:hAnsi="Book Antiqua" w:cs="Book Antiqua"/>
          <w:sz w:val="22"/>
          <w:szCs w:val="22"/>
          <w:lang w:eastAsia="zh-CN"/>
        </w:rPr>
        <w:t>AIS</w:t>
      </w:r>
      <w:r w:rsidRPr="00B874A8">
        <w:rPr>
          <w:rFonts w:ascii="SimSun" w:hAnsi="SimSun" w:cs="SimSun" w:hint="eastAsia"/>
          <w:sz w:val="22"/>
          <w:szCs w:val="22"/>
          <w:lang w:eastAsia="zh-CN"/>
        </w:rPr>
        <w:t>环境中表现的报告卡；</w:t>
      </w:r>
      <w:r w:rsidRPr="00B874A8">
        <w:rPr>
          <w:rFonts w:ascii="Book Antiqua" w:eastAsia="Book Antiqua" w:hAnsi="Book Antiqua" w:cs="Book Antiqua"/>
          <w:sz w:val="22"/>
          <w:szCs w:val="22"/>
          <w:lang w:eastAsia="zh-CN"/>
        </w:rPr>
        <w:t xml:space="preserve"> </w:t>
      </w:r>
    </w:p>
    <w:p w14:paraId="144F8CD6" w14:textId="77777777" w:rsidR="006D176E" w:rsidRPr="00B874A8" w:rsidRDefault="006D176E" w:rsidP="006D176E">
      <w:pPr>
        <w:numPr>
          <w:ilvl w:val="0"/>
          <w:numId w:val="24"/>
        </w:numPr>
        <w:pBdr>
          <w:top w:val="nil"/>
          <w:left w:val="nil"/>
          <w:bottom w:val="nil"/>
          <w:right w:val="nil"/>
          <w:between w:val="nil"/>
        </w:pBd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向家长提供联系工作人员的合理途径，通过</w:t>
      </w:r>
      <w:r w:rsidRPr="00A32D89">
        <w:rPr>
          <w:rFonts w:ascii="Book Antiqua" w:eastAsia="Book Antiqua" w:hAnsi="Book Antiqua" w:cs="Book Antiqua" w:hint="eastAsia"/>
          <w:sz w:val="22"/>
          <w:szCs w:val="22"/>
        </w:rPr>
        <w:t>P</w:t>
      </w:r>
      <w:r w:rsidRPr="00A32D89">
        <w:rPr>
          <w:rFonts w:ascii="Book Antiqua" w:eastAsia="Book Antiqua" w:hAnsi="Book Antiqua" w:cs="Book Antiqua"/>
          <w:sz w:val="22"/>
          <w:szCs w:val="22"/>
        </w:rPr>
        <w:t>TA</w:t>
      </w:r>
      <w:r w:rsidRPr="00B874A8">
        <w:rPr>
          <w:rFonts w:ascii="SimSun" w:hAnsi="SimSun" w:cs="SimSun" w:hint="eastAsia"/>
          <w:sz w:val="22"/>
          <w:szCs w:val="22"/>
          <w:lang w:eastAsia="zh-CN"/>
        </w:rPr>
        <w:t>担任义工的机会和参加课外活动；</w:t>
      </w:r>
      <w:r w:rsidRPr="00B874A8">
        <w:rPr>
          <w:rFonts w:ascii="Book Antiqua" w:eastAsia="Book Antiqua" w:hAnsi="Book Antiqua" w:cs="Book Antiqua"/>
          <w:sz w:val="22"/>
          <w:szCs w:val="22"/>
          <w:lang w:eastAsia="zh-CN"/>
        </w:rPr>
        <w:t xml:space="preserve"> </w:t>
      </w:r>
    </w:p>
    <w:p w14:paraId="4ADAA6B0" w14:textId="77777777" w:rsidR="006D176E" w:rsidRPr="00B874A8" w:rsidRDefault="006D176E" w:rsidP="006D176E">
      <w:pPr>
        <w:numPr>
          <w:ilvl w:val="0"/>
          <w:numId w:val="24"/>
        </w:numPr>
        <w:pBdr>
          <w:top w:val="nil"/>
          <w:left w:val="nil"/>
          <w:bottom w:val="nil"/>
          <w:right w:val="nil"/>
          <w:between w:val="nil"/>
        </w:pBdr>
        <w:jc w:val="both"/>
        <w:rPr>
          <w:rFonts w:ascii="Book Antiqua" w:eastAsia="Book Antiqua" w:hAnsi="Book Antiqua" w:cs="Book Antiqua"/>
          <w:sz w:val="22"/>
          <w:szCs w:val="22"/>
        </w:rPr>
      </w:pPr>
      <w:r w:rsidRPr="00B874A8">
        <w:rPr>
          <w:rFonts w:ascii="SimSun" w:hAnsi="SimSun" w:cs="SimSun" w:hint="eastAsia"/>
          <w:sz w:val="22"/>
          <w:szCs w:val="22"/>
          <w:lang w:eastAsia="zh-CN"/>
        </w:rPr>
        <w:t>提供更多通过电子手段（如</w:t>
      </w:r>
      <w:r w:rsidRPr="00B874A8">
        <w:rPr>
          <w:rFonts w:ascii="Book Antiqua" w:eastAsia="Book Antiqua" w:hAnsi="Book Antiqua" w:cs="Book Antiqua"/>
          <w:sz w:val="22"/>
          <w:szCs w:val="22"/>
        </w:rPr>
        <w:t>Google Classroom</w:t>
      </w:r>
      <w:r w:rsidRPr="00B874A8">
        <w:rPr>
          <w:rFonts w:ascii="SimSun" w:hAnsi="SimSun" w:cs="SimSun" w:hint="eastAsia"/>
          <w:sz w:val="22"/>
          <w:szCs w:val="22"/>
          <w:lang w:eastAsia="zh-CN"/>
        </w:rPr>
        <w:t>、</w:t>
      </w:r>
      <w:r w:rsidRPr="00B874A8">
        <w:rPr>
          <w:rFonts w:ascii="Book Antiqua" w:eastAsia="Book Antiqua" w:hAnsi="Book Antiqua" w:cs="Book Antiqua"/>
          <w:sz w:val="22"/>
          <w:szCs w:val="22"/>
        </w:rPr>
        <w:t xml:space="preserve"> Google </w:t>
      </w:r>
      <w:r w:rsidRPr="00B874A8">
        <w:rPr>
          <w:rFonts w:ascii="SimSun" w:hAnsi="SimSun" w:cs="SimSun" w:hint="eastAsia"/>
          <w:sz w:val="22"/>
          <w:szCs w:val="22"/>
          <w:lang w:eastAsia="zh-CN"/>
        </w:rPr>
        <w:t>网站及</w:t>
      </w:r>
      <w:r w:rsidRPr="00B874A8">
        <w:rPr>
          <w:rFonts w:ascii="Book Antiqua" w:eastAsia="Book Antiqua" w:hAnsi="Book Antiqua" w:cs="Book Antiqua"/>
          <w:sz w:val="22"/>
          <w:szCs w:val="22"/>
        </w:rPr>
        <w:t>Meets</w:t>
      </w:r>
      <w:r w:rsidRPr="00B874A8">
        <w:rPr>
          <w:rFonts w:ascii="SimSun" w:hAnsi="SimSun" w:cs="SimSun" w:hint="eastAsia"/>
          <w:sz w:val="22"/>
          <w:szCs w:val="22"/>
          <w:lang w:eastAsia="zh-CN"/>
        </w:rPr>
        <w:t>、电子邮件）进行日常沟通、参加P</w:t>
      </w:r>
      <w:r w:rsidRPr="00B874A8">
        <w:rPr>
          <w:rFonts w:ascii="SimSun" w:hAnsi="SimSun" w:cs="SimSun"/>
          <w:sz w:val="22"/>
          <w:szCs w:val="22"/>
          <w:lang w:eastAsia="zh-CN"/>
        </w:rPr>
        <w:t>TA</w:t>
      </w:r>
      <w:r w:rsidRPr="00B874A8">
        <w:rPr>
          <w:rFonts w:ascii="SimSun" w:hAnsi="SimSun" w:cs="SimSun" w:hint="eastAsia"/>
          <w:sz w:val="22"/>
          <w:szCs w:val="22"/>
          <w:lang w:eastAsia="zh-CN"/>
        </w:rPr>
        <w:t>会议和全校性活动的机会。</w:t>
      </w:r>
      <w:r w:rsidRPr="00B874A8">
        <w:rPr>
          <w:rFonts w:ascii="Book Antiqua" w:eastAsia="Book Antiqua" w:hAnsi="Book Antiqua" w:cs="Book Antiqua"/>
          <w:sz w:val="22"/>
          <w:szCs w:val="22"/>
        </w:rPr>
        <w:t xml:space="preserve">  </w:t>
      </w:r>
    </w:p>
    <w:p w14:paraId="41398993" w14:textId="77777777" w:rsidR="006D176E" w:rsidRPr="00B874A8" w:rsidRDefault="006D176E" w:rsidP="006D176E">
      <w:pPr>
        <w:ind w:left="360"/>
        <w:jc w:val="both"/>
        <w:rPr>
          <w:rFonts w:ascii="Book Antiqua" w:eastAsia="Book Antiqua" w:hAnsi="Book Antiqua" w:cs="Book Antiqua"/>
          <w:strike/>
          <w:sz w:val="22"/>
          <w:szCs w:val="22"/>
        </w:rPr>
      </w:pPr>
    </w:p>
    <w:p w14:paraId="575FABDC" w14:textId="77777777" w:rsidR="006D176E" w:rsidRPr="00B874A8" w:rsidRDefault="006D176E" w:rsidP="006D176E">
      <w:pPr>
        <w:jc w:val="both"/>
        <w:rPr>
          <w:rFonts w:ascii="Book Antiqua" w:eastAsia="Book Antiqua" w:hAnsi="Book Antiqua" w:cs="Book Antiqua"/>
          <w:b/>
          <w:bCs/>
          <w:sz w:val="22"/>
          <w:szCs w:val="22"/>
          <w:u w:val="single"/>
          <w:lang w:eastAsia="zh-CN"/>
        </w:rPr>
      </w:pPr>
      <w:r w:rsidRPr="00B874A8">
        <w:rPr>
          <w:rFonts w:ascii="SimSun" w:hAnsi="SimSun" w:cs="SimSun" w:hint="eastAsia"/>
          <w:b/>
          <w:bCs/>
          <w:sz w:val="22"/>
          <w:szCs w:val="22"/>
          <w:u w:val="single"/>
          <w:lang w:eastAsia="zh-CN"/>
        </w:rPr>
        <w:t>家长</w:t>
      </w:r>
      <w:r w:rsidRPr="00B874A8">
        <w:rPr>
          <w:rFonts w:ascii="Book Antiqua" w:eastAsia="Book Antiqua" w:hAnsi="Book Antiqua" w:cs="Book Antiqua"/>
          <w:b/>
          <w:bCs/>
          <w:sz w:val="22"/>
          <w:szCs w:val="22"/>
          <w:u w:val="single"/>
          <w:lang w:eastAsia="zh-CN"/>
        </w:rPr>
        <w:t>/</w:t>
      </w:r>
      <w:r w:rsidRPr="00B874A8">
        <w:rPr>
          <w:rFonts w:ascii="SimSun" w:hAnsi="SimSun" w:cs="SimSun" w:hint="eastAsia"/>
          <w:b/>
          <w:bCs/>
          <w:sz w:val="22"/>
          <w:szCs w:val="22"/>
          <w:u w:val="single"/>
          <w:lang w:eastAsia="zh-CN"/>
        </w:rPr>
        <w:t>监护人的责任</w:t>
      </w:r>
    </w:p>
    <w:p w14:paraId="0C510080" w14:textId="77777777" w:rsidR="006D176E" w:rsidRPr="00B874A8" w:rsidRDefault="006D176E" w:rsidP="006D176E">
      <w:pP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作为家长</w:t>
      </w:r>
      <w:r w:rsidRPr="00B874A8">
        <w:rPr>
          <w:rFonts w:ascii="Book Antiqua" w:eastAsia="Book Antiqua" w:hAnsi="Book Antiqua" w:cs="Book Antiqua"/>
          <w:sz w:val="22"/>
          <w:szCs w:val="22"/>
          <w:lang w:eastAsia="zh-CN"/>
        </w:rPr>
        <w:t>/</w:t>
      </w:r>
      <w:r w:rsidRPr="00B874A8">
        <w:rPr>
          <w:rFonts w:ascii="SimSun" w:hAnsi="SimSun" w:cs="SimSun" w:hint="eastAsia"/>
          <w:sz w:val="22"/>
          <w:szCs w:val="22"/>
          <w:lang w:eastAsia="zh-CN"/>
        </w:rPr>
        <w:t>监护人，我们通过以下途径支持我们孩子的学习：</w:t>
      </w:r>
    </w:p>
    <w:p w14:paraId="1A8CDF5B" w14:textId="0B4FB663" w:rsidR="006D176E" w:rsidRPr="00B874A8" w:rsidRDefault="00DD277A" w:rsidP="006D176E">
      <w:pPr>
        <w:numPr>
          <w:ilvl w:val="0"/>
          <w:numId w:val="25"/>
        </w:numPr>
        <w:pBdr>
          <w:top w:val="nil"/>
          <w:left w:val="nil"/>
          <w:bottom w:val="nil"/>
          <w:right w:val="nil"/>
          <w:between w:val="nil"/>
        </w:pBd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督</w:t>
      </w:r>
      <w:r>
        <w:rPr>
          <w:rFonts w:ascii="SimSun" w:hAnsi="SimSun" w:cs="SimSun" w:hint="eastAsia"/>
          <w:sz w:val="22"/>
          <w:szCs w:val="22"/>
          <w:lang w:eastAsia="zh-CN"/>
        </w:rPr>
        <w:t>促</w:t>
      </w:r>
      <w:r w:rsidR="006D176E" w:rsidRPr="00B874A8">
        <w:rPr>
          <w:rFonts w:ascii="SimSun" w:hAnsi="SimSun" w:cs="SimSun" w:hint="eastAsia"/>
          <w:sz w:val="22"/>
          <w:szCs w:val="22"/>
          <w:lang w:eastAsia="zh-CN"/>
        </w:rPr>
        <w:t>我孩子的上学出勤；</w:t>
      </w:r>
    </w:p>
    <w:p w14:paraId="29616A05" w14:textId="77777777" w:rsidR="006D176E" w:rsidRPr="00B874A8" w:rsidRDefault="006D176E" w:rsidP="006D176E">
      <w:pPr>
        <w:numPr>
          <w:ilvl w:val="0"/>
          <w:numId w:val="25"/>
        </w:numPr>
        <w:pBdr>
          <w:top w:val="nil"/>
          <w:left w:val="nil"/>
          <w:bottom w:val="nil"/>
          <w:right w:val="nil"/>
          <w:between w:val="nil"/>
        </w:pBdr>
        <w:jc w:val="both"/>
        <w:rPr>
          <w:rFonts w:ascii="Book Antiqua" w:eastAsia="Book Antiqua" w:hAnsi="Book Antiqua" w:cs="Book Antiqua"/>
          <w:sz w:val="22"/>
          <w:szCs w:val="22"/>
        </w:rPr>
      </w:pPr>
      <w:r w:rsidRPr="00B874A8">
        <w:rPr>
          <w:rFonts w:ascii="SimSun" w:hAnsi="SimSun" w:cs="SimSun" w:hint="eastAsia"/>
          <w:sz w:val="22"/>
          <w:szCs w:val="22"/>
          <w:lang w:eastAsia="zh-CN"/>
        </w:rPr>
        <w:t>确保完成家庭作业；</w:t>
      </w:r>
    </w:p>
    <w:p w14:paraId="192D11FE" w14:textId="77777777" w:rsidR="006D176E" w:rsidRPr="00B874A8" w:rsidRDefault="006D176E" w:rsidP="006D176E">
      <w:pPr>
        <w:numPr>
          <w:ilvl w:val="0"/>
          <w:numId w:val="25"/>
        </w:numPr>
        <w:pBdr>
          <w:top w:val="nil"/>
          <w:left w:val="nil"/>
          <w:bottom w:val="nil"/>
          <w:right w:val="nil"/>
          <w:between w:val="nil"/>
        </w:pBdr>
        <w:jc w:val="both"/>
        <w:rPr>
          <w:rFonts w:ascii="Book Antiqua" w:eastAsia="Book Antiqua" w:hAnsi="Book Antiqua" w:cs="Book Antiqua"/>
          <w:sz w:val="22"/>
          <w:szCs w:val="22"/>
        </w:rPr>
      </w:pPr>
      <w:r w:rsidRPr="00B874A8">
        <w:rPr>
          <w:rFonts w:ascii="SimSun" w:hAnsi="SimSun" w:cs="SimSun" w:hint="eastAsia"/>
          <w:sz w:val="22"/>
          <w:szCs w:val="22"/>
          <w:lang w:eastAsia="zh-CN"/>
        </w:rPr>
        <w:t>监督电子媒体使用；</w:t>
      </w:r>
    </w:p>
    <w:p w14:paraId="7117FE62" w14:textId="77777777" w:rsidR="006D176E" w:rsidRPr="00B874A8" w:rsidRDefault="006D176E" w:rsidP="006D176E">
      <w:pPr>
        <w:numPr>
          <w:ilvl w:val="0"/>
          <w:numId w:val="25"/>
        </w:numPr>
        <w:pBdr>
          <w:top w:val="nil"/>
          <w:left w:val="nil"/>
          <w:bottom w:val="nil"/>
          <w:right w:val="nil"/>
          <w:between w:val="nil"/>
        </w:pBd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必要时参加会见和团队会议，参与有关我孩子教育的决策；</w:t>
      </w:r>
    </w:p>
    <w:p w14:paraId="4086EFE3" w14:textId="77777777" w:rsidR="006D176E" w:rsidRPr="00B874A8" w:rsidRDefault="006D176E" w:rsidP="006D176E">
      <w:pPr>
        <w:numPr>
          <w:ilvl w:val="0"/>
          <w:numId w:val="25"/>
        </w:numPr>
        <w:pBdr>
          <w:top w:val="nil"/>
          <w:left w:val="nil"/>
          <w:bottom w:val="nil"/>
          <w:right w:val="nil"/>
          <w:between w:val="nil"/>
        </w:pBd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促进我孩子课外时间的正面使用，例如参加俱乐部，以及</w:t>
      </w:r>
      <w:r w:rsidRPr="00B874A8">
        <w:rPr>
          <w:rFonts w:ascii="Book Antiqua" w:eastAsia="Book Antiqua" w:hAnsi="Book Antiqua" w:cs="Book Antiqua"/>
          <w:sz w:val="22"/>
          <w:szCs w:val="22"/>
          <w:lang w:eastAsia="zh-CN"/>
        </w:rPr>
        <w:t xml:space="preserve"> </w:t>
      </w:r>
    </w:p>
    <w:p w14:paraId="13AD9BBA" w14:textId="77777777" w:rsidR="006D176E" w:rsidRPr="00B874A8" w:rsidRDefault="006D176E" w:rsidP="006D176E">
      <w:pPr>
        <w:numPr>
          <w:ilvl w:val="0"/>
          <w:numId w:val="25"/>
        </w:numPr>
        <w:pBdr>
          <w:top w:val="nil"/>
          <w:left w:val="nil"/>
          <w:bottom w:val="nil"/>
          <w:right w:val="nil"/>
          <w:between w:val="nil"/>
        </w:pBd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对我孩子的教育保持知情并与学校经常性沟通。</w:t>
      </w:r>
    </w:p>
    <w:p w14:paraId="063BF442" w14:textId="77777777" w:rsidR="006D176E" w:rsidRPr="00B874A8" w:rsidRDefault="006D176E" w:rsidP="006D176E">
      <w:pPr>
        <w:pBdr>
          <w:top w:val="nil"/>
          <w:left w:val="nil"/>
          <w:bottom w:val="nil"/>
          <w:right w:val="nil"/>
          <w:between w:val="nil"/>
        </w:pBdr>
        <w:ind w:left="720"/>
        <w:jc w:val="both"/>
        <w:rPr>
          <w:rFonts w:ascii="Book Antiqua" w:eastAsia="Book Antiqua" w:hAnsi="Book Antiqua" w:cs="Book Antiqua"/>
          <w:sz w:val="22"/>
          <w:szCs w:val="22"/>
          <w:u w:val="single"/>
          <w:lang w:eastAsia="zh-CN"/>
        </w:rPr>
      </w:pPr>
    </w:p>
    <w:p w14:paraId="4516389B" w14:textId="77777777" w:rsidR="006D176E" w:rsidRPr="00B874A8" w:rsidRDefault="006D176E" w:rsidP="006D176E">
      <w:pPr>
        <w:jc w:val="both"/>
        <w:rPr>
          <w:rFonts w:ascii="Book Antiqua" w:eastAsia="Book Antiqua" w:hAnsi="Book Antiqua" w:cs="Book Antiqua"/>
          <w:b/>
          <w:bCs/>
          <w:sz w:val="22"/>
          <w:szCs w:val="22"/>
          <w:u w:val="single"/>
          <w:lang w:eastAsia="zh-CN"/>
        </w:rPr>
      </w:pPr>
      <w:r w:rsidRPr="00B874A8">
        <w:rPr>
          <w:rFonts w:ascii="SimSun" w:hAnsi="SimSun" w:cs="SimSun" w:hint="eastAsia"/>
          <w:b/>
          <w:bCs/>
          <w:sz w:val="22"/>
          <w:szCs w:val="22"/>
          <w:u w:val="single"/>
          <w:lang w:eastAsia="zh-CN"/>
        </w:rPr>
        <w:t>学生的责任</w:t>
      </w:r>
      <w:r w:rsidRPr="00B874A8">
        <w:rPr>
          <w:rFonts w:ascii="Book Antiqua" w:eastAsia="Book Antiqua" w:hAnsi="Book Antiqua" w:cs="Book Antiqua"/>
          <w:b/>
          <w:bCs/>
          <w:sz w:val="22"/>
          <w:szCs w:val="22"/>
          <w:u w:val="single"/>
          <w:lang w:eastAsia="zh-CN"/>
        </w:rPr>
        <w:t xml:space="preserve">  </w:t>
      </w:r>
    </w:p>
    <w:p w14:paraId="008667BB" w14:textId="77777777" w:rsidR="006D176E" w:rsidRPr="00B874A8" w:rsidRDefault="006D176E" w:rsidP="006D176E">
      <w:pP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作为学生， 我将分担对我自己的教育的责任，并同意：</w:t>
      </w:r>
    </w:p>
    <w:p w14:paraId="3F46271B" w14:textId="77777777" w:rsidR="006D176E" w:rsidRPr="00B874A8" w:rsidRDefault="006D176E" w:rsidP="006D176E">
      <w:pPr>
        <w:numPr>
          <w:ilvl w:val="0"/>
          <w:numId w:val="26"/>
        </w:numPr>
        <w:pBdr>
          <w:top w:val="nil"/>
          <w:left w:val="nil"/>
          <w:bottom w:val="nil"/>
          <w:right w:val="nil"/>
          <w:between w:val="nil"/>
        </w:pBdr>
        <w:jc w:val="both"/>
        <w:rPr>
          <w:rFonts w:ascii="Book Antiqua" w:eastAsia="Book Antiqua" w:hAnsi="Book Antiqua" w:cs="Book Antiqua"/>
          <w:sz w:val="22"/>
          <w:szCs w:val="22"/>
        </w:rPr>
      </w:pPr>
      <w:r w:rsidRPr="00B874A8">
        <w:rPr>
          <w:rFonts w:ascii="SimSun" w:hAnsi="SimSun" w:cs="SimSun" w:hint="eastAsia"/>
          <w:sz w:val="22"/>
          <w:szCs w:val="22"/>
          <w:lang w:eastAsia="zh-CN"/>
        </w:rPr>
        <w:t>积极参加上课；</w:t>
      </w:r>
      <w:r w:rsidRPr="00B874A8">
        <w:rPr>
          <w:rFonts w:ascii="Book Antiqua" w:eastAsia="Book Antiqua" w:hAnsi="Book Antiqua" w:cs="Book Antiqua"/>
          <w:sz w:val="22"/>
          <w:szCs w:val="22"/>
        </w:rPr>
        <w:t xml:space="preserve"> </w:t>
      </w:r>
    </w:p>
    <w:p w14:paraId="01571D2A" w14:textId="77777777" w:rsidR="006D176E" w:rsidRPr="00B874A8" w:rsidRDefault="006D176E" w:rsidP="006D176E">
      <w:pPr>
        <w:numPr>
          <w:ilvl w:val="0"/>
          <w:numId w:val="26"/>
        </w:numPr>
        <w:pBdr>
          <w:top w:val="nil"/>
          <w:left w:val="nil"/>
          <w:bottom w:val="nil"/>
          <w:right w:val="nil"/>
          <w:between w:val="nil"/>
        </w:pBd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保持完成家庭作业并在需要时寻求帮助；</w:t>
      </w:r>
      <w:r w:rsidRPr="00B874A8">
        <w:rPr>
          <w:rFonts w:ascii="Book Antiqua" w:eastAsia="Book Antiqua" w:hAnsi="Book Antiqua" w:cs="Book Antiqua"/>
          <w:sz w:val="22"/>
          <w:szCs w:val="22"/>
          <w:lang w:eastAsia="zh-CN"/>
        </w:rPr>
        <w:t xml:space="preserve"> </w:t>
      </w:r>
    </w:p>
    <w:p w14:paraId="060697D9" w14:textId="77777777" w:rsidR="006D176E" w:rsidRPr="00B874A8" w:rsidRDefault="006D176E" w:rsidP="006D176E">
      <w:pPr>
        <w:numPr>
          <w:ilvl w:val="0"/>
          <w:numId w:val="26"/>
        </w:numPr>
        <w:pBdr>
          <w:top w:val="nil"/>
          <w:left w:val="nil"/>
          <w:bottom w:val="nil"/>
          <w:right w:val="nil"/>
          <w:between w:val="nil"/>
        </w:pBd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每天独立在校外阅读；</w:t>
      </w:r>
      <w:r w:rsidRPr="00B874A8">
        <w:rPr>
          <w:rFonts w:ascii="Book Antiqua" w:eastAsia="Book Antiqua" w:hAnsi="Book Antiqua" w:cs="Book Antiqua"/>
          <w:sz w:val="22"/>
          <w:szCs w:val="22"/>
          <w:lang w:eastAsia="zh-CN"/>
        </w:rPr>
        <w:t xml:space="preserve"> </w:t>
      </w:r>
    </w:p>
    <w:p w14:paraId="45FC0D2A" w14:textId="77777777" w:rsidR="006D176E" w:rsidRPr="00B874A8" w:rsidRDefault="006D176E" w:rsidP="006D176E">
      <w:pPr>
        <w:numPr>
          <w:ilvl w:val="0"/>
          <w:numId w:val="26"/>
        </w:numPr>
        <w:pBdr>
          <w:top w:val="nil"/>
          <w:left w:val="nil"/>
          <w:bottom w:val="nil"/>
          <w:right w:val="nil"/>
          <w:between w:val="nil"/>
        </w:pBd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每周将学校和班级情况与家长沟通；以及</w:t>
      </w:r>
    </w:p>
    <w:p w14:paraId="7191E578" w14:textId="77777777" w:rsidR="006D176E" w:rsidRPr="00B874A8" w:rsidRDefault="006D176E" w:rsidP="006D176E">
      <w:pPr>
        <w:numPr>
          <w:ilvl w:val="0"/>
          <w:numId w:val="26"/>
        </w:numPr>
        <w:pBdr>
          <w:top w:val="nil"/>
          <w:left w:val="nil"/>
          <w:bottom w:val="nil"/>
          <w:right w:val="nil"/>
          <w:between w:val="nil"/>
        </w:pBd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每天将我从学校收到的所有通知和信息交给我的家长。</w:t>
      </w:r>
    </w:p>
    <w:p w14:paraId="051D2C0D" w14:textId="77777777" w:rsidR="006D176E" w:rsidRPr="00B874A8" w:rsidRDefault="006D176E" w:rsidP="006D176E">
      <w:pPr>
        <w:shd w:val="clear" w:color="auto" w:fill="FFFFFF"/>
        <w:jc w:val="both"/>
        <w:rPr>
          <w:rFonts w:ascii="Book Antiqua" w:eastAsia="Calibri" w:hAnsi="Book Antiqua" w:cs="Calibri"/>
          <w:sz w:val="22"/>
          <w:szCs w:val="22"/>
          <w:lang w:eastAsia="zh-CN"/>
        </w:rPr>
      </w:pPr>
      <w:r w:rsidRPr="00B874A8">
        <w:rPr>
          <w:rFonts w:ascii="Book Antiqua" w:hAnsi="Book Antiqua"/>
          <w:sz w:val="22"/>
          <w:szCs w:val="22"/>
          <w:lang w:eastAsia="zh-CN"/>
        </w:rPr>
        <w:t>__________________</w:t>
      </w:r>
      <w:r w:rsidRPr="00B874A8">
        <w:rPr>
          <w:rFonts w:ascii="Book Antiqua" w:eastAsia="Calibri" w:hAnsi="Book Antiqua" w:cs="Calibri"/>
          <w:sz w:val="22"/>
          <w:szCs w:val="22"/>
          <w:lang w:eastAsia="zh-CN"/>
        </w:rPr>
        <w:tab/>
      </w:r>
      <w:r w:rsidRPr="00B874A8">
        <w:rPr>
          <w:rFonts w:ascii="Book Antiqua" w:eastAsia="Calibri" w:hAnsi="Book Antiqua" w:cs="Calibri"/>
          <w:sz w:val="22"/>
          <w:szCs w:val="22"/>
          <w:lang w:eastAsia="zh-CN"/>
        </w:rPr>
        <w:tab/>
      </w:r>
      <w:r w:rsidRPr="00B874A8">
        <w:rPr>
          <w:rFonts w:ascii="Book Antiqua" w:hAnsi="Book Antiqua"/>
          <w:sz w:val="22"/>
          <w:szCs w:val="22"/>
          <w:lang w:eastAsia="zh-CN"/>
        </w:rPr>
        <w:t xml:space="preserve">___________________ </w:t>
      </w:r>
      <w:r w:rsidRPr="00B874A8">
        <w:rPr>
          <w:rFonts w:ascii="Book Antiqua" w:hAnsi="Book Antiqua"/>
          <w:sz w:val="22"/>
          <w:szCs w:val="22"/>
          <w:lang w:eastAsia="zh-CN"/>
        </w:rPr>
        <w:tab/>
      </w:r>
      <w:r w:rsidRPr="00B874A8">
        <w:rPr>
          <w:rFonts w:ascii="Book Antiqua" w:hAnsi="Book Antiqua"/>
          <w:sz w:val="22"/>
          <w:szCs w:val="22"/>
          <w:lang w:eastAsia="zh-CN"/>
        </w:rPr>
        <w:tab/>
      </w:r>
      <w:r w:rsidRPr="00B874A8">
        <w:rPr>
          <w:rFonts w:ascii="Book Antiqua" w:hAnsi="Book Antiqua"/>
          <w:sz w:val="22"/>
          <w:szCs w:val="22"/>
          <w:lang w:eastAsia="zh-CN"/>
        </w:rPr>
        <w:tab/>
        <w:t>__________________</w:t>
      </w:r>
      <w:r w:rsidRPr="00B874A8">
        <w:rPr>
          <w:rFonts w:ascii="Book Antiqua" w:eastAsia="Calibri" w:hAnsi="Book Antiqua" w:cs="Calibri"/>
          <w:sz w:val="22"/>
          <w:szCs w:val="22"/>
          <w:lang w:eastAsia="zh-CN"/>
        </w:rPr>
        <w:tab/>
      </w:r>
    </w:p>
    <w:p w14:paraId="4B2FA126" w14:textId="77777777" w:rsidR="006D176E" w:rsidRPr="00B874A8" w:rsidRDefault="006D176E" w:rsidP="006D176E">
      <w:pPr>
        <w:shd w:val="clear" w:color="auto" w:fill="FFFFFF"/>
        <w:rPr>
          <w:rFonts w:ascii="Book Antiqua" w:hAnsi="Book Antiqua"/>
          <w:sz w:val="22"/>
          <w:szCs w:val="22"/>
          <w:lang w:eastAsia="zh-CN"/>
        </w:rPr>
      </w:pPr>
      <w:r w:rsidRPr="00B874A8">
        <w:rPr>
          <w:rFonts w:ascii="SimSun" w:hAnsi="SimSun" w:cs="SimSun" w:hint="eastAsia"/>
          <w:sz w:val="22"/>
          <w:szCs w:val="22"/>
          <w:lang w:eastAsia="zh-CN"/>
        </w:rPr>
        <w:t>学校</w:t>
      </w:r>
      <w:r w:rsidRPr="00B874A8">
        <w:rPr>
          <w:rFonts w:ascii="Book Antiqua" w:eastAsia="Calibri" w:hAnsi="Book Antiqua" w:cs="Calibri"/>
          <w:sz w:val="22"/>
          <w:szCs w:val="22"/>
          <w:lang w:eastAsia="zh-CN"/>
        </w:rPr>
        <w:tab/>
      </w:r>
      <w:r w:rsidRPr="00B874A8">
        <w:rPr>
          <w:rFonts w:ascii="Book Antiqua" w:eastAsia="Calibri" w:hAnsi="Book Antiqua" w:cs="Calibri"/>
          <w:sz w:val="22"/>
          <w:szCs w:val="22"/>
          <w:lang w:eastAsia="zh-CN"/>
        </w:rPr>
        <w:tab/>
      </w:r>
      <w:r w:rsidRPr="00B874A8">
        <w:rPr>
          <w:rFonts w:ascii="Book Antiqua" w:eastAsia="Calibri" w:hAnsi="Book Antiqua" w:cs="Calibri"/>
          <w:sz w:val="22"/>
          <w:szCs w:val="22"/>
          <w:lang w:eastAsia="zh-CN"/>
        </w:rPr>
        <w:tab/>
      </w:r>
      <w:r w:rsidRPr="00B874A8">
        <w:rPr>
          <w:rFonts w:ascii="Book Antiqua" w:eastAsia="Calibri" w:hAnsi="Book Antiqua" w:cs="Calibri"/>
          <w:sz w:val="22"/>
          <w:szCs w:val="22"/>
          <w:lang w:eastAsia="zh-CN"/>
        </w:rPr>
        <w:tab/>
      </w:r>
      <w:r w:rsidRPr="00B874A8">
        <w:rPr>
          <w:rFonts w:ascii="Book Antiqua" w:hAnsi="Book Antiqua" w:hint="eastAsia"/>
          <w:sz w:val="22"/>
          <w:szCs w:val="22"/>
          <w:lang w:eastAsia="zh-CN"/>
        </w:rPr>
        <w:t>家长</w:t>
      </w:r>
      <w:r w:rsidRPr="00B874A8">
        <w:rPr>
          <w:rFonts w:ascii="Book Antiqua" w:eastAsia="Calibri" w:hAnsi="Book Antiqua" w:cs="Calibri"/>
          <w:sz w:val="22"/>
          <w:szCs w:val="22"/>
          <w:lang w:eastAsia="zh-CN"/>
        </w:rPr>
        <w:tab/>
      </w:r>
      <w:r w:rsidRPr="00B874A8">
        <w:rPr>
          <w:rFonts w:ascii="Book Antiqua" w:eastAsia="Calibri" w:hAnsi="Book Antiqua" w:cs="Calibri"/>
          <w:sz w:val="22"/>
          <w:szCs w:val="22"/>
          <w:lang w:eastAsia="zh-CN"/>
        </w:rPr>
        <w:tab/>
      </w:r>
      <w:r w:rsidRPr="00B874A8">
        <w:rPr>
          <w:rFonts w:ascii="Book Antiqua" w:eastAsia="Calibri" w:hAnsi="Book Antiqua" w:cs="Calibri"/>
          <w:sz w:val="22"/>
          <w:szCs w:val="22"/>
          <w:lang w:eastAsia="zh-CN"/>
        </w:rPr>
        <w:tab/>
      </w:r>
      <w:r w:rsidRPr="00B874A8">
        <w:rPr>
          <w:rFonts w:ascii="Book Antiqua" w:eastAsia="Calibri" w:hAnsi="Book Antiqua" w:cs="Calibri"/>
          <w:sz w:val="22"/>
          <w:szCs w:val="22"/>
          <w:lang w:eastAsia="zh-CN"/>
        </w:rPr>
        <w:tab/>
      </w:r>
      <w:r w:rsidRPr="00B874A8">
        <w:rPr>
          <w:rFonts w:ascii="Book Antiqua" w:eastAsia="Calibri" w:hAnsi="Book Antiqua" w:cs="Calibri"/>
          <w:sz w:val="22"/>
          <w:szCs w:val="22"/>
          <w:lang w:eastAsia="zh-CN"/>
        </w:rPr>
        <w:tab/>
      </w:r>
      <w:r w:rsidRPr="00B874A8">
        <w:rPr>
          <w:rFonts w:ascii="Book Antiqua" w:hAnsi="Book Antiqua" w:hint="eastAsia"/>
          <w:sz w:val="22"/>
          <w:szCs w:val="22"/>
          <w:lang w:eastAsia="zh-CN"/>
        </w:rPr>
        <w:t>学生</w:t>
      </w:r>
    </w:p>
    <w:p w14:paraId="7D461202" w14:textId="77777777" w:rsidR="006D176E" w:rsidRPr="00B874A8" w:rsidRDefault="006D176E" w:rsidP="006D176E">
      <w:pPr>
        <w:shd w:val="clear" w:color="auto" w:fill="FFFFFF"/>
        <w:rPr>
          <w:rFonts w:ascii="Book Antiqua" w:eastAsia="Calibri" w:hAnsi="Book Antiqua" w:cs="Calibri"/>
          <w:sz w:val="22"/>
          <w:szCs w:val="22"/>
          <w:lang w:eastAsia="zh-CN"/>
        </w:rPr>
      </w:pPr>
      <w:r w:rsidRPr="00B874A8">
        <w:rPr>
          <w:rFonts w:ascii="Book Antiqua" w:hAnsi="Book Antiqua"/>
          <w:sz w:val="22"/>
          <w:szCs w:val="22"/>
          <w:lang w:eastAsia="zh-CN"/>
        </w:rPr>
        <w:t>__________________</w:t>
      </w:r>
      <w:r w:rsidRPr="00B874A8">
        <w:rPr>
          <w:rFonts w:ascii="Book Antiqua" w:eastAsia="Calibri" w:hAnsi="Book Antiqua" w:cs="Calibri"/>
          <w:sz w:val="22"/>
          <w:szCs w:val="22"/>
          <w:lang w:eastAsia="zh-CN"/>
        </w:rPr>
        <w:tab/>
      </w:r>
      <w:r w:rsidRPr="00B874A8">
        <w:rPr>
          <w:rFonts w:ascii="Book Antiqua" w:eastAsia="Calibri" w:hAnsi="Book Antiqua" w:cs="Calibri"/>
          <w:sz w:val="22"/>
          <w:szCs w:val="22"/>
          <w:lang w:eastAsia="zh-CN"/>
        </w:rPr>
        <w:tab/>
      </w:r>
      <w:r w:rsidRPr="00B874A8">
        <w:rPr>
          <w:rFonts w:ascii="Book Antiqua" w:hAnsi="Book Antiqua"/>
          <w:sz w:val="22"/>
          <w:szCs w:val="22"/>
          <w:lang w:eastAsia="zh-CN"/>
        </w:rPr>
        <w:t xml:space="preserve">___________________ </w:t>
      </w:r>
      <w:r w:rsidRPr="00B874A8">
        <w:rPr>
          <w:rFonts w:ascii="Book Antiqua" w:hAnsi="Book Antiqua"/>
          <w:sz w:val="22"/>
          <w:szCs w:val="22"/>
          <w:lang w:eastAsia="zh-CN"/>
        </w:rPr>
        <w:tab/>
      </w:r>
      <w:r w:rsidRPr="00B874A8">
        <w:rPr>
          <w:rFonts w:ascii="Book Antiqua" w:hAnsi="Book Antiqua"/>
          <w:sz w:val="22"/>
          <w:szCs w:val="22"/>
          <w:lang w:eastAsia="zh-CN"/>
        </w:rPr>
        <w:tab/>
      </w:r>
      <w:r w:rsidRPr="00B874A8">
        <w:rPr>
          <w:rFonts w:ascii="Book Antiqua" w:hAnsi="Book Antiqua"/>
          <w:sz w:val="22"/>
          <w:szCs w:val="22"/>
          <w:lang w:eastAsia="zh-CN"/>
        </w:rPr>
        <w:tab/>
        <w:t>__________________</w:t>
      </w:r>
      <w:r w:rsidRPr="00B874A8">
        <w:rPr>
          <w:rFonts w:ascii="Book Antiqua" w:eastAsia="Calibri" w:hAnsi="Book Antiqua" w:cs="Calibri"/>
          <w:sz w:val="22"/>
          <w:szCs w:val="22"/>
          <w:lang w:eastAsia="zh-CN"/>
        </w:rPr>
        <w:tab/>
      </w:r>
    </w:p>
    <w:p w14:paraId="6814B6E6" w14:textId="042DC374" w:rsidR="002547D6" w:rsidRPr="00B874A8" w:rsidRDefault="006D176E" w:rsidP="006D176E">
      <w:pPr>
        <w:jc w:val="both"/>
        <w:rPr>
          <w:rFonts w:ascii="Book Antiqua" w:hAnsi="Book Antiqua"/>
          <w:sz w:val="22"/>
          <w:szCs w:val="22"/>
          <w:lang w:eastAsia="zh-CN"/>
        </w:rPr>
      </w:pPr>
      <w:r w:rsidRPr="00B874A8">
        <w:rPr>
          <w:rFonts w:ascii="Book Antiqua" w:hAnsi="Book Antiqua" w:hint="eastAsia"/>
          <w:sz w:val="22"/>
          <w:szCs w:val="22"/>
          <w:lang w:eastAsia="zh-CN"/>
        </w:rPr>
        <w:t>日期</w:t>
      </w:r>
      <w:r w:rsidRPr="00B874A8">
        <w:rPr>
          <w:rFonts w:ascii="Book Antiqua" w:hAnsi="Book Antiqua"/>
          <w:sz w:val="22"/>
          <w:szCs w:val="22"/>
          <w:lang w:eastAsia="zh-CN"/>
        </w:rPr>
        <w:tab/>
      </w:r>
      <w:r w:rsidRPr="00B874A8">
        <w:rPr>
          <w:rFonts w:ascii="Book Antiqua" w:hAnsi="Book Antiqua"/>
          <w:sz w:val="22"/>
          <w:szCs w:val="22"/>
          <w:lang w:eastAsia="zh-CN"/>
        </w:rPr>
        <w:tab/>
      </w:r>
      <w:r w:rsidRPr="00B874A8">
        <w:rPr>
          <w:rFonts w:ascii="Book Antiqua" w:hAnsi="Book Antiqua"/>
          <w:sz w:val="22"/>
          <w:szCs w:val="22"/>
          <w:lang w:eastAsia="zh-CN"/>
        </w:rPr>
        <w:tab/>
      </w:r>
      <w:r w:rsidRPr="00B874A8">
        <w:rPr>
          <w:rFonts w:ascii="Book Antiqua" w:hAnsi="Book Antiqua"/>
          <w:sz w:val="22"/>
          <w:szCs w:val="22"/>
          <w:lang w:eastAsia="zh-CN"/>
        </w:rPr>
        <w:tab/>
      </w:r>
      <w:r w:rsidRPr="00B874A8">
        <w:rPr>
          <w:rFonts w:ascii="Book Antiqua" w:hAnsi="Book Antiqua" w:hint="eastAsia"/>
          <w:sz w:val="22"/>
          <w:szCs w:val="22"/>
          <w:lang w:eastAsia="zh-CN"/>
        </w:rPr>
        <w:t>日期</w:t>
      </w:r>
      <w:r w:rsidRPr="00B874A8">
        <w:rPr>
          <w:rFonts w:ascii="Book Antiqua" w:hAnsi="Book Antiqua"/>
          <w:sz w:val="22"/>
          <w:szCs w:val="22"/>
          <w:lang w:eastAsia="zh-CN"/>
        </w:rPr>
        <w:tab/>
      </w:r>
      <w:r w:rsidRPr="00B874A8">
        <w:rPr>
          <w:rFonts w:ascii="Book Antiqua" w:hAnsi="Book Antiqua"/>
          <w:sz w:val="22"/>
          <w:szCs w:val="22"/>
          <w:lang w:eastAsia="zh-CN"/>
        </w:rPr>
        <w:tab/>
      </w:r>
      <w:r w:rsidRPr="00B874A8">
        <w:rPr>
          <w:rFonts w:ascii="Book Antiqua" w:hAnsi="Book Antiqua"/>
          <w:sz w:val="22"/>
          <w:szCs w:val="22"/>
          <w:lang w:eastAsia="zh-CN"/>
        </w:rPr>
        <w:tab/>
      </w:r>
      <w:r w:rsidRPr="00B874A8">
        <w:rPr>
          <w:rFonts w:ascii="Book Antiqua" w:hAnsi="Book Antiqua"/>
          <w:sz w:val="22"/>
          <w:szCs w:val="22"/>
          <w:lang w:eastAsia="zh-CN"/>
        </w:rPr>
        <w:tab/>
      </w:r>
      <w:r w:rsidRPr="00B874A8">
        <w:rPr>
          <w:rFonts w:ascii="Book Antiqua" w:hAnsi="Book Antiqua"/>
          <w:sz w:val="22"/>
          <w:szCs w:val="22"/>
          <w:lang w:eastAsia="zh-CN"/>
        </w:rPr>
        <w:tab/>
      </w:r>
      <w:r w:rsidRPr="00B874A8">
        <w:rPr>
          <w:rFonts w:ascii="Book Antiqua" w:hAnsi="Book Antiqua" w:hint="eastAsia"/>
          <w:sz w:val="22"/>
          <w:szCs w:val="22"/>
          <w:lang w:eastAsia="zh-CN"/>
        </w:rPr>
        <w:t>日期</w:t>
      </w:r>
    </w:p>
    <w:p w14:paraId="4AEDF7BA" w14:textId="77777777" w:rsidR="002547D6" w:rsidRPr="00B874A8" w:rsidRDefault="002547D6" w:rsidP="002547D6">
      <w:pPr>
        <w:rPr>
          <w:rFonts w:ascii="Book Antiqua" w:hAnsi="Book Antiqua"/>
          <w:sz w:val="22"/>
          <w:szCs w:val="22"/>
          <w:lang w:eastAsia="zh-CN"/>
        </w:rPr>
        <w:sectPr w:rsidR="002547D6" w:rsidRPr="00B874A8" w:rsidSect="00DE1A51">
          <w:headerReference w:type="even" r:id="rId15"/>
          <w:headerReference w:type="default" r:id="rId16"/>
          <w:footerReference w:type="default" r:id="rId17"/>
          <w:headerReference w:type="first" r:id="rId18"/>
          <w:pgSz w:w="12240" w:h="15840" w:code="1"/>
          <w:pgMar w:top="1440" w:right="1440" w:bottom="1440" w:left="1440" w:header="720" w:footer="720" w:gutter="0"/>
          <w:pgNumType w:start="1"/>
          <w:cols w:space="720"/>
          <w:docGrid w:linePitch="360"/>
        </w:sectPr>
      </w:pPr>
    </w:p>
    <w:p w14:paraId="5CCD98D8" w14:textId="5D1EB995" w:rsidR="002547D6" w:rsidRPr="00B874A8" w:rsidRDefault="00A32D89" w:rsidP="002547D6">
      <w:pPr>
        <w:jc w:val="both"/>
        <w:rPr>
          <w:rFonts w:ascii="Book Antiqua" w:eastAsia="Book Antiqua" w:hAnsi="Book Antiqua" w:cs="Book Antiqua"/>
          <w:b/>
          <w:sz w:val="22"/>
          <w:szCs w:val="22"/>
          <w:u w:val="single"/>
          <w:lang w:eastAsia="zh-CN"/>
        </w:rPr>
      </w:pPr>
      <w:r>
        <w:rPr>
          <w:rFonts w:ascii="SimSun" w:hAnsi="SimSun" w:cs="SimSun" w:hint="eastAsia"/>
          <w:b/>
          <w:sz w:val="22"/>
          <w:szCs w:val="22"/>
          <w:u w:val="single"/>
          <w:lang w:eastAsia="zh-CN"/>
        </w:rPr>
        <w:lastRenderedPageBreak/>
        <w:t>法案</w:t>
      </w:r>
      <w:r w:rsidR="00E85769" w:rsidRPr="00B874A8">
        <w:rPr>
          <w:rFonts w:ascii="SimSun" w:hAnsi="SimSun" w:cs="SimSun" w:hint="eastAsia"/>
          <w:b/>
          <w:sz w:val="22"/>
          <w:szCs w:val="22"/>
          <w:u w:val="single"/>
          <w:lang w:eastAsia="zh-CN"/>
        </w:rPr>
        <w:t>第</w:t>
      </w:r>
      <w:r w:rsidR="002547D6" w:rsidRPr="00B874A8">
        <w:rPr>
          <w:rFonts w:ascii="Book Antiqua" w:eastAsia="Book Antiqua" w:hAnsi="Book Antiqua" w:cs="Book Antiqua"/>
          <w:b/>
          <w:sz w:val="22"/>
          <w:szCs w:val="22"/>
          <w:u w:val="single"/>
          <w:lang w:eastAsia="zh-CN"/>
        </w:rPr>
        <w:t xml:space="preserve"> I</w:t>
      </w:r>
      <w:r>
        <w:rPr>
          <w:rFonts w:ascii="SimSun" w:hAnsi="SimSun" w:cs="SimSun" w:hint="eastAsia"/>
          <w:b/>
          <w:sz w:val="22"/>
          <w:szCs w:val="22"/>
          <w:u w:val="single"/>
          <w:lang w:eastAsia="zh-CN"/>
        </w:rPr>
        <w:t>条</w:t>
      </w:r>
      <w:r w:rsidR="001C3009" w:rsidRPr="00B874A8">
        <w:rPr>
          <w:rFonts w:ascii="SimSun" w:hAnsi="SimSun" w:cs="SimSun" w:hint="eastAsia"/>
          <w:b/>
          <w:sz w:val="22"/>
          <w:szCs w:val="22"/>
          <w:u w:val="single"/>
          <w:lang w:eastAsia="zh-CN"/>
        </w:rPr>
        <w:t>家长</w:t>
      </w:r>
      <w:r w:rsidR="006062B6" w:rsidRPr="00B874A8">
        <w:rPr>
          <w:rFonts w:ascii="SimSun" w:hAnsi="SimSun" w:cs="SimSun" w:hint="eastAsia"/>
          <w:b/>
          <w:sz w:val="22"/>
          <w:szCs w:val="22"/>
          <w:u w:val="single"/>
          <w:lang w:eastAsia="zh-CN"/>
        </w:rPr>
        <w:t>与家庭参与</w:t>
      </w:r>
      <w:r w:rsidR="002547D6" w:rsidRPr="00B874A8">
        <w:rPr>
          <w:rFonts w:ascii="Book Antiqua" w:eastAsia="Book Antiqua" w:hAnsi="Book Antiqua" w:cs="Book Antiqua"/>
          <w:b/>
          <w:sz w:val="22"/>
          <w:szCs w:val="22"/>
          <w:u w:val="single"/>
          <w:lang w:eastAsia="zh-CN"/>
        </w:rPr>
        <w:t xml:space="preserve"> </w:t>
      </w:r>
      <w:r w:rsidR="008C3C1C" w:rsidRPr="00B874A8">
        <w:rPr>
          <w:rFonts w:ascii="Book Antiqua" w:eastAsia="Book Antiqua" w:hAnsi="Book Antiqua" w:cs="Book Antiqua"/>
          <w:b/>
          <w:sz w:val="22"/>
          <w:szCs w:val="22"/>
          <w:u w:val="single"/>
          <w:lang w:eastAsia="zh-CN"/>
        </w:rPr>
        <w:t>–</w:t>
      </w:r>
      <w:r w:rsidR="002547D6" w:rsidRPr="00B874A8">
        <w:rPr>
          <w:rFonts w:ascii="Book Antiqua" w:eastAsia="Book Antiqua" w:hAnsi="Book Antiqua" w:cs="Book Antiqua"/>
          <w:b/>
          <w:sz w:val="22"/>
          <w:szCs w:val="22"/>
          <w:u w:val="single"/>
          <w:lang w:eastAsia="zh-CN"/>
        </w:rPr>
        <w:t xml:space="preserve"> </w:t>
      </w:r>
      <w:r w:rsidR="006062B6" w:rsidRPr="00B874A8">
        <w:rPr>
          <w:rFonts w:ascii="SimSun" w:hAnsi="SimSun" w:cs="SimSun" w:hint="eastAsia"/>
          <w:b/>
          <w:sz w:val="22"/>
          <w:szCs w:val="22"/>
          <w:u w:val="single"/>
          <w:lang w:eastAsia="zh-CN"/>
        </w:rPr>
        <w:t>学校</w:t>
      </w:r>
      <w:r w:rsidR="00E85769" w:rsidRPr="00B874A8">
        <w:rPr>
          <w:rFonts w:ascii="SimSun" w:hAnsi="SimSun" w:cs="SimSun" w:hint="eastAsia"/>
          <w:b/>
          <w:sz w:val="22"/>
          <w:szCs w:val="22"/>
          <w:u w:val="single"/>
          <w:lang w:eastAsia="zh-CN"/>
        </w:rPr>
        <w:t>层次的政策</w:t>
      </w:r>
      <w:r w:rsidR="002547D6" w:rsidRPr="00B874A8">
        <w:rPr>
          <w:rFonts w:ascii="Book Antiqua" w:eastAsia="Book Antiqua" w:hAnsi="Book Antiqua" w:cs="Book Antiqua"/>
          <w:b/>
          <w:sz w:val="22"/>
          <w:szCs w:val="22"/>
          <w:u w:val="single"/>
          <w:lang w:eastAsia="zh-CN"/>
        </w:rPr>
        <w:t xml:space="preserve"> </w:t>
      </w:r>
    </w:p>
    <w:p w14:paraId="40BF29C2" w14:textId="77777777" w:rsidR="002547D6" w:rsidRPr="00B874A8" w:rsidRDefault="002547D6" w:rsidP="002547D6">
      <w:pPr>
        <w:jc w:val="both"/>
        <w:rPr>
          <w:rFonts w:ascii="Book Antiqua" w:eastAsia="Book Antiqua" w:hAnsi="Book Antiqua" w:cs="Book Antiqua"/>
          <w:sz w:val="22"/>
          <w:szCs w:val="22"/>
          <w:lang w:eastAsia="zh-CN"/>
        </w:rPr>
      </w:pPr>
    </w:p>
    <w:p w14:paraId="519BAFAF" w14:textId="6058D997" w:rsidR="00D40088" w:rsidRPr="00B874A8" w:rsidRDefault="002547D6" w:rsidP="00D40088">
      <w:pPr>
        <w:jc w:val="both"/>
        <w:rPr>
          <w:rFonts w:ascii="Book Antiqua" w:eastAsia="Book Antiqua" w:hAnsi="Book Antiqua" w:cs="Book Antiqua"/>
          <w:sz w:val="22"/>
          <w:szCs w:val="22"/>
          <w:lang w:eastAsia="zh-CN"/>
        </w:rPr>
      </w:pPr>
      <w:r w:rsidRPr="00B874A8">
        <w:rPr>
          <w:rFonts w:ascii="Book Antiqua" w:eastAsia="Book Antiqua" w:hAnsi="Book Antiqua" w:cs="Book Antiqua"/>
          <w:sz w:val="22"/>
          <w:szCs w:val="22"/>
          <w:lang w:eastAsia="zh-CN"/>
        </w:rPr>
        <w:t xml:space="preserve"> J. Irving Baylis </w:t>
      </w:r>
      <w:r w:rsidR="00D40088" w:rsidRPr="00B874A8">
        <w:rPr>
          <w:rFonts w:ascii="SimSun" w:hAnsi="SimSun" w:cs="SimSun" w:hint="eastAsia"/>
          <w:sz w:val="22"/>
          <w:szCs w:val="22"/>
          <w:lang w:eastAsia="zh-CN"/>
        </w:rPr>
        <w:t>小学认识到家长在他们孩子的学习中起到不可分割的作用</w:t>
      </w:r>
      <w:r w:rsidR="00D40088" w:rsidRPr="00B874A8">
        <w:rPr>
          <w:rFonts w:ascii="Book Antiqua" w:eastAsia="Book Antiqua" w:hAnsi="Book Antiqua" w:cs="Book Antiqua"/>
          <w:sz w:val="22"/>
          <w:szCs w:val="22"/>
          <w:lang w:eastAsia="zh-CN"/>
        </w:rPr>
        <w:t xml:space="preserve"> </w:t>
      </w:r>
      <w:r w:rsidR="00D40088" w:rsidRPr="00B874A8">
        <w:rPr>
          <w:rFonts w:ascii="SimSun" w:hAnsi="SimSun" w:cs="SimSun" w:hint="eastAsia"/>
          <w:sz w:val="22"/>
          <w:szCs w:val="22"/>
          <w:lang w:eastAsia="zh-CN"/>
        </w:rPr>
        <w:t>。我们鼓励家长积极参与他们孩子在学校的教育，并成为学校教育规划和运行的全面合作伙伴。根据</w:t>
      </w:r>
      <w:r w:rsidR="00D40088" w:rsidRPr="00B874A8">
        <w:rPr>
          <w:rFonts w:ascii="Book Antiqua" w:eastAsia="Book Antiqua" w:hAnsi="Book Antiqua" w:cs="Book Antiqua"/>
          <w:sz w:val="22"/>
          <w:szCs w:val="22"/>
          <w:lang w:eastAsia="zh-CN"/>
        </w:rPr>
        <w:t xml:space="preserve"> ESSA</w:t>
      </w:r>
      <w:r w:rsidR="00D40088" w:rsidRPr="00B874A8">
        <w:rPr>
          <w:rFonts w:ascii="SimSun" w:hAnsi="SimSun" w:cs="SimSun" w:hint="eastAsia"/>
          <w:sz w:val="22"/>
          <w:szCs w:val="22"/>
          <w:lang w:eastAsia="zh-CN"/>
        </w:rPr>
        <w:t>的家长参与目标</w:t>
      </w:r>
      <w:r w:rsidR="00D40088" w:rsidRPr="00B874A8">
        <w:rPr>
          <w:rFonts w:ascii="Book Antiqua" w:eastAsia="Book Antiqua" w:hAnsi="Book Antiqua" w:cs="Book Antiqua"/>
          <w:sz w:val="22"/>
          <w:szCs w:val="22"/>
          <w:lang w:eastAsia="zh-CN"/>
        </w:rPr>
        <w:t>:</w:t>
      </w:r>
    </w:p>
    <w:p w14:paraId="5CAFC0A3" w14:textId="77777777" w:rsidR="00D40088" w:rsidRPr="00B874A8" w:rsidRDefault="00D40088" w:rsidP="00D40088">
      <w:pPr>
        <w:jc w:val="both"/>
        <w:rPr>
          <w:rFonts w:ascii="Book Antiqua" w:eastAsia="Book Antiqua" w:hAnsi="Book Antiqua" w:cs="Book Antiqua"/>
          <w:sz w:val="22"/>
          <w:szCs w:val="22"/>
          <w:lang w:eastAsia="zh-CN"/>
        </w:rPr>
      </w:pPr>
    </w:p>
    <w:p w14:paraId="5D7E14EA" w14:textId="3CBB4323" w:rsidR="00D40088" w:rsidRPr="00B874A8" w:rsidRDefault="00D40088" w:rsidP="00D40088">
      <w:pPr>
        <w:pStyle w:val="ListParagraph"/>
        <w:numPr>
          <w:ilvl w:val="0"/>
          <w:numId w:val="30"/>
        </w:numP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学校校长及适当工作人员应在方便的时间召开年度会议，通知学校参加</w:t>
      </w:r>
      <w:r w:rsidR="00A32D89">
        <w:rPr>
          <w:rFonts w:ascii="SimSun" w:hAnsi="SimSun" w:cs="SimSun" w:hint="eastAsia"/>
          <w:sz w:val="22"/>
          <w:szCs w:val="22"/>
          <w:lang w:eastAsia="zh-CN"/>
        </w:rPr>
        <w:t>法案第I条</w:t>
      </w:r>
      <w:r w:rsidRPr="00B874A8">
        <w:rPr>
          <w:rFonts w:ascii="SimSun" w:hAnsi="SimSun" w:cs="SimSun" w:hint="eastAsia"/>
          <w:sz w:val="22"/>
          <w:szCs w:val="22"/>
          <w:lang w:eastAsia="zh-CN"/>
        </w:rPr>
        <w:t>计划的家长</w:t>
      </w:r>
      <w:r w:rsidRPr="00B874A8">
        <w:rPr>
          <w:rFonts w:ascii="Book Antiqua" w:eastAsia="Book Antiqua" w:hAnsi="Book Antiqua" w:cs="Book Antiqua"/>
          <w:sz w:val="22"/>
          <w:szCs w:val="22"/>
          <w:lang w:eastAsia="zh-CN"/>
        </w:rPr>
        <w:t xml:space="preserve"> </w:t>
      </w:r>
      <w:r w:rsidRPr="00B874A8">
        <w:rPr>
          <w:rFonts w:ascii="SimSun" w:hAnsi="SimSun" w:cs="SimSun" w:hint="eastAsia"/>
          <w:sz w:val="22"/>
          <w:szCs w:val="22"/>
          <w:lang w:eastAsia="zh-CN"/>
        </w:rPr>
        <w:t>，并解释</w:t>
      </w:r>
      <w:r w:rsidR="00A32D89">
        <w:rPr>
          <w:rFonts w:ascii="SimSun" w:hAnsi="SimSun" w:cs="SimSun" w:hint="eastAsia"/>
          <w:sz w:val="22"/>
          <w:szCs w:val="22"/>
          <w:lang w:eastAsia="zh-CN"/>
        </w:rPr>
        <w:t>法案第I条</w:t>
      </w:r>
      <w:r w:rsidRPr="00B874A8">
        <w:rPr>
          <w:rFonts w:ascii="SimSun" w:hAnsi="SimSun" w:cs="SimSun" w:hint="eastAsia"/>
          <w:sz w:val="22"/>
          <w:szCs w:val="22"/>
          <w:lang w:eastAsia="zh-CN"/>
        </w:rPr>
        <w:t>的要求和家长参加将享有的权利。所有参加</w:t>
      </w:r>
      <w:r w:rsidR="00A32D89">
        <w:rPr>
          <w:rFonts w:ascii="SimSun" w:hAnsi="SimSun" w:cs="SimSun" w:hint="eastAsia"/>
          <w:sz w:val="22"/>
          <w:szCs w:val="22"/>
          <w:lang w:eastAsia="zh-CN"/>
        </w:rPr>
        <w:t>法案第I条</w:t>
      </w:r>
      <w:r w:rsidRPr="00B874A8">
        <w:rPr>
          <w:rFonts w:ascii="SimSun" w:hAnsi="SimSun" w:cs="SimSun" w:hint="eastAsia"/>
          <w:sz w:val="22"/>
          <w:szCs w:val="22"/>
          <w:lang w:eastAsia="zh-CN"/>
        </w:rPr>
        <w:t>计划孩子的家长将被邀请参加会议。</w:t>
      </w:r>
    </w:p>
    <w:p w14:paraId="48F53DD5" w14:textId="77777777" w:rsidR="00D40088" w:rsidRPr="00B874A8" w:rsidRDefault="00D40088" w:rsidP="00D40088">
      <w:pPr>
        <w:pStyle w:val="ListParagraph"/>
        <w:jc w:val="both"/>
        <w:rPr>
          <w:rFonts w:ascii="Book Antiqua" w:eastAsia="Book Antiqua" w:hAnsi="Book Antiqua" w:cs="Book Antiqua"/>
          <w:sz w:val="22"/>
          <w:szCs w:val="22"/>
          <w:lang w:eastAsia="zh-CN"/>
        </w:rPr>
      </w:pPr>
    </w:p>
    <w:p w14:paraId="0351F2A5" w14:textId="77777777" w:rsidR="00D40088" w:rsidRPr="00B874A8" w:rsidRDefault="00D40088" w:rsidP="00D40088">
      <w:pPr>
        <w:pStyle w:val="ListParagraph"/>
        <w:numPr>
          <w:ilvl w:val="0"/>
          <w:numId w:val="30"/>
        </w:numP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学校工作人员应安排一些会议，为家长增加会见学校工作人员及以其它方式参加他们孩子教育的机会。这些会议应安排灵活的时间在他们孩子就读的学校举行。</w:t>
      </w:r>
    </w:p>
    <w:p w14:paraId="79D64462" w14:textId="77777777" w:rsidR="00D40088" w:rsidRPr="00B874A8" w:rsidRDefault="00D40088" w:rsidP="00D40088">
      <w:pPr>
        <w:pStyle w:val="ListParagraph"/>
        <w:rPr>
          <w:rFonts w:ascii="Book Antiqua" w:eastAsia="Book Antiqua" w:hAnsi="Book Antiqua" w:cs="Book Antiqua"/>
          <w:sz w:val="22"/>
          <w:szCs w:val="22"/>
          <w:lang w:eastAsia="zh-CN"/>
        </w:rPr>
      </w:pPr>
    </w:p>
    <w:p w14:paraId="2C0A5665" w14:textId="0C7E6F5D" w:rsidR="00D40088" w:rsidRPr="00B874A8" w:rsidRDefault="00D40088" w:rsidP="00D40088">
      <w:pPr>
        <w:pStyle w:val="ListParagraph"/>
        <w:numPr>
          <w:ilvl w:val="0"/>
          <w:numId w:val="30"/>
        </w:numP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学校工作人员应协助学区或学校所服务孩子的家长了解纽约州的学业内容标准和纽约州的学生学业成就</w:t>
      </w:r>
      <w:r w:rsidRPr="00B874A8">
        <w:rPr>
          <w:rFonts w:ascii="Book Antiqua" w:eastAsia="Book Antiqua" w:hAnsi="Book Antiqua" w:cs="Book Antiqua"/>
          <w:sz w:val="22"/>
          <w:szCs w:val="22"/>
          <w:lang w:eastAsia="zh-CN"/>
        </w:rPr>
        <w:t xml:space="preserve"> </w:t>
      </w:r>
      <w:r w:rsidRPr="00B874A8">
        <w:rPr>
          <w:rFonts w:ascii="SimSun" w:hAnsi="SimSun" w:cs="SimSun" w:hint="eastAsia"/>
          <w:sz w:val="22"/>
          <w:szCs w:val="22"/>
          <w:lang w:eastAsia="zh-CN"/>
        </w:rPr>
        <w:t>标准、州和地方的学业评估等话题，以及了解怎样关注孩子的进步及与教育工作者的合作，以提高他们孩子所取得的成就。学校将向家长及时提供有关</w:t>
      </w:r>
      <w:r w:rsidR="00A32D89">
        <w:rPr>
          <w:rFonts w:ascii="SimSun" w:hAnsi="SimSun" w:cs="SimSun" w:hint="eastAsia"/>
          <w:sz w:val="22"/>
          <w:szCs w:val="22"/>
          <w:lang w:eastAsia="zh-CN"/>
        </w:rPr>
        <w:t>法案第I条</w:t>
      </w:r>
      <w:r w:rsidRPr="00B874A8">
        <w:rPr>
          <w:rFonts w:ascii="SimSun" w:hAnsi="SimSun" w:cs="SimSun" w:hint="eastAsia"/>
          <w:sz w:val="22"/>
          <w:szCs w:val="22"/>
          <w:lang w:eastAsia="zh-CN"/>
        </w:rPr>
        <w:t>计划的信息。学年期间，学区将在其各所学校主办会议，向家长、学生和工作人员提供此类信息。家长也可要求会见学校工作人员以提供建议，以及在适当情况下参加有关他们孩子教育的决定。学校将在实际情况允许下对任何此类建议尽快作出回应。</w:t>
      </w:r>
    </w:p>
    <w:p w14:paraId="23A135BD" w14:textId="77777777" w:rsidR="00D40088" w:rsidRPr="00B874A8" w:rsidRDefault="00D40088" w:rsidP="00D40088">
      <w:pPr>
        <w:pStyle w:val="ListParagraph"/>
        <w:rPr>
          <w:rFonts w:ascii="Book Antiqua" w:eastAsia="Book Antiqua" w:hAnsi="Book Antiqua" w:cs="Book Antiqua"/>
          <w:sz w:val="22"/>
          <w:szCs w:val="22"/>
          <w:lang w:eastAsia="zh-CN"/>
        </w:rPr>
      </w:pPr>
    </w:p>
    <w:p w14:paraId="7A974D5A" w14:textId="1664DE1F" w:rsidR="00D40088" w:rsidRPr="00B874A8" w:rsidRDefault="00D40088" w:rsidP="00D40088">
      <w:pPr>
        <w:pStyle w:val="ListParagraph"/>
        <w:numPr>
          <w:ilvl w:val="0"/>
          <w:numId w:val="30"/>
        </w:numP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学校工作人员应以有组织、经常性和及时的方式让家长参与</w:t>
      </w:r>
      <w:r w:rsidR="00A32D89">
        <w:rPr>
          <w:rFonts w:ascii="SimSun" w:hAnsi="SimSun" w:cs="SimSun" w:hint="eastAsia"/>
          <w:sz w:val="22"/>
          <w:szCs w:val="22"/>
          <w:lang w:eastAsia="zh-CN"/>
        </w:rPr>
        <w:t>法案第I条</w:t>
      </w:r>
      <w:r w:rsidRPr="00B874A8">
        <w:rPr>
          <w:rFonts w:ascii="SimSun" w:hAnsi="SimSun" w:cs="SimSun" w:hint="eastAsia"/>
          <w:sz w:val="22"/>
          <w:szCs w:val="22"/>
          <w:lang w:eastAsia="zh-CN"/>
        </w:rPr>
        <w:t>计划的规划、审议和改进，包括规划、审议和改进学校的家长参与政策。审议可通过由</w:t>
      </w:r>
      <w:r w:rsidR="00A32D89">
        <w:rPr>
          <w:rFonts w:ascii="SimSun" w:hAnsi="SimSun" w:cs="SimSun" w:hint="eastAsia"/>
          <w:sz w:val="22"/>
          <w:szCs w:val="22"/>
          <w:lang w:eastAsia="zh-CN"/>
        </w:rPr>
        <w:t>法案第I条</w:t>
      </w:r>
      <w:r w:rsidRPr="00B874A8">
        <w:rPr>
          <w:rFonts w:ascii="SimSun" w:hAnsi="SimSun" w:cs="SimSun" w:hint="eastAsia"/>
          <w:sz w:val="22"/>
          <w:szCs w:val="22"/>
          <w:lang w:eastAsia="zh-CN"/>
        </w:rPr>
        <w:t>家长填写纸质意见问卷的形式进行。这种意见调查的结果将用于指导开发更有效的家长参与策略。</w:t>
      </w:r>
    </w:p>
    <w:p w14:paraId="197F70A8" w14:textId="77777777" w:rsidR="00D40088" w:rsidRPr="00B874A8" w:rsidRDefault="00D40088" w:rsidP="00D40088">
      <w:pPr>
        <w:pStyle w:val="ListParagraph"/>
        <w:rPr>
          <w:rFonts w:ascii="Book Antiqua" w:eastAsia="Book Antiqua" w:hAnsi="Book Antiqua" w:cs="Book Antiqua"/>
          <w:sz w:val="22"/>
          <w:szCs w:val="22"/>
          <w:lang w:eastAsia="zh-CN"/>
        </w:rPr>
      </w:pPr>
    </w:p>
    <w:p w14:paraId="4911935B" w14:textId="31A175B7" w:rsidR="00D40088" w:rsidRPr="00B874A8" w:rsidRDefault="00D40088" w:rsidP="00D40088">
      <w:pPr>
        <w:pStyle w:val="ListParagraph"/>
        <w:numPr>
          <w:ilvl w:val="0"/>
          <w:numId w:val="30"/>
        </w:numP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学校总监或其指定人将向学区内所有根据</w:t>
      </w:r>
      <w:r w:rsidR="00A32D89">
        <w:rPr>
          <w:rFonts w:ascii="SimSun" w:hAnsi="SimSun" w:cs="SimSun" w:hint="eastAsia"/>
          <w:sz w:val="22"/>
          <w:szCs w:val="22"/>
          <w:lang w:eastAsia="zh-CN"/>
        </w:rPr>
        <w:t>法案第I条</w:t>
      </w:r>
      <w:r w:rsidRPr="00B874A8">
        <w:rPr>
          <w:rFonts w:ascii="Book Antiqua" w:eastAsia="Book Antiqua" w:hAnsi="Book Antiqua" w:cs="Book Antiqua" w:hint="eastAsia"/>
          <w:sz w:val="22"/>
          <w:szCs w:val="22"/>
          <w:lang w:eastAsia="zh-CN"/>
        </w:rPr>
        <w:t>A</w:t>
      </w:r>
      <w:r w:rsidRPr="00B874A8">
        <w:rPr>
          <w:rFonts w:ascii="SimSun" w:hAnsi="SimSun" w:cs="SimSun" w:hint="eastAsia"/>
          <w:sz w:val="22"/>
          <w:szCs w:val="22"/>
          <w:lang w:eastAsia="zh-CN"/>
        </w:rPr>
        <w:t>部分接受联邦财务协助的学校提供技术协助以及校长认为必要的所有其它支持来协助他们规划和实施有效提高学生成就和学校表现的家长参与计划和活动。</w:t>
      </w:r>
    </w:p>
    <w:p w14:paraId="424ED7FC" w14:textId="77777777" w:rsidR="00D40088" w:rsidRPr="00B874A8" w:rsidRDefault="00D40088" w:rsidP="00D40088">
      <w:pPr>
        <w:pStyle w:val="ListParagraph"/>
        <w:rPr>
          <w:rFonts w:ascii="Book Antiqua" w:eastAsia="Book Antiqua" w:hAnsi="Book Antiqua" w:cs="Book Antiqua"/>
          <w:sz w:val="22"/>
          <w:szCs w:val="22"/>
          <w:lang w:eastAsia="zh-CN"/>
        </w:rPr>
      </w:pPr>
    </w:p>
    <w:p w14:paraId="65C0B4CA" w14:textId="77777777" w:rsidR="00D40088" w:rsidRPr="00B874A8" w:rsidRDefault="00D40088" w:rsidP="00D40088">
      <w:pPr>
        <w:pStyle w:val="ListParagraph"/>
        <w:numPr>
          <w:ilvl w:val="0"/>
          <w:numId w:val="30"/>
        </w:numP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学校工作人员将在可行及适当的情况下协调和整合</w:t>
      </w:r>
      <w:r w:rsidRPr="00B874A8">
        <w:rPr>
          <w:rFonts w:ascii="Book Antiqua" w:eastAsia="Book Antiqua" w:hAnsi="Book Antiqua" w:cs="Book Antiqua"/>
          <w:sz w:val="22"/>
          <w:szCs w:val="22"/>
          <w:lang w:eastAsia="zh-CN"/>
        </w:rPr>
        <w:t xml:space="preserve"> </w:t>
      </w:r>
      <w:r w:rsidRPr="00B874A8">
        <w:rPr>
          <w:rFonts w:ascii="SimSun" w:hAnsi="SimSun" w:cs="SimSun" w:hint="eastAsia"/>
          <w:sz w:val="22"/>
          <w:szCs w:val="22"/>
          <w:lang w:eastAsia="zh-CN"/>
        </w:rPr>
        <w:t>家长参与计划，包括但不限于：</w:t>
      </w:r>
      <w:r w:rsidRPr="00B874A8">
        <w:rPr>
          <w:rFonts w:ascii="Book Antiqua" w:eastAsia="Book Antiqua" w:hAnsi="Book Antiqua" w:cs="Book Antiqua"/>
          <w:sz w:val="22"/>
          <w:szCs w:val="22"/>
          <w:lang w:eastAsia="zh-CN"/>
        </w:rPr>
        <w:t xml:space="preserve"> </w:t>
      </w:r>
    </w:p>
    <w:p w14:paraId="2CE485D9" w14:textId="77777777" w:rsidR="00D40088" w:rsidRPr="00B874A8" w:rsidRDefault="00D40088" w:rsidP="00D40088">
      <w:pPr>
        <w:jc w:val="both"/>
        <w:rPr>
          <w:rFonts w:ascii="Book Antiqua" w:eastAsia="Book Antiqua" w:hAnsi="Book Antiqua" w:cs="Book Antiqua"/>
          <w:sz w:val="22"/>
          <w:szCs w:val="22"/>
          <w:lang w:eastAsia="zh-CN"/>
        </w:rPr>
      </w:pPr>
    </w:p>
    <w:p w14:paraId="55EF8EDA" w14:textId="77777777" w:rsidR="00D40088" w:rsidRPr="00B874A8" w:rsidRDefault="00D40088" w:rsidP="00D40088">
      <w:pPr>
        <w:ind w:left="1440" w:hanging="360"/>
        <w:jc w:val="both"/>
        <w:rPr>
          <w:rFonts w:ascii="Book Antiqua" w:eastAsia="Book Antiqua" w:hAnsi="Book Antiqua" w:cs="Book Antiqua"/>
          <w:sz w:val="22"/>
          <w:szCs w:val="22"/>
          <w:lang w:eastAsia="zh-CN"/>
        </w:rPr>
      </w:pPr>
      <w:r w:rsidRPr="00B874A8">
        <w:rPr>
          <w:rFonts w:ascii="Book Antiqua" w:eastAsia="Book Antiqua" w:hAnsi="Book Antiqua" w:cs="Book Antiqua"/>
          <w:sz w:val="22"/>
          <w:szCs w:val="22"/>
          <w:lang w:eastAsia="zh-CN"/>
        </w:rPr>
        <w:t>•</w:t>
      </w:r>
      <w:r w:rsidRPr="00B874A8">
        <w:rPr>
          <w:rFonts w:ascii="Book Antiqua" w:eastAsia="Book Antiqua" w:hAnsi="Book Antiqua" w:cs="Book Antiqua"/>
          <w:sz w:val="22"/>
          <w:szCs w:val="22"/>
          <w:lang w:eastAsia="zh-CN"/>
        </w:rPr>
        <w:tab/>
      </w:r>
      <w:r w:rsidRPr="00B874A8">
        <w:rPr>
          <w:rFonts w:ascii="SimSun" w:hAnsi="SimSun" w:cs="SimSun" w:hint="eastAsia"/>
          <w:sz w:val="22"/>
          <w:szCs w:val="22"/>
          <w:lang w:eastAsia="zh-CN"/>
        </w:rPr>
        <w:t>家长作为“阅读伙伴</w:t>
      </w:r>
      <w:r w:rsidRPr="00B874A8">
        <w:rPr>
          <w:rFonts w:ascii="Book Antiqua" w:eastAsia="Book Antiqua" w:hAnsi="Book Antiqua" w:cs="Book Antiqua"/>
          <w:sz w:val="22"/>
          <w:szCs w:val="22"/>
          <w:lang w:eastAsia="zh-CN"/>
        </w:rPr>
        <w:t xml:space="preserve"> </w:t>
      </w:r>
      <w:r w:rsidRPr="00B874A8">
        <w:rPr>
          <w:rFonts w:asciiTheme="minorEastAsia" w:eastAsiaTheme="minorEastAsia" w:hAnsiTheme="minorEastAsia" w:cs="Book Antiqua" w:hint="eastAsia"/>
          <w:sz w:val="22"/>
          <w:szCs w:val="22"/>
          <w:lang w:eastAsia="zh-CN"/>
        </w:rPr>
        <w:t>”</w:t>
      </w:r>
      <w:r w:rsidRPr="00B874A8">
        <w:rPr>
          <w:rFonts w:ascii="Book Antiqua" w:eastAsia="Book Antiqua" w:hAnsi="Book Antiqua" w:cs="Book Antiqua"/>
          <w:sz w:val="22"/>
          <w:szCs w:val="22"/>
          <w:lang w:eastAsia="zh-CN"/>
        </w:rPr>
        <w:t>(PARP)</w:t>
      </w:r>
    </w:p>
    <w:p w14:paraId="624823CD" w14:textId="77777777" w:rsidR="00D40088" w:rsidRPr="00B874A8" w:rsidRDefault="00D40088" w:rsidP="00D40088">
      <w:pPr>
        <w:ind w:left="1440" w:hanging="360"/>
        <w:jc w:val="both"/>
        <w:rPr>
          <w:rFonts w:ascii="Book Antiqua" w:eastAsia="Book Antiqua" w:hAnsi="Book Antiqua" w:cs="Book Antiqua"/>
          <w:sz w:val="22"/>
          <w:szCs w:val="22"/>
          <w:lang w:eastAsia="zh-CN"/>
        </w:rPr>
      </w:pPr>
      <w:r w:rsidRPr="00B874A8">
        <w:rPr>
          <w:rFonts w:ascii="Book Antiqua" w:eastAsia="Book Antiqua" w:hAnsi="Book Antiqua" w:cs="Book Antiqua"/>
          <w:sz w:val="22"/>
          <w:szCs w:val="22"/>
          <w:lang w:eastAsia="zh-CN"/>
        </w:rPr>
        <w:t>•</w:t>
      </w:r>
      <w:r w:rsidRPr="00B874A8">
        <w:rPr>
          <w:rFonts w:ascii="Book Antiqua" w:eastAsia="Book Antiqua" w:hAnsi="Book Antiqua" w:cs="Book Antiqua"/>
          <w:sz w:val="22"/>
          <w:szCs w:val="22"/>
          <w:lang w:eastAsia="zh-CN"/>
        </w:rPr>
        <w:tab/>
      </w:r>
      <w:r w:rsidRPr="00B874A8">
        <w:rPr>
          <w:rFonts w:ascii="SimSun" w:hAnsi="SimSun" w:cs="SimSun" w:hint="eastAsia"/>
          <w:sz w:val="22"/>
          <w:szCs w:val="22"/>
          <w:lang w:eastAsia="zh-CN"/>
        </w:rPr>
        <w:t>设施开放活动</w:t>
      </w:r>
    </w:p>
    <w:p w14:paraId="04924AD0" w14:textId="77777777" w:rsidR="00D40088" w:rsidRPr="00B874A8" w:rsidRDefault="00D40088" w:rsidP="00D40088">
      <w:pPr>
        <w:ind w:left="1440" w:hanging="360"/>
        <w:jc w:val="both"/>
        <w:rPr>
          <w:rFonts w:ascii="Book Antiqua" w:eastAsia="Book Antiqua" w:hAnsi="Book Antiqua" w:cs="Book Antiqua"/>
          <w:sz w:val="22"/>
          <w:szCs w:val="22"/>
          <w:lang w:eastAsia="zh-CN"/>
        </w:rPr>
      </w:pPr>
      <w:r w:rsidRPr="00B874A8">
        <w:rPr>
          <w:rFonts w:ascii="Book Antiqua" w:eastAsia="Book Antiqua" w:hAnsi="Book Antiqua" w:cs="Book Antiqua"/>
          <w:sz w:val="22"/>
          <w:szCs w:val="22"/>
          <w:lang w:eastAsia="zh-CN"/>
        </w:rPr>
        <w:t>•</w:t>
      </w:r>
      <w:r w:rsidRPr="00B874A8">
        <w:rPr>
          <w:rFonts w:ascii="Book Antiqua" w:eastAsia="Book Antiqua" w:hAnsi="Book Antiqua" w:cs="Book Antiqua"/>
          <w:sz w:val="22"/>
          <w:szCs w:val="22"/>
          <w:lang w:eastAsia="zh-CN"/>
        </w:rPr>
        <w:tab/>
      </w:r>
      <w:r w:rsidRPr="00B874A8">
        <w:rPr>
          <w:rFonts w:ascii="SimSun" w:hAnsi="SimSun" w:cs="SimSun" w:hint="eastAsia"/>
          <w:sz w:val="22"/>
          <w:szCs w:val="22"/>
          <w:lang w:eastAsia="zh-CN"/>
        </w:rPr>
        <w:t>通过家长和外部客座演讲人了解文化节日和传统</w:t>
      </w:r>
    </w:p>
    <w:p w14:paraId="7B4CD125" w14:textId="77777777" w:rsidR="00D40088" w:rsidRPr="00B874A8" w:rsidRDefault="00D40088" w:rsidP="00D40088">
      <w:pPr>
        <w:ind w:left="1440" w:hanging="360"/>
        <w:jc w:val="both"/>
        <w:rPr>
          <w:rFonts w:ascii="Book Antiqua" w:eastAsia="Book Antiqua" w:hAnsi="Book Antiqua" w:cs="Book Antiqua"/>
          <w:sz w:val="22"/>
          <w:szCs w:val="22"/>
          <w:lang w:eastAsia="zh-CN"/>
        </w:rPr>
      </w:pPr>
      <w:r w:rsidRPr="00B874A8">
        <w:rPr>
          <w:rFonts w:ascii="Book Antiqua" w:eastAsia="Book Antiqua" w:hAnsi="Book Antiqua" w:cs="Book Antiqua"/>
          <w:sz w:val="22"/>
          <w:szCs w:val="22"/>
          <w:lang w:eastAsia="zh-CN"/>
        </w:rPr>
        <w:t>•</w:t>
      </w:r>
      <w:r w:rsidRPr="00B874A8">
        <w:rPr>
          <w:rFonts w:ascii="Book Antiqua" w:eastAsia="Book Antiqua" w:hAnsi="Book Antiqua" w:cs="Book Antiqua"/>
          <w:sz w:val="22"/>
          <w:szCs w:val="22"/>
          <w:lang w:eastAsia="zh-CN"/>
        </w:rPr>
        <w:tab/>
      </w:r>
      <w:r w:rsidRPr="00B874A8">
        <w:rPr>
          <w:rFonts w:ascii="SimSun" w:hAnsi="SimSun" w:cs="SimSun" w:hint="eastAsia"/>
          <w:sz w:val="22"/>
          <w:szCs w:val="22"/>
          <w:lang w:eastAsia="zh-CN"/>
        </w:rPr>
        <w:t>参加紧急响应团队</w:t>
      </w:r>
    </w:p>
    <w:p w14:paraId="4D007280" w14:textId="77777777" w:rsidR="00D40088" w:rsidRPr="00B874A8" w:rsidRDefault="00D40088" w:rsidP="00D40088">
      <w:pPr>
        <w:ind w:left="1440" w:hanging="360"/>
        <w:jc w:val="both"/>
        <w:rPr>
          <w:rFonts w:ascii="Book Antiqua" w:eastAsia="Book Antiqua" w:hAnsi="Book Antiqua" w:cs="Book Antiqua"/>
          <w:sz w:val="22"/>
          <w:szCs w:val="22"/>
          <w:lang w:eastAsia="zh-CN"/>
        </w:rPr>
      </w:pPr>
      <w:r w:rsidRPr="00B874A8">
        <w:rPr>
          <w:rFonts w:ascii="Book Antiqua" w:eastAsia="Book Antiqua" w:hAnsi="Book Antiqua" w:cs="Book Antiqua"/>
          <w:sz w:val="22"/>
          <w:szCs w:val="22"/>
          <w:lang w:eastAsia="zh-CN"/>
        </w:rPr>
        <w:t>•</w:t>
      </w:r>
      <w:r w:rsidRPr="00B874A8">
        <w:rPr>
          <w:rFonts w:ascii="Book Antiqua" w:eastAsia="Book Antiqua" w:hAnsi="Book Antiqua" w:cs="Book Antiqua"/>
          <w:sz w:val="22"/>
          <w:szCs w:val="22"/>
          <w:lang w:eastAsia="zh-CN"/>
        </w:rPr>
        <w:tab/>
      </w:r>
      <w:r w:rsidRPr="00B874A8">
        <w:rPr>
          <w:rFonts w:ascii="SimSun" w:hAnsi="SimSun" w:cs="SimSun" w:hint="eastAsia"/>
          <w:sz w:val="22"/>
          <w:szCs w:val="22"/>
          <w:lang w:eastAsia="zh-CN"/>
        </w:rPr>
        <w:t>幼儿园入学辅导</w:t>
      </w:r>
      <w:r w:rsidRPr="00B874A8">
        <w:rPr>
          <w:rFonts w:ascii="Book Antiqua" w:eastAsia="Book Antiqua" w:hAnsi="Book Antiqua" w:cs="Book Antiqua"/>
          <w:sz w:val="22"/>
          <w:szCs w:val="22"/>
          <w:lang w:eastAsia="zh-CN"/>
        </w:rPr>
        <w:t xml:space="preserve"> </w:t>
      </w:r>
    </w:p>
    <w:p w14:paraId="25356E4B" w14:textId="77777777" w:rsidR="00D40088" w:rsidRPr="00B874A8" w:rsidRDefault="00D40088" w:rsidP="00D40088">
      <w:pPr>
        <w:pStyle w:val="ListParagraph"/>
        <w:numPr>
          <w:ilvl w:val="0"/>
          <w:numId w:val="18"/>
        </w:numPr>
        <w:jc w:val="both"/>
        <w:rPr>
          <w:rFonts w:ascii="Book Antiqua" w:eastAsia="Book Antiqua" w:hAnsi="Book Antiqua" w:cs="Book Antiqua"/>
          <w:sz w:val="22"/>
          <w:szCs w:val="22"/>
          <w:lang w:eastAsia="zh-CN"/>
        </w:rPr>
      </w:pPr>
      <w:r w:rsidRPr="00B874A8">
        <w:rPr>
          <w:rFonts w:ascii="Book Antiqua" w:eastAsia="Book Antiqua" w:hAnsi="Book Antiqua" w:cs="Book Antiqua"/>
          <w:sz w:val="22"/>
          <w:szCs w:val="22"/>
          <w:lang w:eastAsia="zh-CN"/>
        </w:rPr>
        <w:t xml:space="preserve">PTA </w:t>
      </w:r>
      <w:r w:rsidRPr="00B874A8">
        <w:rPr>
          <w:rFonts w:ascii="SimSun" w:hAnsi="SimSun" w:cs="SimSun" w:hint="eastAsia"/>
          <w:sz w:val="22"/>
          <w:szCs w:val="22"/>
          <w:lang w:eastAsia="zh-CN"/>
        </w:rPr>
        <w:t>会议之前的“班级联络人月会”</w:t>
      </w:r>
    </w:p>
    <w:p w14:paraId="0DD50C44" w14:textId="77777777" w:rsidR="00D40088" w:rsidRPr="00B874A8" w:rsidRDefault="00D40088" w:rsidP="00D40088">
      <w:pPr>
        <w:jc w:val="both"/>
        <w:rPr>
          <w:rFonts w:ascii="Book Antiqua" w:eastAsia="Book Antiqua" w:hAnsi="Book Antiqua" w:cs="Book Antiqua"/>
          <w:sz w:val="22"/>
          <w:szCs w:val="22"/>
          <w:lang w:eastAsia="zh-CN"/>
        </w:rPr>
      </w:pPr>
    </w:p>
    <w:p w14:paraId="41443816" w14:textId="3B64E6DD" w:rsidR="00D40088" w:rsidRPr="00B874A8" w:rsidRDefault="00D40088" w:rsidP="00D40088">
      <w:pPr>
        <w:pStyle w:val="ListParagraph"/>
        <w:numPr>
          <w:ilvl w:val="0"/>
          <w:numId w:val="31"/>
        </w:numP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学校将在家长的协助下，在价值观上和利用家长的贡献，就如何外展、与家长沟通，并以家长为平等的合作伙伴一起努力等方面的问题对</w:t>
      </w:r>
      <w:r w:rsidR="00DD277A">
        <w:rPr>
          <w:rFonts w:ascii="SimSun" w:hAnsi="SimSun" w:cs="SimSun" w:hint="eastAsia"/>
          <w:sz w:val="22"/>
          <w:szCs w:val="22"/>
          <w:lang w:eastAsia="zh-CN"/>
        </w:rPr>
        <w:t>教师</w:t>
      </w:r>
      <w:r w:rsidRPr="00B874A8">
        <w:rPr>
          <w:rFonts w:ascii="SimSun" w:hAnsi="SimSun" w:cs="SimSun" w:hint="eastAsia"/>
          <w:sz w:val="22"/>
          <w:szCs w:val="22"/>
          <w:lang w:eastAsia="zh-CN"/>
        </w:rPr>
        <w:t>、特种教育人员、校长和其他工作人员开展教育，实施和协调家长计划，及建立家长和学校之间的纽带，包括但不限于在岗和学区外专业培养课程与学习班。此外，</w:t>
      </w:r>
      <w:r w:rsidR="00932AE7" w:rsidRPr="00B874A8">
        <w:rPr>
          <w:rFonts w:ascii="SimSun" w:hAnsi="SimSun" w:cs="SimSun" w:hint="eastAsia"/>
          <w:sz w:val="22"/>
          <w:szCs w:val="22"/>
          <w:lang w:eastAsia="zh-CN"/>
        </w:rPr>
        <w:t>现场</w:t>
      </w:r>
      <w:r w:rsidRPr="00B874A8">
        <w:rPr>
          <w:rFonts w:ascii="SimSun" w:hAnsi="SimSun" w:cs="SimSun" w:hint="eastAsia"/>
          <w:sz w:val="22"/>
          <w:szCs w:val="22"/>
          <w:lang w:eastAsia="zh-CN"/>
        </w:rPr>
        <w:t>管理团队将评价家长和工作人员以改进学生表现为目标更有效地在一起工作的方式。</w:t>
      </w:r>
    </w:p>
    <w:p w14:paraId="71288459" w14:textId="77777777" w:rsidR="00D40088" w:rsidRPr="00B874A8" w:rsidRDefault="00D40088" w:rsidP="00D40088">
      <w:pPr>
        <w:pStyle w:val="ListParagraph"/>
        <w:jc w:val="both"/>
        <w:rPr>
          <w:rFonts w:ascii="Book Antiqua" w:eastAsia="Book Antiqua" w:hAnsi="Book Antiqua" w:cs="Book Antiqua"/>
          <w:sz w:val="22"/>
          <w:szCs w:val="22"/>
          <w:lang w:eastAsia="zh-CN"/>
        </w:rPr>
      </w:pPr>
    </w:p>
    <w:p w14:paraId="3A6A3ACD" w14:textId="42851084" w:rsidR="00D40088" w:rsidRPr="00B874A8" w:rsidRDefault="00D40088" w:rsidP="00D40088">
      <w:pPr>
        <w:pStyle w:val="ListParagraph"/>
        <w:numPr>
          <w:ilvl w:val="0"/>
          <w:numId w:val="31"/>
        </w:numP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lastRenderedPageBreak/>
        <w:t>学校将在</w:t>
      </w:r>
      <w:r w:rsidR="00A32D89">
        <w:rPr>
          <w:rFonts w:ascii="SimSun" w:hAnsi="SimSun" w:cs="SimSun" w:hint="eastAsia"/>
          <w:sz w:val="22"/>
          <w:szCs w:val="22"/>
          <w:lang w:eastAsia="zh-CN"/>
        </w:rPr>
        <w:t>法案第I条</w:t>
      </w:r>
      <w:r w:rsidRPr="00B874A8">
        <w:rPr>
          <w:rFonts w:ascii="SimSun" w:hAnsi="SimSun" w:cs="SimSun" w:hint="eastAsia"/>
          <w:sz w:val="22"/>
          <w:szCs w:val="22"/>
          <w:lang w:eastAsia="zh-CN"/>
        </w:rPr>
        <w:t>资助下由教师提供适当材料和培训以帮助家长和他们的孩子一起努力提高他们孩子的成就，例如</w:t>
      </w:r>
      <w:r w:rsidR="004F67BF" w:rsidRPr="00B874A8">
        <w:rPr>
          <w:rFonts w:ascii="SimSun" w:hAnsi="SimSun" w:cs="SimSun" w:hint="eastAsia"/>
          <w:sz w:val="22"/>
          <w:szCs w:val="22"/>
          <w:lang w:eastAsia="zh-CN"/>
        </w:rPr>
        <w:t>启蒙</w:t>
      </w:r>
      <w:r w:rsidRPr="00B874A8">
        <w:rPr>
          <w:rFonts w:ascii="SimSun" w:hAnsi="SimSun" w:cs="SimSun" w:hint="eastAsia"/>
          <w:sz w:val="22"/>
          <w:szCs w:val="22"/>
          <w:lang w:eastAsia="zh-CN"/>
        </w:rPr>
        <w:t>培训和使用技术以促进家长</w:t>
      </w:r>
      <w:r w:rsidR="008E7FDB" w:rsidRPr="00B874A8">
        <w:rPr>
          <w:rFonts w:ascii="SimSun" w:hAnsi="SimSun" w:cs="SimSun" w:hint="eastAsia"/>
          <w:sz w:val="22"/>
          <w:szCs w:val="22"/>
          <w:lang w:eastAsia="zh-CN"/>
        </w:rPr>
        <w:t>和家庭</w:t>
      </w:r>
      <w:r w:rsidRPr="00B874A8">
        <w:rPr>
          <w:rFonts w:ascii="SimSun" w:hAnsi="SimSun" w:cs="SimSun" w:hint="eastAsia"/>
          <w:sz w:val="22"/>
          <w:szCs w:val="22"/>
          <w:lang w:eastAsia="zh-CN"/>
        </w:rPr>
        <w:t>参与，包括但不限于邀请家长参加审议材料内容的会议，使家长能够在家里协助他们的孩子（如果他们选择这样做的话）。</w:t>
      </w:r>
    </w:p>
    <w:p w14:paraId="185E96AD" w14:textId="77777777" w:rsidR="00D40088" w:rsidRPr="00B874A8" w:rsidRDefault="00D40088" w:rsidP="00D40088">
      <w:pPr>
        <w:pStyle w:val="ListParagraph"/>
        <w:rPr>
          <w:rFonts w:ascii="Book Antiqua" w:eastAsia="Book Antiqua" w:hAnsi="Book Antiqua" w:cs="Book Antiqua"/>
          <w:sz w:val="22"/>
          <w:szCs w:val="22"/>
          <w:lang w:eastAsia="zh-CN"/>
        </w:rPr>
      </w:pPr>
    </w:p>
    <w:p w14:paraId="7C706E20" w14:textId="21A79A9B" w:rsidR="002547D6" w:rsidRPr="00B874A8" w:rsidRDefault="00D40088" w:rsidP="005214D5">
      <w:pPr>
        <w:pStyle w:val="ListParagraph"/>
        <w:numPr>
          <w:ilvl w:val="0"/>
          <w:numId w:val="31"/>
        </w:numPr>
        <w:jc w:val="both"/>
        <w:rPr>
          <w:rFonts w:ascii="Book Antiqua" w:hAnsi="Book Antiqua"/>
          <w:sz w:val="22"/>
          <w:szCs w:val="22"/>
          <w:lang w:eastAsia="zh-CN"/>
        </w:rPr>
        <w:sectPr w:rsidR="002547D6" w:rsidRPr="00B874A8" w:rsidSect="00DE1A51">
          <w:headerReference w:type="even" r:id="rId19"/>
          <w:headerReference w:type="default" r:id="rId20"/>
          <w:footerReference w:type="default" r:id="rId21"/>
          <w:headerReference w:type="first" r:id="rId22"/>
          <w:pgSz w:w="12240" w:h="15840" w:code="1"/>
          <w:pgMar w:top="1440" w:right="1440" w:bottom="1440" w:left="1440" w:header="720" w:footer="720" w:gutter="0"/>
          <w:pgNumType w:start="1"/>
          <w:cols w:space="720"/>
          <w:docGrid w:linePitch="360"/>
        </w:sectPr>
      </w:pPr>
      <w:bookmarkStart w:id="10" w:name="_Hlk125265604"/>
      <w:r w:rsidRPr="00B874A8">
        <w:rPr>
          <w:rFonts w:ascii="SimSun" w:hAnsi="SimSun" w:cs="SimSun" w:hint="eastAsia"/>
          <w:sz w:val="22"/>
          <w:szCs w:val="22"/>
          <w:lang w:eastAsia="zh-CN"/>
        </w:rPr>
        <w:t>学校将以一定格式，在现实条件下以家长懂得的语言（如中文、日文、韩文和西班牙文）向参加活动的孩子的家长散发有关学校和家长计划、会议及其它活动的信息。</w:t>
      </w:r>
    </w:p>
    <w:bookmarkEnd w:id="10"/>
    <w:p w14:paraId="003DC055" w14:textId="3F22BE1E" w:rsidR="002547D6" w:rsidRPr="00B874A8" w:rsidRDefault="006062B6" w:rsidP="002547D6">
      <w:pPr>
        <w:jc w:val="center"/>
        <w:rPr>
          <w:rFonts w:ascii="Book Antiqua" w:eastAsia="Book Antiqua" w:hAnsi="Book Antiqua" w:cs="Book Antiqua"/>
          <w:b/>
          <w:sz w:val="22"/>
          <w:szCs w:val="22"/>
          <w:u w:val="single"/>
          <w:lang w:eastAsia="zh-CN"/>
        </w:rPr>
      </w:pPr>
      <w:r w:rsidRPr="00B874A8">
        <w:rPr>
          <w:rFonts w:ascii="SimSun" w:hAnsi="SimSun" w:cs="SimSun" w:hint="eastAsia"/>
          <w:b/>
          <w:sz w:val="22"/>
          <w:szCs w:val="22"/>
          <w:u w:val="single"/>
          <w:lang w:eastAsia="zh-CN"/>
        </w:rPr>
        <w:lastRenderedPageBreak/>
        <w:t>学生学业成就</w:t>
      </w:r>
      <w:r w:rsidR="00916479" w:rsidRPr="00B874A8">
        <w:rPr>
          <w:rFonts w:ascii="Book Antiqua" w:eastAsiaTheme="minorEastAsia" w:hAnsi="Book Antiqua" w:cs="Book Antiqua" w:hint="eastAsia"/>
          <w:b/>
          <w:sz w:val="22"/>
          <w:szCs w:val="22"/>
          <w:u w:val="single"/>
          <w:lang w:eastAsia="zh-CN"/>
        </w:rPr>
        <w:t>的</w:t>
      </w:r>
      <w:r w:rsidRPr="00B874A8">
        <w:rPr>
          <w:rFonts w:ascii="SimSun" w:hAnsi="SimSun" w:cs="SimSun" w:hint="eastAsia"/>
          <w:b/>
          <w:sz w:val="22"/>
          <w:szCs w:val="22"/>
          <w:u w:val="single"/>
          <w:lang w:eastAsia="zh-CN"/>
        </w:rPr>
        <w:t>学校</w:t>
      </w:r>
      <w:r w:rsidR="002547D6" w:rsidRPr="00B874A8">
        <w:rPr>
          <w:rFonts w:ascii="Book Antiqua" w:eastAsia="Book Antiqua" w:hAnsi="Book Antiqua" w:cs="Book Antiqua"/>
          <w:b/>
          <w:sz w:val="22"/>
          <w:szCs w:val="22"/>
          <w:u w:val="single"/>
          <w:lang w:eastAsia="zh-CN"/>
        </w:rPr>
        <w:t>-</w:t>
      </w:r>
      <w:r w:rsidR="00916479" w:rsidRPr="00B874A8">
        <w:rPr>
          <w:rFonts w:ascii="SimSun" w:hAnsi="SimSun" w:cs="SimSun" w:hint="eastAsia"/>
          <w:b/>
          <w:sz w:val="22"/>
          <w:szCs w:val="22"/>
          <w:u w:val="single"/>
          <w:lang w:eastAsia="zh-CN"/>
        </w:rPr>
        <w:t>家长</w:t>
      </w:r>
      <w:r w:rsidR="00A32D89">
        <w:rPr>
          <w:rFonts w:ascii="SimSun" w:hAnsi="SimSun" w:cs="SimSun" w:hint="eastAsia"/>
          <w:b/>
          <w:sz w:val="22"/>
          <w:szCs w:val="22"/>
          <w:u w:val="single"/>
          <w:lang w:eastAsia="zh-CN"/>
        </w:rPr>
        <w:t>契约</w:t>
      </w:r>
    </w:p>
    <w:p w14:paraId="5C083659" w14:textId="77777777" w:rsidR="002547D6" w:rsidRPr="00B874A8" w:rsidRDefault="002547D6" w:rsidP="002547D6">
      <w:pPr>
        <w:jc w:val="center"/>
        <w:rPr>
          <w:rFonts w:ascii="Book Antiqua" w:eastAsia="Book Antiqua" w:hAnsi="Book Antiqua" w:cs="Book Antiqua"/>
          <w:b/>
          <w:i/>
          <w:sz w:val="22"/>
          <w:szCs w:val="22"/>
          <w:lang w:eastAsia="zh-CN"/>
        </w:rPr>
      </w:pPr>
    </w:p>
    <w:p w14:paraId="4219DA63" w14:textId="0D44516D" w:rsidR="002547D6" w:rsidRPr="00B874A8" w:rsidRDefault="002547D6" w:rsidP="002547D6">
      <w:pPr>
        <w:jc w:val="center"/>
        <w:rPr>
          <w:rFonts w:ascii="Book Antiqua" w:eastAsia="Book Antiqua" w:hAnsi="Book Antiqua" w:cs="Book Antiqua"/>
          <w:b/>
          <w:i/>
          <w:sz w:val="22"/>
          <w:szCs w:val="22"/>
          <w:lang w:eastAsia="zh-CN"/>
        </w:rPr>
      </w:pPr>
      <w:r w:rsidRPr="00B874A8">
        <w:rPr>
          <w:rFonts w:ascii="Book Antiqua" w:eastAsia="Book Antiqua" w:hAnsi="Book Antiqua" w:cs="Book Antiqua"/>
          <w:b/>
          <w:i/>
          <w:sz w:val="22"/>
          <w:szCs w:val="22"/>
          <w:lang w:eastAsia="zh-CN"/>
        </w:rPr>
        <w:t>J. Irving Baylis</w:t>
      </w:r>
      <w:r w:rsidR="00916479" w:rsidRPr="00B874A8">
        <w:rPr>
          <w:rFonts w:ascii="SimSun" w:hAnsi="SimSun" w:cs="SimSun" w:hint="eastAsia"/>
          <w:b/>
          <w:i/>
          <w:sz w:val="22"/>
          <w:szCs w:val="22"/>
          <w:lang w:eastAsia="zh-CN"/>
        </w:rPr>
        <w:t>小学</w:t>
      </w:r>
    </w:p>
    <w:p w14:paraId="74DBD8F6" w14:textId="77777777" w:rsidR="002547D6" w:rsidRPr="00B874A8" w:rsidRDefault="002547D6" w:rsidP="002547D6">
      <w:pPr>
        <w:jc w:val="both"/>
        <w:rPr>
          <w:rFonts w:ascii="Book Antiqua" w:eastAsia="Book Antiqua" w:hAnsi="Book Antiqua" w:cs="Book Antiqua"/>
          <w:sz w:val="22"/>
          <w:szCs w:val="22"/>
          <w:lang w:eastAsia="zh-CN"/>
        </w:rPr>
      </w:pPr>
    </w:p>
    <w:p w14:paraId="0CEBC2B4" w14:textId="77777777" w:rsidR="006D176E" w:rsidRPr="00B874A8" w:rsidRDefault="006D176E" w:rsidP="006D176E">
      <w:pPr>
        <w:jc w:val="both"/>
        <w:rPr>
          <w:rFonts w:ascii="Book Antiqua" w:eastAsia="Book Antiqua" w:hAnsi="Book Antiqua" w:cs="Book Antiqua"/>
          <w:sz w:val="22"/>
          <w:szCs w:val="22"/>
          <w:lang w:eastAsia="zh-CN"/>
        </w:rPr>
      </w:pPr>
      <w:bookmarkStart w:id="11" w:name="_Hlk125261940"/>
      <w:r w:rsidRPr="00B874A8">
        <w:rPr>
          <w:rFonts w:ascii="SimSun" w:hAnsi="SimSun" w:cs="SimSun" w:hint="eastAsia"/>
          <w:sz w:val="22"/>
          <w:szCs w:val="22"/>
          <w:lang w:eastAsia="zh-CN"/>
        </w:rPr>
        <w:t>为帮助我们的小学层次学习者取得成就，我们相互同意在学年期间遵守以下条件：</w:t>
      </w:r>
    </w:p>
    <w:bookmarkEnd w:id="11"/>
    <w:p w14:paraId="166B1E85" w14:textId="77777777" w:rsidR="002547D6" w:rsidRPr="00B874A8" w:rsidRDefault="002547D6" w:rsidP="002547D6">
      <w:pPr>
        <w:jc w:val="both"/>
        <w:rPr>
          <w:rFonts w:ascii="Book Antiqua" w:eastAsia="Book Antiqua" w:hAnsi="Book Antiqua" w:cs="Book Antiqua"/>
          <w:sz w:val="22"/>
          <w:szCs w:val="22"/>
          <w:lang w:eastAsia="zh-CN"/>
        </w:rPr>
      </w:pPr>
    </w:p>
    <w:p w14:paraId="267E9CB3" w14:textId="475BC85A" w:rsidR="002547D6" w:rsidRPr="00B874A8" w:rsidRDefault="006062B6" w:rsidP="002547D6">
      <w:pPr>
        <w:jc w:val="both"/>
        <w:rPr>
          <w:rFonts w:ascii="Book Antiqua" w:eastAsia="Book Antiqua" w:hAnsi="Book Antiqua" w:cs="Book Antiqua"/>
          <w:b/>
          <w:bCs/>
          <w:sz w:val="22"/>
          <w:szCs w:val="22"/>
          <w:u w:val="single"/>
        </w:rPr>
      </w:pPr>
      <w:r w:rsidRPr="00B874A8">
        <w:rPr>
          <w:rFonts w:ascii="SimSun" w:hAnsi="SimSun" w:cs="SimSun" w:hint="eastAsia"/>
          <w:b/>
          <w:bCs/>
          <w:sz w:val="22"/>
          <w:szCs w:val="22"/>
          <w:u w:val="single"/>
        </w:rPr>
        <w:t>学校</w:t>
      </w:r>
      <w:r w:rsidR="006D176E" w:rsidRPr="00B874A8">
        <w:rPr>
          <w:rFonts w:ascii="SimSun" w:hAnsi="SimSun" w:cs="SimSun" w:hint="eastAsia"/>
          <w:b/>
          <w:bCs/>
          <w:sz w:val="22"/>
          <w:szCs w:val="22"/>
          <w:u w:val="single"/>
          <w:lang w:eastAsia="zh-CN"/>
        </w:rPr>
        <w:t>的责任</w:t>
      </w:r>
    </w:p>
    <w:p w14:paraId="624E4456" w14:textId="77777777" w:rsidR="002547D6" w:rsidRPr="00B874A8" w:rsidRDefault="002547D6" w:rsidP="002547D6">
      <w:pPr>
        <w:jc w:val="both"/>
        <w:rPr>
          <w:rFonts w:ascii="Book Antiqua" w:eastAsia="Book Antiqua" w:hAnsi="Book Antiqua" w:cs="Book Antiqua"/>
          <w:sz w:val="22"/>
          <w:szCs w:val="22"/>
        </w:rPr>
      </w:pPr>
    </w:p>
    <w:p w14:paraId="76DC82BA" w14:textId="77777777" w:rsidR="006D176E" w:rsidRPr="00B874A8" w:rsidRDefault="002547D6" w:rsidP="006D176E">
      <w:pPr>
        <w:jc w:val="both"/>
        <w:rPr>
          <w:rFonts w:ascii="Book Antiqua" w:eastAsia="Book Antiqua" w:hAnsi="Book Antiqua" w:cs="Book Antiqua"/>
          <w:sz w:val="22"/>
          <w:szCs w:val="22"/>
        </w:rPr>
      </w:pPr>
      <w:r w:rsidRPr="00B874A8">
        <w:rPr>
          <w:rFonts w:ascii="Book Antiqua" w:eastAsia="Book Antiqua" w:hAnsi="Book Antiqua" w:cs="Book Antiqua"/>
          <w:sz w:val="22"/>
          <w:szCs w:val="22"/>
        </w:rPr>
        <w:t xml:space="preserve">J. Irving Baylis </w:t>
      </w:r>
      <w:bookmarkStart w:id="12" w:name="_Hlk125261986"/>
      <w:r w:rsidR="006D176E" w:rsidRPr="00B874A8">
        <w:rPr>
          <w:rFonts w:ascii="SimSun" w:hAnsi="SimSun" w:cs="SimSun" w:hint="eastAsia"/>
          <w:sz w:val="22"/>
          <w:szCs w:val="22"/>
          <w:lang w:eastAsia="zh-CN"/>
        </w:rPr>
        <w:t>小</w:t>
      </w:r>
      <w:r w:rsidR="006D176E" w:rsidRPr="00B874A8">
        <w:rPr>
          <w:rFonts w:ascii="SimSun" w:hAnsi="SimSun" w:cs="SimSun" w:hint="eastAsia"/>
          <w:sz w:val="22"/>
          <w:szCs w:val="22"/>
        </w:rPr>
        <w:t>学</w:t>
      </w:r>
      <w:r w:rsidR="006D176E" w:rsidRPr="00B874A8">
        <w:rPr>
          <w:rFonts w:ascii="SimSun" w:hAnsi="SimSun" w:cs="SimSun" w:hint="eastAsia"/>
          <w:sz w:val="22"/>
          <w:szCs w:val="22"/>
          <w:lang w:eastAsia="zh-CN"/>
        </w:rPr>
        <w:t>将</w:t>
      </w:r>
      <w:r w:rsidR="006D176E" w:rsidRPr="00B874A8">
        <w:rPr>
          <w:rFonts w:ascii="Book Antiqua" w:eastAsia="Book Antiqua" w:hAnsi="Book Antiqua" w:cs="Book Antiqua"/>
          <w:sz w:val="22"/>
          <w:szCs w:val="22"/>
        </w:rPr>
        <w:t>:</w:t>
      </w:r>
    </w:p>
    <w:p w14:paraId="04901D60" w14:textId="77777777" w:rsidR="006D176E" w:rsidRPr="00B874A8" w:rsidRDefault="006D176E" w:rsidP="006D176E">
      <w:pPr>
        <w:numPr>
          <w:ilvl w:val="0"/>
          <w:numId w:val="24"/>
        </w:numPr>
        <w:pBdr>
          <w:top w:val="nil"/>
          <w:left w:val="nil"/>
          <w:bottom w:val="nil"/>
          <w:right w:val="nil"/>
          <w:between w:val="nil"/>
        </w:pBd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在支持和有效学习的环境中提供高质量课程和教学；</w:t>
      </w:r>
    </w:p>
    <w:p w14:paraId="27C38C78" w14:textId="199DC710" w:rsidR="006D176E" w:rsidRPr="00B874A8" w:rsidRDefault="006D176E" w:rsidP="006D176E">
      <w:pPr>
        <w:numPr>
          <w:ilvl w:val="0"/>
          <w:numId w:val="24"/>
        </w:numPr>
        <w:pBdr>
          <w:top w:val="nil"/>
          <w:left w:val="nil"/>
          <w:bottom w:val="nil"/>
          <w:right w:val="nil"/>
          <w:between w:val="nil"/>
        </w:pBd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举行一年两次的家长-教师见面会，讨论学生的成就并审议本</w:t>
      </w:r>
      <w:r w:rsidR="00A32D89">
        <w:rPr>
          <w:rFonts w:ascii="SimSun" w:hAnsi="SimSun" w:cs="SimSun" w:hint="eastAsia"/>
          <w:sz w:val="22"/>
          <w:szCs w:val="22"/>
          <w:lang w:eastAsia="zh-CN"/>
        </w:rPr>
        <w:t>契约</w:t>
      </w:r>
      <w:r w:rsidRPr="00B874A8">
        <w:rPr>
          <w:rFonts w:ascii="SimSun" w:hAnsi="SimSun" w:cs="SimSun" w:hint="eastAsia"/>
          <w:sz w:val="22"/>
          <w:szCs w:val="22"/>
          <w:lang w:eastAsia="zh-CN"/>
        </w:rPr>
        <w:t>原则；</w:t>
      </w:r>
    </w:p>
    <w:p w14:paraId="13F0B1F6" w14:textId="77777777" w:rsidR="006D176E" w:rsidRPr="00B874A8" w:rsidRDefault="006D176E" w:rsidP="006D176E">
      <w:pPr>
        <w:numPr>
          <w:ilvl w:val="0"/>
          <w:numId w:val="24"/>
        </w:numPr>
        <w:pBdr>
          <w:top w:val="nil"/>
          <w:left w:val="nil"/>
          <w:bottom w:val="nil"/>
          <w:right w:val="nil"/>
          <w:between w:val="nil"/>
        </w:pBd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向家长提供三个月的课堂及</w:t>
      </w:r>
      <w:r w:rsidRPr="00B874A8">
        <w:rPr>
          <w:rFonts w:ascii="Book Antiqua" w:eastAsia="Book Antiqua" w:hAnsi="Book Antiqua" w:cs="Book Antiqua"/>
          <w:sz w:val="22"/>
          <w:szCs w:val="22"/>
          <w:lang w:eastAsia="zh-CN"/>
        </w:rPr>
        <w:t>AIS</w:t>
      </w:r>
      <w:r w:rsidRPr="00B874A8">
        <w:rPr>
          <w:rFonts w:ascii="SimSun" w:hAnsi="SimSun" w:cs="SimSun" w:hint="eastAsia"/>
          <w:sz w:val="22"/>
          <w:szCs w:val="22"/>
          <w:lang w:eastAsia="zh-CN"/>
        </w:rPr>
        <w:t>环境中表现的报告卡；</w:t>
      </w:r>
      <w:r w:rsidRPr="00B874A8">
        <w:rPr>
          <w:rFonts w:ascii="Book Antiqua" w:eastAsia="Book Antiqua" w:hAnsi="Book Antiqua" w:cs="Book Antiqua"/>
          <w:sz w:val="22"/>
          <w:szCs w:val="22"/>
          <w:lang w:eastAsia="zh-CN"/>
        </w:rPr>
        <w:t xml:space="preserve"> </w:t>
      </w:r>
    </w:p>
    <w:p w14:paraId="13E7E018" w14:textId="77777777" w:rsidR="006D176E" w:rsidRPr="00B874A8" w:rsidRDefault="006D176E" w:rsidP="006D176E">
      <w:pPr>
        <w:numPr>
          <w:ilvl w:val="0"/>
          <w:numId w:val="24"/>
        </w:numPr>
        <w:pBdr>
          <w:top w:val="nil"/>
          <w:left w:val="nil"/>
          <w:bottom w:val="nil"/>
          <w:right w:val="nil"/>
          <w:between w:val="nil"/>
        </w:pBd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向家长提供联系工作人员的合理途径，通过</w:t>
      </w:r>
      <w:r w:rsidRPr="00A32D89">
        <w:rPr>
          <w:rFonts w:ascii="Book Antiqua" w:eastAsia="Book Antiqua" w:hAnsi="Book Antiqua" w:cs="Book Antiqua" w:hint="eastAsia"/>
          <w:sz w:val="22"/>
          <w:szCs w:val="22"/>
        </w:rPr>
        <w:t>P</w:t>
      </w:r>
      <w:r w:rsidRPr="00A32D89">
        <w:rPr>
          <w:rFonts w:ascii="Book Antiqua" w:eastAsia="Book Antiqua" w:hAnsi="Book Antiqua" w:cs="Book Antiqua"/>
          <w:sz w:val="22"/>
          <w:szCs w:val="22"/>
        </w:rPr>
        <w:t>TA</w:t>
      </w:r>
      <w:r w:rsidRPr="00B874A8">
        <w:rPr>
          <w:rFonts w:ascii="SimSun" w:hAnsi="SimSun" w:cs="SimSun" w:hint="eastAsia"/>
          <w:sz w:val="22"/>
          <w:szCs w:val="22"/>
          <w:lang w:eastAsia="zh-CN"/>
        </w:rPr>
        <w:t>担任义工的机会和参加课外活动；</w:t>
      </w:r>
      <w:r w:rsidRPr="00B874A8">
        <w:rPr>
          <w:rFonts w:ascii="Book Antiqua" w:eastAsia="Book Antiqua" w:hAnsi="Book Antiqua" w:cs="Book Antiqua"/>
          <w:sz w:val="22"/>
          <w:szCs w:val="22"/>
          <w:lang w:eastAsia="zh-CN"/>
        </w:rPr>
        <w:t xml:space="preserve"> </w:t>
      </w:r>
    </w:p>
    <w:p w14:paraId="418CB543" w14:textId="77777777" w:rsidR="006D176E" w:rsidRPr="00B874A8" w:rsidRDefault="006D176E" w:rsidP="006D176E">
      <w:pPr>
        <w:numPr>
          <w:ilvl w:val="0"/>
          <w:numId w:val="24"/>
        </w:numPr>
        <w:pBdr>
          <w:top w:val="nil"/>
          <w:left w:val="nil"/>
          <w:bottom w:val="nil"/>
          <w:right w:val="nil"/>
          <w:between w:val="nil"/>
        </w:pBdr>
        <w:jc w:val="both"/>
        <w:rPr>
          <w:rFonts w:ascii="Book Antiqua" w:eastAsia="Book Antiqua" w:hAnsi="Book Antiqua" w:cs="Book Antiqua"/>
          <w:sz w:val="22"/>
          <w:szCs w:val="22"/>
        </w:rPr>
      </w:pPr>
      <w:r w:rsidRPr="00B874A8">
        <w:rPr>
          <w:rFonts w:ascii="SimSun" w:hAnsi="SimSun" w:cs="SimSun" w:hint="eastAsia"/>
          <w:sz w:val="22"/>
          <w:szCs w:val="22"/>
          <w:lang w:eastAsia="zh-CN"/>
        </w:rPr>
        <w:t>提供更多通过电子手段（如</w:t>
      </w:r>
      <w:r w:rsidRPr="00B874A8">
        <w:rPr>
          <w:rFonts w:ascii="Book Antiqua" w:eastAsia="Book Antiqua" w:hAnsi="Book Antiqua" w:cs="Book Antiqua"/>
          <w:sz w:val="22"/>
          <w:szCs w:val="22"/>
        </w:rPr>
        <w:t>Google Classroom</w:t>
      </w:r>
      <w:r w:rsidRPr="00B874A8">
        <w:rPr>
          <w:rFonts w:ascii="SimSun" w:hAnsi="SimSun" w:cs="SimSun" w:hint="eastAsia"/>
          <w:sz w:val="22"/>
          <w:szCs w:val="22"/>
          <w:lang w:eastAsia="zh-CN"/>
        </w:rPr>
        <w:t>、</w:t>
      </w:r>
      <w:r w:rsidRPr="00B874A8">
        <w:rPr>
          <w:rFonts w:ascii="Book Antiqua" w:eastAsia="Book Antiqua" w:hAnsi="Book Antiqua" w:cs="Book Antiqua"/>
          <w:sz w:val="22"/>
          <w:szCs w:val="22"/>
        </w:rPr>
        <w:t xml:space="preserve"> Google </w:t>
      </w:r>
      <w:r w:rsidRPr="00B874A8">
        <w:rPr>
          <w:rFonts w:ascii="SimSun" w:hAnsi="SimSun" w:cs="SimSun" w:hint="eastAsia"/>
          <w:sz w:val="22"/>
          <w:szCs w:val="22"/>
          <w:lang w:eastAsia="zh-CN"/>
        </w:rPr>
        <w:t>网站及</w:t>
      </w:r>
      <w:r w:rsidRPr="00B874A8">
        <w:rPr>
          <w:rFonts w:ascii="Book Antiqua" w:eastAsia="Book Antiqua" w:hAnsi="Book Antiqua" w:cs="Book Antiqua"/>
          <w:sz w:val="22"/>
          <w:szCs w:val="22"/>
        </w:rPr>
        <w:t>Meets</w:t>
      </w:r>
      <w:r w:rsidRPr="00B874A8">
        <w:rPr>
          <w:rFonts w:ascii="SimSun" w:hAnsi="SimSun" w:cs="SimSun" w:hint="eastAsia"/>
          <w:sz w:val="22"/>
          <w:szCs w:val="22"/>
          <w:lang w:eastAsia="zh-CN"/>
        </w:rPr>
        <w:t>、电子邮件）进行日常沟通、参加P</w:t>
      </w:r>
      <w:r w:rsidRPr="00B874A8">
        <w:rPr>
          <w:rFonts w:ascii="SimSun" w:hAnsi="SimSun" w:cs="SimSun"/>
          <w:sz w:val="22"/>
          <w:szCs w:val="22"/>
          <w:lang w:eastAsia="zh-CN"/>
        </w:rPr>
        <w:t>TA</w:t>
      </w:r>
      <w:r w:rsidRPr="00B874A8">
        <w:rPr>
          <w:rFonts w:ascii="SimSun" w:hAnsi="SimSun" w:cs="SimSun" w:hint="eastAsia"/>
          <w:sz w:val="22"/>
          <w:szCs w:val="22"/>
          <w:lang w:eastAsia="zh-CN"/>
        </w:rPr>
        <w:t>会议和全校性活动的机会。</w:t>
      </w:r>
      <w:r w:rsidRPr="00B874A8">
        <w:rPr>
          <w:rFonts w:ascii="Book Antiqua" w:eastAsia="Book Antiqua" w:hAnsi="Book Antiqua" w:cs="Book Antiqua"/>
          <w:sz w:val="22"/>
          <w:szCs w:val="22"/>
        </w:rPr>
        <w:t xml:space="preserve">  </w:t>
      </w:r>
    </w:p>
    <w:p w14:paraId="4E129C30" w14:textId="77777777" w:rsidR="006D176E" w:rsidRPr="00B874A8" w:rsidRDefault="006D176E" w:rsidP="006D176E">
      <w:pPr>
        <w:ind w:left="360"/>
        <w:jc w:val="both"/>
        <w:rPr>
          <w:rFonts w:ascii="Book Antiqua" w:eastAsia="Book Antiqua" w:hAnsi="Book Antiqua" w:cs="Book Antiqua"/>
          <w:strike/>
          <w:sz w:val="22"/>
          <w:szCs w:val="22"/>
        </w:rPr>
      </w:pPr>
    </w:p>
    <w:p w14:paraId="3AFEB6E7" w14:textId="77777777" w:rsidR="006D176E" w:rsidRPr="00B874A8" w:rsidRDefault="006D176E" w:rsidP="006D176E">
      <w:pPr>
        <w:jc w:val="both"/>
        <w:rPr>
          <w:rFonts w:ascii="Book Antiqua" w:eastAsia="Book Antiqua" w:hAnsi="Book Antiqua" w:cs="Book Antiqua"/>
          <w:b/>
          <w:bCs/>
          <w:sz w:val="22"/>
          <w:szCs w:val="22"/>
          <w:u w:val="single"/>
          <w:lang w:eastAsia="zh-CN"/>
        </w:rPr>
      </w:pPr>
      <w:r w:rsidRPr="00B874A8">
        <w:rPr>
          <w:rFonts w:ascii="SimSun" w:hAnsi="SimSun" w:cs="SimSun" w:hint="eastAsia"/>
          <w:b/>
          <w:bCs/>
          <w:sz w:val="22"/>
          <w:szCs w:val="22"/>
          <w:u w:val="single"/>
          <w:lang w:eastAsia="zh-CN"/>
        </w:rPr>
        <w:t>家长</w:t>
      </w:r>
      <w:r w:rsidRPr="00B874A8">
        <w:rPr>
          <w:rFonts w:ascii="Book Antiqua" w:eastAsia="Book Antiqua" w:hAnsi="Book Antiqua" w:cs="Book Antiqua"/>
          <w:b/>
          <w:bCs/>
          <w:sz w:val="22"/>
          <w:szCs w:val="22"/>
          <w:u w:val="single"/>
          <w:lang w:eastAsia="zh-CN"/>
        </w:rPr>
        <w:t>/</w:t>
      </w:r>
      <w:r w:rsidRPr="00B874A8">
        <w:rPr>
          <w:rFonts w:ascii="SimSun" w:hAnsi="SimSun" w:cs="SimSun" w:hint="eastAsia"/>
          <w:b/>
          <w:bCs/>
          <w:sz w:val="22"/>
          <w:szCs w:val="22"/>
          <w:u w:val="single"/>
          <w:lang w:eastAsia="zh-CN"/>
        </w:rPr>
        <w:t>监护人的责任</w:t>
      </w:r>
    </w:p>
    <w:p w14:paraId="58BB911C" w14:textId="77777777" w:rsidR="006D176E" w:rsidRPr="00B874A8" w:rsidRDefault="006D176E" w:rsidP="006D176E">
      <w:pP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作为家长</w:t>
      </w:r>
      <w:r w:rsidRPr="00B874A8">
        <w:rPr>
          <w:rFonts w:ascii="Book Antiqua" w:eastAsia="Book Antiqua" w:hAnsi="Book Antiqua" w:cs="Book Antiqua"/>
          <w:sz w:val="22"/>
          <w:szCs w:val="22"/>
          <w:lang w:eastAsia="zh-CN"/>
        </w:rPr>
        <w:t>/</w:t>
      </w:r>
      <w:r w:rsidRPr="00B874A8">
        <w:rPr>
          <w:rFonts w:ascii="SimSun" w:hAnsi="SimSun" w:cs="SimSun" w:hint="eastAsia"/>
          <w:sz w:val="22"/>
          <w:szCs w:val="22"/>
          <w:lang w:eastAsia="zh-CN"/>
        </w:rPr>
        <w:t>监护人，我们通过以下途径支持我们孩子的学习：</w:t>
      </w:r>
    </w:p>
    <w:p w14:paraId="2EBACD2B" w14:textId="2515A25A" w:rsidR="006D176E" w:rsidRPr="00B874A8" w:rsidRDefault="00DD277A" w:rsidP="006D176E">
      <w:pPr>
        <w:numPr>
          <w:ilvl w:val="0"/>
          <w:numId w:val="25"/>
        </w:numPr>
        <w:pBdr>
          <w:top w:val="nil"/>
          <w:left w:val="nil"/>
          <w:bottom w:val="nil"/>
          <w:right w:val="nil"/>
          <w:between w:val="nil"/>
        </w:pBd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督</w:t>
      </w:r>
      <w:r>
        <w:rPr>
          <w:rFonts w:ascii="SimSun" w:hAnsi="SimSun" w:cs="SimSun" w:hint="eastAsia"/>
          <w:sz w:val="22"/>
          <w:szCs w:val="22"/>
          <w:lang w:eastAsia="zh-CN"/>
        </w:rPr>
        <w:t>促</w:t>
      </w:r>
      <w:r w:rsidR="006D176E" w:rsidRPr="00B874A8">
        <w:rPr>
          <w:rFonts w:ascii="SimSun" w:hAnsi="SimSun" w:cs="SimSun" w:hint="eastAsia"/>
          <w:sz w:val="22"/>
          <w:szCs w:val="22"/>
          <w:lang w:eastAsia="zh-CN"/>
        </w:rPr>
        <w:t>我孩子的上学出勤；</w:t>
      </w:r>
    </w:p>
    <w:p w14:paraId="4F5DB6F9" w14:textId="77777777" w:rsidR="006D176E" w:rsidRPr="00B874A8" w:rsidRDefault="006D176E" w:rsidP="006D176E">
      <w:pPr>
        <w:numPr>
          <w:ilvl w:val="0"/>
          <w:numId w:val="25"/>
        </w:numPr>
        <w:pBdr>
          <w:top w:val="nil"/>
          <w:left w:val="nil"/>
          <w:bottom w:val="nil"/>
          <w:right w:val="nil"/>
          <w:between w:val="nil"/>
        </w:pBdr>
        <w:jc w:val="both"/>
        <w:rPr>
          <w:rFonts w:ascii="Book Antiqua" w:eastAsia="Book Antiqua" w:hAnsi="Book Antiqua" w:cs="Book Antiqua"/>
          <w:sz w:val="22"/>
          <w:szCs w:val="22"/>
        </w:rPr>
      </w:pPr>
      <w:r w:rsidRPr="00B874A8">
        <w:rPr>
          <w:rFonts w:ascii="SimSun" w:hAnsi="SimSun" w:cs="SimSun" w:hint="eastAsia"/>
          <w:sz w:val="22"/>
          <w:szCs w:val="22"/>
          <w:lang w:eastAsia="zh-CN"/>
        </w:rPr>
        <w:t>确保完成家庭作业；</w:t>
      </w:r>
    </w:p>
    <w:p w14:paraId="59414BD1" w14:textId="77777777" w:rsidR="006D176E" w:rsidRPr="00B874A8" w:rsidRDefault="006D176E" w:rsidP="006D176E">
      <w:pPr>
        <w:numPr>
          <w:ilvl w:val="0"/>
          <w:numId w:val="25"/>
        </w:numPr>
        <w:pBdr>
          <w:top w:val="nil"/>
          <w:left w:val="nil"/>
          <w:bottom w:val="nil"/>
          <w:right w:val="nil"/>
          <w:between w:val="nil"/>
        </w:pBdr>
        <w:jc w:val="both"/>
        <w:rPr>
          <w:rFonts w:ascii="Book Antiqua" w:eastAsia="Book Antiqua" w:hAnsi="Book Antiqua" w:cs="Book Antiqua"/>
          <w:sz w:val="22"/>
          <w:szCs w:val="22"/>
        </w:rPr>
      </w:pPr>
      <w:r w:rsidRPr="00B874A8">
        <w:rPr>
          <w:rFonts w:ascii="SimSun" w:hAnsi="SimSun" w:cs="SimSun" w:hint="eastAsia"/>
          <w:sz w:val="22"/>
          <w:szCs w:val="22"/>
          <w:lang w:eastAsia="zh-CN"/>
        </w:rPr>
        <w:t>监督电子媒体使用；</w:t>
      </w:r>
    </w:p>
    <w:p w14:paraId="39067734" w14:textId="77777777" w:rsidR="006D176E" w:rsidRPr="00B874A8" w:rsidRDefault="006D176E" w:rsidP="006D176E">
      <w:pPr>
        <w:numPr>
          <w:ilvl w:val="0"/>
          <w:numId w:val="25"/>
        </w:numPr>
        <w:pBdr>
          <w:top w:val="nil"/>
          <w:left w:val="nil"/>
          <w:bottom w:val="nil"/>
          <w:right w:val="nil"/>
          <w:between w:val="nil"/>
        </w:pBd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必要时参加会见和团队会议，参与有关我孩子教育的决策；</w:t>
      </w:r>
    </w:p>
    <w:p w14:paraId="4817DD68" w14:textId="77777777" w:rsidR="006D176E" w:rsidRPr="00B874A8" w:rsidRDefault="006D176E" w:rsidP="006D176E">
      <w:pPr>
        <w:numPr>
          <w:ilvl w:val="0"/>
          <w:numId w:val="25"/>
        </w:numPr>
        <w:pBdr>
          <w:top w:val="nil"/>
          <w:left w:val="nil"/>
          <w:bottom w:val="nil"/>
          <w:right w:val="nil"/>
          <w:between w:val="nil"/>
        </w:pBd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促进我孩子课外时间的正面使用，例如参加俱乐部，以及</w:t>
      </w:r>
      <w:r w:rsidRPr="00B874A8">
        <w:rPr>
          <w:rFonts w:ascii="Book Antiqua" w:eastAsia="Book Antiqua" w:hAnsi="Book Antiqua" w:cs="Book Antiqua"/>
          <w:sz w:val="22"/>
          <w:szCs w:val="22"/>
          <w:lang w:eastAsia="zh-CN"/>
        </w:rPr>
        <w:t xml:space="preserve"> </w:t>
      </w:r>
    </w:p>
    <w:p w14:paraId="5695BE9D" w14:textId="77777777" w:rsidR="006D176E" w:rsidRPr="00B874A8" w:rsidRDefault="006D176E" w:rsidP="006D176E">
      <w:pPr>
        <w:numPr>
          <w:ilvl w:val="0"/>
          <w:numId w:val="25"/>
        </w:numPr>
        <w:pBdr>
          <w:top w:val="nil"/>
          <w:left w:val="nil"/>
          <w:bottom w:val="nil"/>
          <w:right w:val="nil"/>
          <w:between w:val="nil"/>
        </w:pBd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对我孩子的教育保持知情并与学校经常性沟通。</w:t>
      </w:r>
    </w:p>
    <w:p w14:paraId="49BE7316" w14:textId="77777777" w:rsidR="006D176E" w:rsidRPr="00B874A8" w:rsidRDefault="006D176E" w:rsidP="006D176E">
      <w:pPr>
        <w:pBdr>
          <w:top w:val="nil"/>
          <w:left w:val="nil"/>
          <w:bottom w:val="nil"/>
          <w:right w:val="nil"/>
          <w:between w:val="nil"/>
        </w:pBdr>
        <w:ind w:left="720"/>
        <w:jc w:val="both"/>
        <w:rPr>
          <w:rFonts w:ascii="Book Antiqua" w:eastAsia="Book Antiqua" w:hAnsi="Book Antiqua" w:cs="Book Antiqua"/>
          <w:sz w:val="22"/>
          <w:szCs w:val="22"/>
          <w:u w:val="single"/>
          <w:lang w:eastAsia="zh-CN"/>
        </w:rPr>
      </w:pPr>
    </w:p>
    <w:p w14:paraId="2A51FBF8" w14:textId="77777777" w:rsidR="006D176E" w:rsidRPr="00B874A8" w:rsidRDefault="006D176E" w:rsidP="006D176E">
      <w:pPr>
        <w:jc w:val="both"/>
        <w:rPr>
          <w:rFonts w:ascii="Book Antiqua" w:eastAsia="Book Antiqua" w:hAnsi="Book Antiqua" w:cs="Book Antiqua"/>
          <w:b/>
          <w:bCs/>
          <w:sz w:val="22"/>
          <w:szCs w:val="22"/>
          <w:u w:val="single"/>
          <w:lang w:eastAsia="zh-CN"/>
        </w:rPr>
      </w:pPr>
      <w:r w:rsidRPr="00B874A8">
        <w:rPr>
          <w:rFonts w:ascii="SimSun" w:hAnsi="SimSun" w:cs="SimSun" w:hint="eastAsia"/>
          <w:b/>
          <w:bCs/>
          <w:sz w:val="22"/>
          <w:szCs w:val="22"/>
          <w:u w:val="single"/>
          <w:lang w:eastAsia="zh-CN"/>
        </w:rPr>
        <w:t>学生的责任</w:t>
      </w:r>
      <w:r w:rsidRPr="00B874A8">
        <w:rPr>
          <w:rFonts w:ascii="Book Antiqua" w:eastAsia="Book Antiqua" w:hAnsi="Book Antiqua" w:cs="Book Antiqua"/>
          <w:b/>
          <w:bCs/>
          <w:sz w:val="22"/>
          <w:szCs w:val="22"/>
          <w:u w:val="single"/>
          <w:lang w:eastAsia="zh-CN"/>
        </w:rPr>
        <w:t xml:space="preserve">  </w:t>
      </w:r>
    </w:p>
    <w:p w14:paraId="263C1EEE" w14:textId="39AAEE7B" w:rsidR="006D176E" w:rsidRPr="00B874A8" w:rsidRDefault="006D176E" w:rsidP="006D176E">
      <w:pP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作为学生，我将分担对我自己的教育的责任，并同意：</w:t>
      </w:r>
    </w:p>
    <w:p w14:paraId="6B7B4F06" w14:textId="77777777" w:rsidR="006D176E" w:rsidRPr="00B874A8" w:rsidRDefault="006D176E" w:rsidP="006D176E">
      <w:pPr>
        <w:numPr>
          <w:ilvl w:val="0"/>
          <w:numId w:val="26"/>
        </w:numPr>
        <w:pBdr>
          <w:top w:val="nil"/>
          <w:left w:val="nil"/>
          <w:bottom w:val="nil"/>
          <w:right w:val="nil"/>
          <w:between w:val="nil"/>
        </w:pBdr>
        <w:jc w:val="both"/>
        <w:rPr>
          <w:rFonts w:ascii="Book Antiqua" w:eastAsia="Book Antiqua" w:hAnsi="Book Antiqua" w:cs="Book Antiqua"/>
          <w:sz w:val="22"/>
          <w:szCs w:val="22"/>
        </w:rPr>
      </w:pPr>
      <w:r w:rsidRPr="00B874A8">
        <w:rPr>
          <w:rFonts w:ascii="SimSun" w:hAnsi="SimSun" w:cs="SimSun" w:hint="eastAsia"/>
          <w:sz w:val="22"/>
          <w:szCs w:val="22"/>
          <w:lang w:eastAsia="zh-CN"/>
        </w:rPr>
        <w:t>积极参加上课；</w:t>
      </w:r>
      <w:r w:rsidRPr="00B874A8">
        <w:rPr>
          <w:rFonts w:ascii="Book Antiqua" w:eastAsia="Book Antiqua" w:hAnsi="Book Antiqua" w:cs="Book Antiqua"/>
          <w:sz w:val="22"/>
          <w:szCs w:val="22"/>
        </w:rPr>
        <w:t xml:space="preserve"> </w:t>
      </w:r>
    </w:p>
    <w:p w14:paraId="74938CB7" w14:textId="77777777" w:rsidR="006D176E" w:rsidRPr="00B874A8" w:rsidRDefault="006D176E" w:rsidP="006D176E">
      <w:pPr>
        <w:numPr>
          <w:ilvl w:val="0"/>
          <w:numId w:val="26"/>
        </w:numPr>
        <w:pBdr>
          <w:top w:val="nil"/>
          <w:left w:val="nil"/>
          <w:bottom w:val="nil"/>
          <w:right w:val="nil"/>
          <w:between w:val="nil"/>
        </w:pBd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保持完成家庭作业并在需要时寻求帮助；</w:t>
      </w:r>
      <w:r w:rsidRPr="00B874A8">
        <w:rPr>
          <w:rFonts w:ascii="Book Antiqua" w:eastAsia="Book Antiqua" w:hAnsi="Book Antiqua" w:cs="Book Antiqua"/>
          <w:sz w:val="22"/>
          <w:szCs w:val="22"/>
          <w:lang w:eastAsia="zh-CN"/>
        </w:rPr>
        <w:t xml:space="preserve"> </w:t>
      </w:r>
    </w:p>
    <w:p w14:paraId="5B8A4C47" w14:textId="77777777" w:rsidR="006D176E" w:rsidRPr="00B874A8" w:rsidRDefault="006D176E" w:rsidP="006D176E">
      <w:pPr>
        <w:numPr>
          <w:ilvl w:val="0"/>
          <w:numId w:val="26"/>
        </w:numPr>
        <w:pBdr>
          <w:top w:val="nil"/>
          <w:left w:val="nil"/>
          <w:bottom w:val="nil"/>
          <w:right w:val="nil"/>
          <w:between w:val="nil"/>
        </w:pBd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每天独立在校外阅读；</w:t>
      </w:r>
      <w:r w:rsidRPr="00B874A8">
        <w:rPr>
          <w:rFonts w:ascii="Book Antiqua" w:eastAsia="Book Antiqua" w:hAnsi="Book Antiqua" w:cs="Book Antiqua"/>
          <w:sz w:val="22"/>
          <w:szCs w:val="22"/>
          <w:lang w:eastAsia="zh-CN"/>
        </w:rPr>
        <w:t xml:space="preserve"> </w:t>
      </w:r>
    </w:p>
    <w:p w14:paraId="639D2D1D" w14:textId="77777777" w:rsidR="006D176E" w:rsidRPr="00B874A8" w:rsidRDefault="006D176E" w:rsidP="006D176E">
      <w:pPr>
        <w:numPr>
          <w:ilvl w:val="0"/>
          <w:numId w:val="26"/>
        </w:numPr>
        <w:pBdr>
          <w:top w:val="nil"/>
          <w:left w:val="nil"/>
          <w:bottom w:val="nil"/>
          <w:right w:val="nil"/>
          <w:between w:val="nil"/>
        </w:pBd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每周将学校和班级情况与家长沟通；以及</w:t>
      </w:r>
    </w:p>
    <w:p w14:paraId="1FD88BE7" w14:textId="77777777" w:rsidR="006D176E" w:rsidRPr="00B874A8" w:rsidRDefault="006D176E" w:rsidP="006D176E">
      <w:pPr>
        <w:numPr>
          <w:ilvl w:val="0"/>
          <w:numId w:val="26"/>
        </w:numPr>
        <w:pBdr>
          <w:top w:val="nil"/>
          <w:left w:val="nil"/>
          <w:bottom w:val="nil"/>
          <w:right w:val="nil"/>
          <w:between w:val="nil"/>
        </w:pBd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每天将我从学校收到的所有通知和信息交给我的家长。</w:t>
      </w:r>
    </w:p>
    <w:p w14:paraId="517BD2A4" w14:textId="77777777" w:rsidR="006D176E" w:rsidRPr="00B874A8" w:rsidRDefault="006D176E" w:rsidP="006D176E">
      <w:pPr>
        <w:shd w:val="clear" w:color="auto" w:fill="FFFFFF"/>
        <w:jc w:val="both"/>
        <w:rPr>
          <w:rFonts w:ascii="Book Antiqua" w:eastAsia="Calibri" w:hAnsi="Book Antiqua" w:cs="Calibri"/>
          <w:sz w:val="22"/>
          <w:szCs w:val="22"/>
          <w:lang w:eastAsia="zh-CN"/>
        </w:rPr>
      </w:pPr>
      <w:r w:rsidRPr="00B874A8">
        <w:rPr>
          <w:rFonts w:ascii="Book Antiqua" w:hAnsi="Book Antiqua"/>
          <w:sz w:val="22"/>
          <w:szCs w:val="22"/>
          <w:lang w:eastAsia="zh-CN"/>
        </w:rPr>
        <w:t>__________________</w:t>
      </w:r>
      <w:r w:rsidRPr="00B874A8">
        <w:rPr>
          <w:rFonts w:ascii="Book Antiqua" w:eastAsia="Calibri" w:hAnsi="Book Antiqua" w:cs="Calibri"/>
          <w:sz w:val="22"/>
          <w:szCs w:val="22"/>
          <w:lang w:eastAsia="zh-CN"/>
        </w:rPr>
        <w:tab/>
      </w:r>
      <w:r w:rsidRPr="00B874A8">
        <w:rPr>
          <w:rFonts w:ascii="Book Antiqua" w:eastAsia="Calibri" w:hAnsi="Book Antiqua" w:cs="Calibri"/>
          <w:sz w:val="22"/>
          <w:szCs w:val="22"/>
          <w:lang w:eastAsia="zh-CN"/>
        </w:rPr>
        <w:tab/>
      </w:r>
      <w:r w:rsidRPr="00B874A8">
        <w:rPr>
          <w:rFonts w:ascii="Book Antiqua" w:hAnsi="Book Antiqua"/>
          <w:sz w:val="22"/>
          <w:szCs w:val="22"/>
          <w:lang w:eastAsia="zh-CN"/>
        </w:rPr>
        <w:t xml:space="preserve">___________________ </w:t>
      </w:r>
      <w:r w:rsidRPr="00B874A8">
        <w:rPr>
          <w:rFonts w:ascii="Book Antiqua" w:hAnsi="Book Antiqua"/>
          <w:sz w:val="22"/>
          <w:szCs w:val="22"/>
          <w:lang w:eastAsia="zh-CN"/>
        </w:rPr>
        <w:tab/>
      </w:r>
      <w:r w:rsidRPr="00B874A8">
        <w:rPr>
          <w:rFonts w:ascii="Book Antiqua" w:hAnsi="Book Antiqua"/>
          <w:sz w:val="22"/>
          <w:szCs w:val="22"/>
          <w:lang w:eastAsia="zh-CN"/>
        </w:rPr>
        <w:tab/>
      </w:r>
      <w:r w:rsidRPr="00B874A8">
        <w:rPr>
          <w:rFonts w:ascii="Book Antiqua" w:hAnsi="Book Antiqua"/>
          <w:sz w:val="22"/>
          <w:szCs w:val="22"/>
          <w:lang w:eastAsia="zh-CN"/>
        </w:rPr>
        <w:tab/>
        <w:t>__________________</w:t>
      </w:r>
      <w:r w:rsidRPr="00B874A8">
        <w:rPr>
          <w:rFonts w:ascii="Book Antiqua" w:eastAsia="Calibri" w:hAnsi="Book Antiqua" w:cs="Calibri"/>
          <w:sz w:val="22"/>
          <w:szCs w:val="22"/>
          <w:lang w:eastAsia="zh-CN"/>
        </w:rPr>
        <w:tab/>
      </w:r>
    </w:p>
    <w:p w14:paraId="164CC07D" w14:textId="77777777" w:rsidR="006D176E" w:rsidRPr="00B874A8" w:rsidRDefault="006D176E" w:rsidP="006D176E">
      <w:pPr>
        <w:shd w:val="clear" w:color="auto" w:fill="FFFFFF"/>
        <w:rPr>
          <w:rFonts w:ascii="Book Antiqua" w:hAnsi="Book Antiqua"/>
          <w:sz w:val="22"/>
          <w:szCs w:val="22"/>
          <w:lang w:eastAsia="zh-CN"/>
        </w:rPr>
      </w:pPr>
      <w:r w:rsidRPr="00B874A8">
        <w:rPr>
          <w:rFonts w:ascii="SimSun" w:hAnsi="SimSun" w:cs="SimSun" w:hint="eastAsia"/>
          <w:sz w:val="22"/>
          <w:szCs w:val="22"/>
          <w:lang w:eastAsia="zh-CN"/>
        </w:rPr>
        <w:t>学校</w:t>
      </w:r>
      <w:r w:rsidRPr="00B874A8">
        <w:rPr>
          <w:rFonts w:ascii="Book Antiqua" w:eastAsia="Calibri" w:hAnsi="Book Antiqua" w:cs="Calibri"/>
          <w:sz w:val="22"/>
          <w:szCs w:val="22"/>
          <w:lang w:eastAsia="zh-CN"/>
        </w:rPr>
        <w:tab/>
      </w:r>
      <w:r w:rsidRPr="00B874A8">
        <w:rPr>
          <w:rFonts w:ascii="Book Antiqua" w:eastAsia="Calibri" w:hAnsi="Book Antiqua" w:cs="Calibri"/>
          <w:sz w:val="22"/>
          <w:szCs w:val="22"/>
          <w:lang w:eastAsia="zh-CN"/>
        </w:rPr>
        <w:tab/>
      </w:r>
      <w:r w:rsidRPr="00B874A8">
        <w:rPr>
          <w:rFonts w:ascii="Book Antiqua" w:eastAsia="Calibri" w:hAnsi="Book Antiqua" w:cs="Calibri"/>
          <w:sz w:val="22"/>
          <w:szCs w:val="22"/>
          <w:lang w:eastAsia="zh-CN"/>
        </w:rPr>
        <w:tab/>
      </w:r>
      <w:r w:rsidRPr="00B874A8">
        <w:rPr>
          <w:rFonts w:ascii="Book Antiqua" w:eastAsia="Calibri" w:hAnsi="Book Antiqua" w:cs="Calibri"/>
          <w:sz w:val="22"/>
          <w:szCs w:val="22"/>
          <w:lang w:eastAsia="zh-CN"/>
        </w:rPr>
        <w:tab/>
      </w:r>
      <w:r w:rsidRPr="00B874A8">
        <w:rPr>
          <w:rFonts w:ascii="Book Antiqua" w:hAnsi="Book Antiqua" w:hint="eastAsia"/>
          <w:sz w:val="22"/>
          <w:szCs w:val="22"/>
          <w:lang w:eastAsia="zh-CN"/>
        </w:rPr>
        <w:t>家长</w:t>
      </w:r>
      <w:r w:rsidRPr="00B874A8">
        <w:rPr>
          <w:rFonts w:ascii="Book Antiqua" w:eastAsia="Calibri" w:hAnsi="Book Antiqua" w:cs="Calibri"/>
          <w:sz w:val="22"/>
          <w:szCs w:val="22"/>
          <w:lang w:eastAsia="zh-CN"/>
        </w:rPr>
        <w:tab/>
      </w:r>
      <w:r w:rsidRPr="00B874A8">
        <w:rPr>
          <w:rFonts w:ascii="Book Antiqua" w:eastAsia="Calibri" w:hAnsi="Book Antiqua" w:cs="Calibri"/>
          <w:sz w:val="22"/>
          <w:szCs w:val="22"/>
          <w:lang w:eastAsia="zh-CN"/>
        </w:rPr>
        <w:tab/>
      </w:r>
      <w:r w:rsidRPr="00B874A8">
        <w:rPr>
          <w:rFonts w:ascii="Book Antiqua" w:eastAsia="Calibri" w:hAnsi="Book Antiqua" w:cs="Calibri"/>
          <w:sz w:val="22"/>
          <w:szCs w:val="22"/>
          <w:lang w:eastAsia="zh-CN"/>
        </w:rPr>
        <w:tab/>
      </w:r>
      <w:r w:rsidRPr="00B874A8">
        <w:rPr>
          <w:rFonts w:ascii="Book Antiqua" w:eastAsia="Calibri" w:hAnsi="Book Antiqua" w:cs="Calibri"/>
          <w:sz w:val="22"/>
          <w:szCs w:val="22"/>
          <w:lang w:eastAsia="zh-CN"/>
        </w:rPr>
        <w:tab/>
      </w:r>
      <w:r w:rsidRPr="00B874A8">
        <w:rPr>
          <w:rFonts w:ascii="Book Antiqua" w:eastAsia="Calibri" w:hAnsi="Book Antiqua" w:cs="Calibri"/>
          <w:sz w:val="22"/>
          <w:szCs w:val="22"/>
          <w:lang w:eastAsia="zh-CN"/>
        </w:rPr>
        <w:tab/>
      </w:r>
      <w:r w:rsidRPr="00B874A8">
        <w:rPr>
          <w:rFonts w:ascii="Book Antiqua" w:hAnsi="Book Antiqua" w:hint="eastAsia"/>
          <w:sz w:val="22"/>
          <w:szCs w:val="22"/>
          <w:lang w:eastAsia="zh-CN"/>
        </w:rPr>
        <w:t>学生</w:t>
      </w:r>
    </w:p>
    <w:p w14:paraId="198125E6" w14:textId="77777777" w:rsidR="006D176E" w:rsidRPr="00B874A8" w:rsidRDefault="006D176E" w:rsidP="006D176E">
      <w:pPr>
        <w:shd w:val="clear" w:color="auto" w:fill="FFFFFF"/>
        <w:rPr>
          <w:rFonts w:ascii="Book Antiqua" w:eastAsia="Calibri" w:hAnsi="Book Antiqua" w:cs="Calibri"/>
          <w:sz w:val="22"/>
          <w:szCs w:val="22"/>
          <w:lang w:eastAsia="zh-CN"/>
        </w:rPr>
      </w:pPr>
      <w:r w:rsidRPr="00B874A8">
        <w:rPr>
          <w:rFonts w:ascii="Book Antiqua" w:hAnsi="Book Antiqua"/>
          <w:sz w:val="22"/>
          <w:szCs w:val="22"/>
          <w:lang w:eastAsia="zh-CN"/>
        </w:rPr>
        <w:t>__________________</w:t>
      </w:r>
      <w:r w:rsidRPr="00B874A8">
        <w:rPr>
          <w:rFonts w:ascii="Book Antiqua" w:eastAsia="Calibri" w:hAnsi="Book Antiqua" w:cs="Calibri"/>
          <w:sz w:val="22"/>
          <w:szCs w:val="22"/>
          <w:lang w:eastAsia="zh-CN"/>
        </w:rPr>
        <w:tab/>
      </w:r>
      <w:r w:rsidRPr="00B874A8">
        <w:rPr>
          <w:rFonts w:ascii="Book Antiqua" w:eastAsia="Calibri" w:hAnsi="Book Antiqua" w:cs="Calibri"/>
          <w:sz w:val="22"/>
          <w:szCs w:val="22"/>
          <w:lang w:eastAsia="zh-CN"/>
        </w:rPr>
        <w:tab/>
      </w:r>
      <w:r w:rsidRPr="00B874A8">
        <w:rPr>
          <w:rFonts w:ascii="Book Antiqua" w:hAnsi="Book Antiqua"/>
          <w:sz w:val="22"/>
          <w:szCs w:val="22"/>
          <w:lang w:eastAsia="zh-CN"/>
        </w:rPr>
        <w:t xml:space="preserve">___________________ </w:t>
      </w:r>
      <w:r w:rsidRPr="00B874A8">
        <w:rPr>
          <w:rFonts w:ascii="Book Antiqua" w:hAnsi="Book Antiqua"/>
          <w:sz w:val="22"/>
          <w:szCs w:val="22"/>
          <w:lang w:eastAsia="zh-CN"/>
        </w:rPr>
        <w:tab/>
      </w:r>
      <w:r w:rsidRPr="00B874A8">
        <w:rPr>
          <w:rFonts w:ascii="Book Antiqua" w:hAnsi="Book Antiqua"/>
          <w:sz w:val="22"/>
          <w:szCs w:val="22"/>
          <w:lang w:eastAsia="zh-CN"/>
        </w:rPr>
        <w:tab/>
      </w:r>
      <w:r w:rsidRPr="00B874A8">
        <w:rPr>
          <w:rFonts w:ascii="Book Antiqua" w:hAnsi="Book Antiqua"/>
          <w:sz w:val="22"/>
          <w:szCs w:val="22"/>
          <w:lang w:eastAsia="zh-CN"/>
        </w:rPr>
        <w:tab/>
        <w:t>__________________</w:t>
      </w:r>
      <w:r w:rsidRPr="00B874A8">
        <w:rPr>
          <w:rFonts w:ascii="Book Antiqua" w:eastAsia="Calibri" w:hAnsi="Book Antiqua" w:cs="Calibri"/>
          <w:sz w:val="22"/>
          <w:szCs w:val="22"/>
          <w:lang w:eastAsia="zh-CN"/>
        </w:rPr>
        <w:tab/>
      </w:r>
    </w:p>
    <w:p w14:paraId="4201EC42" w14:textId="0A979BA9" w:rsidR="002547D6" w:rsidRPr="00B874A8" w:rsidRDefault="006D176E" w:rsidP="006D176E">
      <w:pPr>
        <w:jc w:val="both"/>
        <w:rPr>
          <w:rFonts w:ascii="Book Antiqua" w:hAnsi="Book Antiqua"/>
          <w:sz w:val="22"/>
          <w:szCs w:val="22"/>
          <w:lang w:eastAsia="zh-CN"/>
        </w:rPr>
        <w:sectPr w:rsidR="002547D6" w:rsidRPr="00B874A8" w:rsidSect="00FC32A3">
          <w:headerReference w:type="default" r:id="rId23"/>
          <w:pgSz w:w="12240" w:h="15840" w:code="1"/>
          <w:pgMar w:top="1440" w:right="1440" w:bottom="1440" w:left="1440" w:header="720" w:footer="720" w:gutter="0"/>
          <w:pgNumType w:start="1"/>
          <w:cols w:space="720"/>
          <w:docGrid w:linePitch="360"/>
        </w:sectPr>
      </w:pPr>
      <w:r w:rsidRPr="00B874A8">
        <w:rPr>
          <w:rFonts w:ascii="Book Antiqua" w:hAnsi="Book Antiqua" w:hint="eastAsia"/>
          <w:sz w:val="22"/>
          <w:szCs w:val="22"/>
          <w:lang w:eastAsia="zh-CN"/>
        </w:rPr>
        <w:t>日期</w:t>
      </w:r>
      <w:r w:rsidRPr="00B874A8">
        <w:rPr>
          <w:rFonts w:ascii="Book Antiqua" w:hAnsi="Book Antiqua"/>
          <w:sz w:val="22"/>
          <w:szCs w:val="22"/>
          <w:lang w:eastAsia="zh-CN"/>
        </w:rPr>
        <w:tab/>
      </w:r>
      <w:r w:rsidRPr="00B874A8">
        <w:rPr>
          <w:rFonts w:ascii="Book Antiqua" w:hAnsi="Book Antiqua"/>
          <w:sz w:val="22"/>
          <w:szCs w:val="22"/>
          <w:lang w:eastAsia="zh-CN"/>
        </w:rPr>
        <w:tab/>
      </w:r>
      <w:r w:rsidRPr="00B874A8">
        <w:rPr>
          <w:rFonts w:ascii="Book Antiqua" w:hAnsi="Book Antiqua"/>
          <w:sz w:val="22"/>
          <w:szCs w:val="22"/>
          <w:lang w:eastAsia="zh-CN"/>
        </w:rPr>
        <w:tab/>
      </w:r>
      <w:r w:rsidRPr="00B874A8">
        <w:rPr>
          <w:rFonts w:ascii="Book Antiqua" w:hAnsi="Book Antiqua"/>
          <w:sz w:val="22"/>
          <w:szCs w:val="22"/>
          <w:lang w:eastAsia="zh-CN"/>
        </w:rPr>
        <w:tab/>
      </w:r>
      <w:r w:rsidRPr="00B874A8">
        <w:rPr>
          <w:rFonts w:ascii="Book Antiqua" w:hAnsi="Book Antiqua" w:hint="eastAsia"/>
          <w:sz w:val="22"/>
          <w:szCs w:val="22"/>
          <w:lang w:eastAsia="zh-CN"/>
        </w:rPr>
        <w:t>日期</w:t>
      </w:r>
      <w:r w:rsidRPr="00B874A8">
        <w:rPr>
          <w:rFonts w:ascii="Book Antiqua" w:hAnsi="Book Antiqua"/>
          <w:sz w:val="22"/>
          <w:szCs w:val="22"/>
          <w:lang w:eastAsia="zh-CN"/>
        </w:rPr>
        <w:tab/>
      </w:r>
      <w:r w:rsidRPr="00B874A8">
        <w:rPr>
          <w:rFonts w:ascii="Book Antiqua" w:hAnsi="Book Antiqua"/>
          <w:sz w:val="22"/>
          <w:szCs w:val="22"/>
          <w:lang w:eastAsia="zh-CN"/>
        </w:rPr>
        <w:tab/>
      </w:r>
      <w:r w:rsidRPr="00B874A8">
        <w:rPr>
          <w:rFonts w:ascii="Book Antiqua" w:hAnsi="Book Antiqua"/>
          <w:sz w:val="22"/>
          <w:szCs w:val="22"/>
          <w:lang w:eastAsia="zh-CN"/>
        </w:rPr>
        <w:tab/>
      </w:r>
      <w:r w:rsidRPr="00B874A8">
        <w:rPr>
          <w:rFonts w:ascii="Book Antiqua" w:hAnsi="Book Antiqua"/>
          <w:sz w:val="22"/>
          <w:szCs w:val="22"/>
          <w:lang w:eastAsia="zh-CN"/>
        </w:rPr>
        <w:tab/>
      </w:r>
      <w:r w:rsidRPr="00B874A8">
        <w:rPr>
          <w:rFonts w:ascii="Book Antiqua" w:hAnsi="Book Antiqua"/>
          <w:sz w:val="22"/>
          <w:szCs w:val="22"/>
          <w:lang w:eastAsia="zh-CN"/>
        </w:rPr>
        <w:tab/>
      </w:r>
      <w:r w:rsidRPr="00B874A8">
        <w:rPr>
          <w:rFonts w:ascii="Book Antiqua" w:hAnsi="Book Antiqua" w:hint="eastAsia"/>
          <w:sz w:val="22"/>
          <w:szCs w:val="22"/>
          <w:lang w:eastAsia="zh-CN"/>
        </w:rPr>
        <w:t>日期</w:t>
      </w:r>
      <w:bookmarkEnd w:id="12"/>
    </w:p>
    <w:p w14:paraId="14074168" w14:textId="10E45E23" w:rsidR="002547D6" w:rsidRPr="00B874A8" w:rsidRDefault="00A32D89" w:rsidP="002547D6">
      <w:pPr>
        <w:shd w:val="clear" w:color="auto" w:fill="FFFFFF"/>
        <w:jc w:val="center"/>
        <w:rPr>
          <w:rFonts w:ascii="Book Antiqua" w:hAnsi="Book Antiqua"/>
          <w:sz w:val="22"/>
          <w:szCs w:val="22"/>
          <w:lang w:eastAsia="zh-CN"/>
        </w:rPr>
      </w:pPr>
      <w:r>
        <w:rPr>
          <w:rFonts w:ascii="Book Antiqua" w:hAnsi="Book Antiqua" w:hint="eastAsia"/>
          <w:b/>
          <w:sz w:val="22"/>
          <w:szCs w:val="22"/>
          <w:u w:val="single"/>
          <w:lang w:eastAsia="zh-CN"/>
        </w:rPr>
        <w:lastRenderedPageBreak/>
        <w:t>法案</w:t>
      </w:r>
      <w:r w:rsidR="00916479" w:rsidRPr="00B874A8">
        <w:rPr>
          <w:rFonts w:ascii="Book Antiqua" w:hAnsi="Book Antiqua" w:hint="eastAsia"/>
          <w:b/>
          <w:sz w:val="22"/>
          <w:szCs w:val="22"/>
          <w:u w:val="single"/>
          <w:lang w:eastAsia="zh-CN"/>
        </w:rPr>
        <w:t>第</w:t>
      </w:r>
      <w:r w:rsidR="002547D6" w:rsidRPr="00B874A8">
        <w:rPr>
          <w:rFonts w:ascii="Book Antiqua" w:hAnsi="Book Antiqua"/>
          <w:b/>
          <w:sz w:val="22"/>
          <w:szCs w:val="22"/>
          <w:u w:val="single"/>
          <w:lang w:eastAsia="zh-CN"/>
        </w:rPr>
        <w:t xml:space="preserve"> I </w:t>
      </w:r>
      <w:r>
        <w:rPr>
          <w:rFonts w:ascii="Book Antiqua" w:hAnsi="Book Antiqua" w:hint="eastAsia"/>
          <w:b/>
          <w:sz w:val="22"/>
          <w:szCs w:val="22"/>
          <w:u w:val="single"/>
          <w:lang w:eastAsia="zh-CN"/>
        </w:rPr>
        <w:t>条</w:t>
      </w:r>
      <w:r w:rsidR="001C3009" w:rsidRPr="00B874A8">
        <w:rPr>
          <w:rFonts w:ascii="SimSun" w:hAnsi="SimSun" w:cs="SimSun" w:hint="eastAsia"/>
          <w:b/>
          <w:sz w:val="22"/>
          <w:szCs w:val="22"/>
          <w:u w:val="single"/>
          <w:lang w:eastAsia="zh-CN"/>
        </w:rPr>
        <w:t>家长</w:t>
      </w:r>
      <w:r w:rsidR="006062B6" w:rsidRPr="00B874A8">
        <w:rPr>
          <w:rFonts w:ascii="SimSun" w:hAnsi="SimSun" w:cs="SimSun" w:hint="eastAsia"/>
          <w:b/>
          <w:sz w:val="22"/>
          <w:szCs w:val="22"/>
          <w:u w:val="single"/>
          <w:lang w:eastAsia="zh-CN"/>
        </w:rPr>
        <w:t>与家庭参与</w:t>
      </w:r>
      <w:r w:rsidR="002547D6" w:rsidRPr="00B874A8">
        <w:rPr>
          <w:rFonts w:ascii="Book Antiqua" w:hAnsi="Book Antiqua"/>
          <w:b/>
          <w:sz w:val="22"/>
          <w:szCs w:val="22"/>
          <w:u w:val="single"/>
          <w:lang w:eastAsia="zh-CN"/>
        </w:rPr>
        <w:t xml:space="preserve"> - </w:t>
      </w:r>
      <w:r w:rsidR="006062B6" w:rsidRPr="00B874A8">
        <w:rPr>
          <w:rFonts w:ascii="SimSun" w:hAnsi="SimSun" w:cs="SimSun" w:hint="eastAsia"/>
          <w:b/>
          <w:sz w:val="22"/>
          <w:szCs w:val="22"/>
          <w:u w:val="single"/>
          <w:lang w:eastAsia="zh-CN"/>
        </w:rPr>
        <w:t>学校</w:t>
      </w:r>
      <w:r w:rsidR="00916479" w:rsidRPr="00B874A8">
        <w:rPr>
          <w:rFonts w:ascii="SimSun" w:hAnsi="SimSun" w:cs="SimSun" w:hint="eastAsia"/>
          <w:b/>
          <w:sz w:val="22"/>
          <w:szCs w:val="22"/>
          <w:u w:val="single"/>
          <w:lang w:eastAsia="zh-CN"/>
        </w:rPr>
        <w:t>层次的政策</w:t>
      </w:r>
      <w:r w:rsidR="002547D6" w:rsidRPr="00B874A8">
        <w:rPr>
          <w:rFonts w:ascii="Book Antiqua" w:hAnsi="Book Antiqua"/>
          <w:b/>
          <w:sz w:val="22"/>
          <w:szCs w:val="22"/>
          <w:u w:val="single"/>
          <w:lang w:eastAsia="zh-CN"/>
        </w:rPr>
        <w:t xml:space="preserve"> </w:t>
      </w:r>
      <w:r w:rsidR="002547D6" w:rsidRPr="00B874A8">
        <w:rPr>
          <w:rFonts w:ascii="Book Antiqua" w:hAnsi="Book Antiqua"/>
          <w:sz w:val="22"/>
          <w:szCs w:val="22"/>
          <w:lang w:eastAsia="zh-CN"/>
        </w:rPr>
        <w:t xml:space="preserve"> </w:t>
      </w:r>
    </w:p>
    <w:p w14:paraId="7564FB62" w14:textId="77777777" w:rsidR="002547D6" w:rsidRPr="00B874A8" w:rsidRDefault="002547D6" w:rsidP="002547D6">
      <w:pPr>
        <w:shd w:val="clear" w:color="auto" w:fill="FFFFFF"/>
        <w:jc w:val="center"/>
        <w:rPr>
          <w:rFonts w:ascii="Book Antiqua" w:hAnsi="Book Antiqua"/>
          <w:sz w:val="22"/>
          <w:szCs w:val="22"/>
          <w:lang w:eastAsia="zh-CN"/>
        </w:rPr>
      </w:pPr>
    </w:p>
    <w:p w14:paraId="5BE846F1" w14:textId="7208C677" w:rsidR="00D40088" w:rsidRPr="00B874A8" w:rsidRDefault="002547D6" w:rsidP="00D40088">
      <w:pPr>
        <w:jc w:val="both"/>
        <w:rPr>
          <w:rFonts w:ascii="Book Antiqua" w:eastAsia="Book Antiqua" w:hAnsi="Book Antiqua" w:cs="Book Antiqua"/>
          <w:sz w:val="22"/>
          <w:szCs w:val="22"/>
          <w:lang w:eastAsia="zh-CN"/>
        </w:rPr>
      </w:pPr>
      <w:r w:rsidRPr="00B874A8">
        <w:rPr>
          <w:rFonts w:ascii="Book Antiqua" w:hAnsi="Book Antiqua"/>
          <w:sz w:val="22"/>
          <w:szCs w:val="22"/>
        </w:rPr>
        <w:t>Robbins Lane</w:t>
      </w:r>
      <w:r w:rsidR="00D40088" w:rsidRPr="00B874A8">
        <w:rPr>
          <w:rFonts w:ascii="SimSun" w:hAnsi="SimSun" w:cs="SimSun" w:hint="eastAsia"/>
          <w:sz w:val="22"/>
          <w:szCs w:val="22"/>
          <w:lang w:eastAsia="zh-CN"/>
        </w:rPr>
        <w:t>小学认识到家长在他们孩子的学习中起到不可分割的作用</w:t>
      </w:r>
      <w:r w:rsidR="00D40088" w:rsidRPr="00B874A8">
        <w:rPr>
          <w:rFonts w:ascii="Book Antiqua" w:eastAsia="Book Antiqua" w:hAnsi="Book Antiqua" w:cs="Book Antiqua"/>
          <w:sz w:val="22"/>
          <w:szCs w:val="22"/>
          <w:lang w:eastAsia="zh-CN"/>
        </w:rPr>
        <w:t xml:space="preserve"> </w:t>
      </w:r>
      <w:r w:rsidR="00D40088" w:rsidRPr="00B874A8">
        <w:rPr>
          <w:rFonts w:ascii="SimSun" w:hAnsi="SimSun" w:cs="SimSun" w:hint="eastAsia"/>
          <w:sz w:val="22"/>
          <w:szCs w:val="22"/>
          <w:lang w:eastAsia="zh-CN"/>
        </w:rPr>
        <w:t>。我们鼓励家长积极参与他们孩子在学校的教育，并成为学校教育规划和运行的全面合作伙伴。根据</w:t>
      </w:r>
      <w:r w:rsidR="00D40088" w:rsidRPr="00B874A8">
        <w:rPr>
          <w:rFonts w:ascii="Book Antiqua" w:eastAsia="Book Antiqua" w:hAnsi="Book Antiqua" w:cs="Book Antiqua"/>
          <w:sz w:val="22"/>
          <w:szCs w:val="22"/>
          <w:lang w:eastAsia="zh-CN"/>
        </w:rPr>
        <w:t xml:space="preserve"> ESSA</w:t>
      </w:r>
      <w:r w:rsidR="00D40088" w:rsidRPr="00B874A8">
        <w:rPr>
          <w:rFonts w:ascii="SimSun" w:hAnsi="SimSun" w:cs="SimSun" w:hint="eastAsia"/>
          <w:sz w:val="22"/>
          <w:szCs w:val="22"/>
          <w:lang w:eastAsia="zh-CN"/>
        </w:rPr>
        <w:t>的家长参与目标</w:t>
      </w:r>
      <w:r w:rsidR="00D40088" w:rsidRPr="00B874A8">
        <w:rPr>
          <w:rFonts w:ascii="Book Antiqua" w:eastAsia="Book Antiqua" w:hAnsi="Book Antiqua" w:cs="Book Antiqua"/>
          <w:sz w:val="22"/>
          <w:szCs w:val="22"/>
          <w:lang w:eastAsia="zh-CN"/>
        </w:rPr>
        <w:t>:</w:t>
      </w:r>
    </w:p>
    <w:p w14:paraId="78F670DA" w14:textId="77777777" w:rsidR="00D40088" w:rsidRPr="00B874A8" w:rsidRDefault="00D40088" w:rsidP="00D40088">
      <w:pPr>
        <w:jc w:val="both"/>
        <w:rPr>
          <w:rFonts w:ascii="Book Antiqua" w:eastAsia="Book Antiqua" w:hAnsi="Book Antiqua" w:cs="Book Antiqua"/>
          <w:sz w:val="22"/>
          <w:szCs w:val="22"/>
          <w:lang w:eastAsia="zh-CN"/>
        </w:rPr>
      </w:pPr>
    </w:p>
    <w:p w14:paraId="21544B37" w14:textId="43FC04AA" w:rsidR="00D40088" w:rsidRPr="00B874A8" w:rsidRDefault="00D40088" w:rsidP="00D40088">
      <w:pPr>
        <w:pStyle w:val="ListParagraph"/>
        <w:numPr>
          <w:ilvl w:val="0"/>
          <w:numId w:val="30"/>
        </w:numP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学校校长及适当工作人员应在方便的时间召开年度会议，通知学校参加</w:t>
      </w:r>
      <w:r w:rsidR="00A32D89">
        <w:rPr>
          <w:rFonts w:ascii="SimSun" w:hAnsi="SimSun" w:cs="SimSun" w:hint="eastAsia"/>
          <w:sz w:val="22"/>
          <w:szCs w:val="22"/>
          <w:lang w:eastAsia="zh-CN"/>
        </w:rPr>
        <w:t>法案第I条</w:t>
      </w:r>
      <w:r w:rsidRPr="00B874A8">
        <w:rPr>
          <w:rFonts w:ascii="SimSun" w:hAnsi="SimSun" w:cs="SimSun" w:hint="eastAsia"/>
          <w:sz w:val="22"/>
          <w:szCs w:val="22"/>
          <w:lang w:eastAsia="zh-CN"/>
        </w:rPr>
        <w:t>计划的家长</w:t>
      </w:r>
      <w:r w:rsidRPr="00B874A8">
        <w:rPr>
          <w:rFonts w:ascii="Book Antiqua" w:eastAsia="Book Antiqua" w:hAnsi="Book Antiqua" w:cs="Book Antiqua"/>
          <w:sz w:val="22"/>
          <w:szCs w:val="22"/>
          <w:lang w:eastAsia="zh-CN"/>
        </w:rPr>
        <w:t xml:space="preserve"> </w:t>
      </w:r>
      <w:r w:rsidRPr="00B874A8">
        <w:rPr>
          <w:rFonts w:ascii="SimSun" w:hAnsi="SimSun" w:cs="SimSun" w:hint="eastAsia"/>
          <w:sz w:val="22"/>
          <w:szCs w:val="22"/>
          <w:lang w:eastAsia="zh-CN"/>
        </w:rPr>
        <w:t>，并解释</w:t>
      </w:r>
      <w:r w:rsidR="00A32D89">
        <w:rPr>
          <w:rFonts w:ascii="SimSun" w:hAnsi="SimSun" w:cs="SimSun" w:hint="eastAsia"/>
          <w:sz w:val="22"/>
          <w:szCs w:val="22"/>
          <w:lang w:eastAsia="zh-CN"/>
        </w:rPr>
        <w:t>法案第I条</w:t>
      </w:r>
      <w:r w:rsidRPr="00B874A8">
        <w:rPr>
          <w:rFonts w:ascii="SimSun" w:hAnsi="SimSun" w:cs="SimSun" w:hint="eastAsia"/>
          <w:sz w:val="22"/>
          <w:szCs w:val="22"/>
          <w:lang w:eastAsia="zh-CN"/>
        </w:rPr>
        <w:t>的要求和家长参加将享有的权利。所有参加</w:t>
      </w:r>
      <w:r w:rsidR="00A32D89">
        <w:rPr>
          <w:rFonts w:ascii="SimSun" w:hAnsi="SimSun" w:cs="SimSun" w:hint="eastAsia"/>
          <w:sz w:val="22"/>
          <w:szCs w:val="22"/>
          <w:lang w:eastAsia="zh-CN"/>
        </w:rPr>
        <w:t>法案第I条</w:t>
      </w:r>
      <w:r w:rsidRPr="00B874A8">
        <w:rPr>
          <w:rFonts w:ascii="SimSun" w:hAnsi="SimSun" w:cs="SimSun" w:hint="eastAsia"/>
          <w:sz w:val="22"/>
          <w:szCs w:val="22"/>
          <w:lang w:eastAsia="zh-CN"/>
        </w:rPr>
        <w:t>计划孩子的家长将被邀请参加会议。</w:t>
      </w:r>
    </w:p>
    <w:p w14:paraId="39D645BD" w14:textId="77777777" w:rsidR="00D40088" w:rsidRPr="00B874A8" w:rsidRDefault="00D40088" w:rsidP="00D40088">
      <w:pPr>
        <w:pStyle w:val="ListParagraph"/>
        <w:jc w:val="both"/>
        <w:rPr>
          <w:rFonts w:ascii="Book Antiqua" w:eastAsia="Book Antiqua" w:hAnsi="Book Antiqua" w:cs="Book Antiqua"/>
          <w:sz w:val="22"/>
          <w:szCs w:val="22"/>
          <w:lang w:eastAsia="zh-CN"/>
        </w:rPr>
      </w:pPr>
    </w:p>
    <w:p w14:paraId="6C3E2572" w14:textId="77777777" w:rsidR="00D40088" w:rsidRPr="00B874A8" w:rsidRDefault="00D40088" w:rsidP="00D40088">
      <w:pPr>
        <w:pStyle w:val="ListParagraph"/>
        <w:numPr>
          <w:ilvl w:val="0"/>
          <w:numId w:val="30"/>
        </w:numP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学校工作人员应安排一些会议，为家长增加会见学校工作人员及以其它方式参加他们孩子教育的机会。这些会议应安排灵活的时间在他们孩子就读的学校举行。</w:t>
      </w:r>
    </w:p>
    <w:p w14:paraId="272F72B0" w14:textId="77777777" w:rsidR="00D40088" w:rsidRPr="00B874A8" w:rsidRDefault="00D40088" w:rsidP="00D40088">
      <w:pPr>
        <w:pStyle w:val="ListParagraph"/>
        <w:rPr>
          <w:rFonts w:ascii="Book Antiqua" w:eastAsia="Book Antiqua" w:hAnsi="Book Antiqua" w:cs="Book Antiqua"/>
          <w:sz w:val="22"/>
          <w:szCs w:val="22"/>
          <w:lang w:eastAsia="zh-CN"/>
        </w:rPr>
      </w:pPr>
    </w:p>
    <w:p w14:paraId="624F8F8B" w14:textId="1201A39B" w:rsidR="00D40088" w:rsidRPr="00B874A8" w:rsidRDefault="00D40088" w:rsidP="00D40088">
      <w:pPr>
        <w:pStyle w:val="ListParagraph"/>
        <w:numPr>
          <w:ilvl w:val="0"/>
          <w:numId w:val="30"/>
        </w:numP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学校工作人员应协助学区或学校所服务孩子的家长了解纽约州的学业内容标准和纽约州的学生学业成就</w:t>
      </w:r>
      <w:r w:rsidRPr="00B874A8">
        <w:rPr>
          <w:rFonts w:ascii="Book Antiqua" w:eastAsia="Book Antiqua" w:hAnsi="Book Antiqua" w:cs="Book Antiqua"/>
          <w:sz w:val="22"/>
          <w:szCs w:val="22"/>
          <w:lang w:eastAsia="zh-CN"/>
        </w:rPr>
        <w:t xml:space="preserve"> </w:t>
      </w:r>
      <w:r w:rsidRPr="00B874A8">
        <w:rPr>
          <w:rFonts w:ascii="SimSun" w:hAnsi="SimSun" w:cs="SimSun" w:hint="eastAsia"/>
          <w:sz w:val="22"/>
          <w:szCs w:val="22"/>
          <w:lang w:eastAsia="zh-CN"/>
        </w:rPr>
        <w:t>标准、州和地方的学业评估等话题，以及了解怎样关注孩子的进步及与教育工作者的合作，以提高他们孩子所取得的成就。学校将向家长及时提供有关</w:t>
      </w:r>
      <w:r w:rsidR="00A32D89">
        <w:rPr>
          <w:rFonts w:ascii="SimSun" w:hAnsi="SimSun" w:cs="SimSun" w:hint="eastAsia"/>
          <w:sz w:val="22"/>
          <w:szCs w:val="22"/>
          <w:lang w:eastAsia="zh-CN"/>
        </w:rPr>
        <w:t>法案第I条</w:t>
      </w:r>
      <w:r w:rsidRPr="00B874A8">
        <w:rPr>
          <w:rFonts w:ascii="SimSun" w:hAnsi="SimSun" w:cs="SimSun" w:hint="eastAsia"/>
          <w:sz w:val="22"/>
          <w:szCs w:val="22"/>
          <w:lang w:eastAsia="zh-CN"/>
        </w:rPr>
        <w:t>计划的信息。学年期间，学区将在其各所学校主办会议，向家长、学生和工作人员提供此类信息。家长也可要求会见学校工作人员以提供建议，以及在适当情况下参加有关他们孩子教育的决定。学校将在实际情况允许下对任何此类建议尽快作出回应。</w:t>
      </w:r>
    </w:p>
    <w:p w14:paraId="2142BDE3" w14:textId="77777777" w:rsidR="00D40088" w:rsidRPr="00B874A8" w:rsidRDefault="00D40088" w:rsidP="00D40088">
      <w:pPr>
        <w:pStyle w:val="ListParagraph"/>
        <w:rPr>
          <w:rFonts w:ascii="Book Antiqua" w:eastAsia="Book Antiqua" w:hAnsi="Book Antiqua" w:cs="Book Antiqua"/>
          <w:sz w:val="22"/>
          <w:szCs w:val="22"/>
          <w:lang w:eastAsia="zh-CN"/>
        </w:rPr>
      </w:pPr>
    </w:p>
    <w:p w14:paraId="187B60A5" w14:textId="5CCADFFC" w:rsidR="00D40088" w:rsidRPr="00B874A8" w:rsidRDefault="00D40088" w:rsidP="00D40088">
      <w:pPr>
        <w:pStyle w:val="ListParagraph"/>
        <w:numPr>
          <w:ilvl w:val="0"/>
          <w:numId w:val="30"/>
        </w:numP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学校工作人员应以有组织、经常性和及时的方式让家长参与</w:t>
      </w:r>
      <w:r w:rsidR="00A32D89">
        <w:rPr>
          <w:rFonts w:ascii="SimSun" w:hAnsi="SimSun" w:cs="SimSun" w:hint="eastAsia"/>
          <w:sz w:val="22"/>
          <w:szCs w:val="22"/>
          <w:lang w:eastAsia="zh-CN"/>
        </w:rPr>
        <w:t>法案第I条</w:t>
      </w:r>
      <w:r w:rsidRPr="00B874A8">
        <w:rPr>
          <w:rFonts w:ascii="SimSun" w:hAnsi="SimSun" w:cs="SimSun" w:hint="eastAsia"/>
          <w:sz w:val="22"/>
          <w:szCs w:val="22"/>
          <w:lang w:eastAsia="zh-CN"/>
        </w:rPr>
        <w:t>计划的规划、审议和改进，包括规划、审议和改进学校的家长参与政策。审议可通过由</w:t>
      </w:r>
      <w:r w:rsidR="00A32D89">
        <w:rPr>
          <w:rFonts w:ascii="SimSun" w:hAnsi="SimSun" w:cs="SimSun" w:hint="eastAsia"/>
          <w:sz w:val="22"/>
          <w:szCs w:val="22"/>
          <w:lang w:eastAsia="zh-CN"/>
        </w:rPr>
        <w:t>法案第I条</w:t>
      </w:r>
      <w:r w:rsidRPr="00B874A8">
        <w:rPr>
          <w:rFonts w:ascii="SimSun" w:hAnsi="SimSun" w:cs="SimSun" w:hint="eastAsia"/>
          <w:sz w:val="22"/>
          <w:szCs w:val="22"/>
          <w:lang w:eastAsia="zh-CN"/>
        </w:rPr>
        <w:t>家长填写纸质意见问卷的形式进行。这种意见调查的结果将用于指导开发更有效的家长参与策略。</w:t>
      </w:r>
    </w:p>
    <w:p w14:paraId="50374FBD" w14:textId="77777777" w:rsidR="00D40088" w:rsidRPr="00B874A8" w:rsidRDefault="00D40088" w:rsidP="00D40088">
      <w:pPr>
        <w:pStyle w:val="ListParagraph"/>
        <w:rPr>
          <w:rFonts w:ascii="Book Antiqua" w:eastAsia="Book Antiqua" w:hAnsi="Book Antiqua" w:cs="Book Antiqua"/>
          <w:sz w:val="22"/>
          <w:szCs w:val="22"/>
          <w:lang w:eastAsia="zh-CN"/>
        </w:rPr>
      </w:pPr>
    </w:p>
    <w:p w14:paraId="74FAEF88" w14:textId="06451EC6" w:rsidR="00D40088" w:rsidRPr="00B874A8" w:rsidRDefault="00D40088" w:rsidP="00D40088">
      <w:pPr>
        <w:pStyle w:val="ListParagraph"/>
        <w:numPr>
          <w:ilvl w:val="0"/>
          <w:numId w:val="30"/>
        </w:numP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学校总监或其指定人将向学区内所有根据</w:t>
      </w:r>
      <w:r w:rsidR="00A32D89">
        <w:rPr>
          <w:rFonts w:ascii="SimSun" w:hAnsi="SimSun" w:cs="SimSun" w:hint="eastAsia"/>
          <w:sz w:val="22"/>
          <w:szCs w:val="22"/>
          <w:lang w:eastAsia="zh-CN"/>
        </w:rPr>
        <w:t>法案第I条</w:t>
      </w:r>
      <w:r w:rsidRPr="00B874A8">
        <w:rPr>
          <w:rFonts w:ascii="Book Antiqua" w:eastAsia="Book Antiqua" w:hAnsi="Book Antiqua" w:cs="Book Antiqua" w:hint="eastAsia"/>
          <w:sz w:val="22"/>
          <w:szCs w:val="22"/>
          <w:lang w:eastAsia="zh-CN"/>
        </w:rPr>
        <w:t>A</w:t>
      </w:r>
      <w:r w:rsidRPr="00B874A8">
        <w:rPr>
          <w:rFonts w:ascii="SimSun" w:hAnsi="SimSun" w:cs="SimSun" w:hint="eastAsia"/>
          <w:sz w:val="22"/>
          <w:szCs w:val="22"/>
          <w:lang w:eastAsia="zh-CN"/>
        </w:rPr>
        <w:t>部分接受联邦财务协助的学校提供技术协助以及校长认为必要的所有其它支持来协助他们规划和实施有效提高学生成就和学校表现的家长参与计划和活动。</w:t>
      </w:r>
    </w:p>
    <w:p w14:paraId="59C4277F" w14:textId="77777777" w:rsidR="00D40088" w:rsidRPr="00B874A8" w:rsidRDefault="00D40088" w:rsidP="00D40088">
      <w:pPr>
        <w:pStyle w:val="ListParagraph"/>
        <w:rPr>
          <w:rFonts w:ascii="Book Antiqua" w:eastAsia="Book Antiqua" w:hAnsi="Book Antiqua" w:cs="Book Antiqua"/>
          <w:sz w:val="22"/>
          <w:szCs w:val="22"/>
          <w:lang w:eastAsia="zh-CN"/>
        </w:rPr>
      </w:pPr>
    </w:p>
    <w:p w14:paraId="552C0CFA" w14:textId="77777777" w:rsidR="00D40088" w:rsidRPr="00B874A8" w:rsidRDefault="00D40088" w:rsidP="00D40088">
      <w:pPr>
        <w:pStyle w:val="ListParagraph"/>
        <w:numPr>
          <w:ilvl w:val="0"/>
          <w:numId w:val="30"/>
        </w:numP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学校工作人员将在可行及适当的情况下协调和整合</w:t>
      </w:r>
      <w:r w:rsidRPr="00B874A8">
        <w:rPr>
          <w:rFonts w:ascii="Book Antiqua" w:eastAsia="Book Antiqua" w:hAnsi="Book Antiqua" w:cs="Book Antiqua"/>
          <w:sz w:val="22"/>
          <w:szCs w:val="22"/>
          <w:lang w:eastAsia="zh-CN"/>
        </w:rPr>
        <w:t xml:space="preserve"> </w:t>
      </w:r>
      <w:r w:rsidRPr="00B874A8">
        <w:rPr>
          <w:rFonts w:ascii="SimSun" w:hAnsi="SimSun" w:cs="SimSun" w:hint="eastAsia"/>
          <w:sz w:val="22"/>
          <w:szCs w:val="22"/>
          <w:lang w:eastAsia="zh-CN"/>
        </w:rPr>
        <w:t>家长参与计划，包括但不限于：</w:t>
      </w:r>
      <w:r w:rsidRPr="00B874A8">
        <w:rPr>
          <w:rFonts w:ascii="Book Antiqua" w:eastAsia="Book Antiqua" w:hAnsi="Book Antiqua" w:cs="Book Antiqua"/>
          <w:sz w:val="22"/>
          <w:szCs w:val="22"/>
          <w:lang w:eastAsia="zh-CN"/>
        </w:rPr>
        <w:t xml:space="preserve"> </w:t>
      </w:r>
    </w:p>
    <w:p w14:paraId="15FAA47F" w14:textId="77777777" w:rsidR="00D40088" w:rsidRPr="00B874A8" w:rsidRDefault="00D40088" w:rsidP="00D40088">
      <w:pPr>
        <w:jc w:val="both"/>
        <w:rPr>
          <w:rFonts w:ascii="Book Antiqua" w:eastAsia="Book Antiqua" w:hAnsi="Book Antiqua" w:cs="Book Antiqua"/>
          <w:sz w:val="22"/>
          <w:szCs w:val="22"/>
          <w:lang w:eastAsia="zh-CN"/>
        </w:rPr>
      </w:pPr>
    </w:p>
    <w:p w14:paraId="4B854F2A" w14:textId="77777777" w:rsidR="00D40088" w:rsidRPr="00B874A8" w:rsidRDefault="00D40088" w:rsidP="00D40088">
      <w:pPr>
        <w:ind w:left="1440" w:hanging="360"/>
        <w:jc w:val="both"/>
        <w:rPr>
          <w:rFonts w:ascii="Book Antiqua" w:eastAsia="Book Antiqua" w:hAnsi="Book Antiqua" w:cs="Book Antiqua"/>
          <w:sz w:val="22"/>
          <w:szCs w:val="22"/>
          <w:lang w:eastAsia="zh-CN"/>
        </w:rPr>
      </w:pPr>
      <w:r w:rsidRPr="00B874A8">
        <w:rPr>
          <w:rFonts w:ascii="Book Antiqua" w:eastAsia="Book Antiqua" w:hAnsi="Book Antiqua" w:cs="Book Antiqua"/>
          <w:sz w:val="22"/>
          <w:szCs w:val="22"/>
          <w:lang w:eastAsia="zh-CN"/>
        </w:rPr>
        <w:t>•</w:t>
      </w:r>
      <w:r w:rsidRPr="00B874A8">
        <w:rPr>
          <w:rFonts w:ascii="Book Antiqua" w:eastAsia="Book Antiqua" w:hAnsi="Book Antiqua" w:cs="Book Antiqua"/>
          <w:sz w:val="22"/>
          <w:szCs w:val="22"/>
          <w:lang w:eastAsia="zh-CN"/>
        </w:rPr>
        <w:tab/>
      </w:r>
      <w:r w:rsidRPr="00B874A8">
        <w:rPr>
          <w:rFonts w:ascii="SimSun" w:hAnsi="SimSun" w:cs="SimSun" w:hint="eastAsia"/>
          <w:sz w:val="22"/>
          <w:szCs w:val="22"/>
          <w:lang w:eastAsia="zh-CN"/>
        </w:rPr>
        <w:t>家长作为“阅读伙伴</w:t>
      </w:r>
      <w:r w:rsidRPr="00B874A8">
        <w:rPr>
          <w:rFonts w:ascii="Book Antiqua" w:eastAsia="Book Antiqua" w:hAnsi="Book Antiqua" w:cs="Book Antiqua"/>
          <w:sz w:val="22"/>
          <w:szCs w:val="22"/>
          <w:lang w:eastAsia="zh-CN"/>
        </w:rPr>
        <w:t xml:space="preserve"> </w:t>
      </w:r>
      <w:r w:rsidRPr="00B874A8">
        <w:rPr>
          <w:rFonts w:asciiTheme="minorEastAsia" w:eastAsiaTheme="minorEastAsia" w:hAnsiTheme="minorEastAsia" w:cs="Book Antiqua" w:hint="eastAsia"/>
          <w:sz w:val="22"/>
          <w:szCs w:val="22"/>
          <w:lang w:eastAsia="zh-CN"/>
        </w:rPr>
        <w:t>”</w:t>
      </w:r>
      <w:r w:rsidRPr="00B874A8">
        <w:rPr>
          <w:rFonts w:ascii="Book Antiqua" w:eastAsia="Book Antiqua" w:hAnsi="Book Antiqua" w:cs="Book Antiqua"/>
          <w:sz w:val="22"/>
          <w:szCs w:val="22"/>
          <w:lang w:eastAsia="zh-CN"/>
        </w:rPr>
        <w:t>(PARP)</w:t>
      </w:r>
    </w:p>
    <w:p w14:paraId="543ACC7B" w14:textId="77777777" w:rsidR="00D40088" w:rsidRPr="00B874A8" w:rsidRDefault="00D40088" w:rsidP="00D40088">
      <w:pPr>
        <w:ind w:left="1440" w:hanging="360"/>
        <w:jc w:val="both"/>
        <w:rPr>
          <w:rFonts w:ascii="Book Antiqua" w:eastAsia="Book Antiqua" w:hAnsi="Book Antiqua" w:cs="Book Antiqua"/>
          <w:sz w:val="22"/>
          <w:szCs w:val="22"/>
          <w:lang w:eastAsia="zh-CN"/>
        </w:rPr>
      </w:pPr>
      <w:r w:rsidRPr="00B874A8">
        <w:rPr>
          <w:rFonts w:ascii="Book Antiqua" w:eastAsia="Book Antiqua" w:hAnsi="Book Antiqua" w:cs="Book Antiqua"/>
          <w:sz w:val="22"/>
          <w:szCs w:val="22"/>
          <w:lang w:eastAsia="zh-CN"/>
        </w:rPr>
        <w:t>•</w:t>
      </w:r>
      <w:r w:rsidRPr="00B874A8">
        <w:rPr>
          <w:rFonts w:ascii="Book Antiqua" w:eastAsia="Book Antiqua" w:hAnsi="Book Antiqua" w:cs="Book Antiqua"/>
          <w:sz w:val="22"/>
          <w:szCs w:val="22"/>
          <w:lang w:eastAsia="zh-CN"/>
        </w:rPr>
        <w:tab/>
      </w:r>
      <w:r w:rsidRPr="00B874A8">
        <w:rPr>
          <w:rFonts w:ascii="SimSun" w:hAnsi="SimSun" w:cs="SimSun" w:hint="eastAsia"/>
          <w:sz w:val="22"/>
          <w:szCs w:val="22"/>
          <w:lang w:eastAsia="zh-CN"/>
        </w:rPr>
        <w:t>设施开放活动</w:t>
      </w:r>
    </w:p>
    <w:p w14:paraId="6EC37CCC" w14:textId="77777777" w:rsidR="00D40088" w:rsidRPr="00B874A8" w:rsidRDefault="00D40088" w:rsidP="00D40088">
      <w:pPr>
        <w:ind w:left="1440" w:hanging="360"/>
        <w:jc w:val="both"/>
        <w:rPr>
          <w:rFonts w:ascii="Book Antiqua" w:eastAsia="Book Antiqua" w:hAnsi="Book Antiqua" w:cs="Book Antiqua"/>
          <w:sz w:val="22"/>
          <w:szCs w:val="22"/>
          <w:lang w:eastAsia="zh-CN"/>
        </w:rPr>
      </w:pPr>
      <w:r w:rsidRPr="00B874A8">
        <w:rPr>
          <w:rFonts w:ascii="Book Antiqua" w:eastAsia="Book Antiqua" w:hAnsi="Book Antiqua" w:cs="Book Antiqua"/>
          <w:sz w:val="22"/>
          <w:szCs w:val="22"/>
          <w:lang w:eastAsia="zh-CN"/>
        </w:rPr>
        <w:t>•</w:t>
      </w:r>
      <w:r w:rsidRPr="00B874A8">
        <w:rPr>
          <w:rFonts w:ascii="Book Antiqua" w:eastAsia="Book Antiqua" w:hAnsi="Book Antiqua" w:cs="Book Antiqua"/>
          <w:sz w:val="22"/>
          <w:szCs w:val="22"/>
          <w:lang w:eastAsia="zh-CN"/>
        </w:rPr>
        <w:tab/>
      </w:r>
      <w:r w:rsidRPr="00B874A8">
        <w:rPr>
          <w:rFonts w:ascii="SimSun" w:hAnsi="SimSun" w:cs="SimSun" w:hint="eastAsia"/>
          <w:sz w:val="22"/>
          <w:szCs w:val="22"/>
          <w:lang w:eastAsia="zh-CN"/>
        </w:rPr>
        <w:t>通过家长和外部客座演讲人了解文化节日和传统</w:t>
      </w:r>
    </w:p>
    <w:p w14:paraId="5C979073" w14:textId="77777777" w:rsidR="00D40088" w:rsidRPr="00B874A8" w:rsidRDefault="00D40088" w:rsidP="00D40088">
      <w:pPr>
        <w:ind w:left="1440" w:hanging="360"/>
        <w:jc w:val="both"/>
        <w:rPr>
          <w:rFonts w:ascii="Book Antiqua" w:eastAsia="Book Antiqua" w:hAnsi="Book Antiqua" w:cs="Book Antiqua"/>
          <w:sz w:val="22"/>
          <w:szCs w:val="22"/>
          <w:lang w:eastAsia="zh-CN"/>
        </w:rPr>
      </w:pPr>
      <w:r w:rsidRPr="00B874A8">
        <w:rPr>
          <w:rFonts w:ascii="Book Antiqua" w:eastAsia="Book Antiqua" w:hAnsi="Book Antiqua" w:cs="Book Antiqua"/>
          <w:sz w:val="22"/>
          <w:szCs w:val="22"/>
          <w:lang w:eastAsia="zh-CN"/>
        </w:rPr>
        <w:t>•</w:t>
      </w:r>
      <w:r w:rsidRPr="00B874A8">
        <w:rPr>
          <w:rFonts w:ascii="Book Antiqua" w:eastAsia="Book Antiqua" w:hAnsi="Book Antiqua" w:cs="Book Antiqua"/>
          <w:sz w:val="22"/>
          <w:szCs w:val="22"/>
          <w:lang w:eastAsia="zh-CN"/>
        </w:rPr>
        <w:tab/>
      </w:r>
      <w:r w:rsidRPr="00B874A8">
        <w:rPr>
          <w:rFonts w:ascii="SimSun" w:hAnsi="SimSun" w:cs="SimSun" w:hint="eastAsia"/>
          <w:sz w:val="22"/>
          <w:szCs w:val="22"/>
          <w:lang w:eastAsia="zh-CN"/>
        </w:rPr>
        <w:t>参加紧急响应团队</w:t>
      </w:r>
    </w:p>
    <w:p w14:paraId="3D8D6CCF" w14:textId="77777777" w:rsidR="00D40088" w:rsidRPr="00B874A8" w:rsidRDefault="00D40088" w:rsidP="00D40088">
      <w:pPr>
        <w:ind w:left="1440" w:hanging="360"/>
        <w:jc w:val="both"/>
        <w:rPr>
          <w:rFonts w:ascii="Book Antiqua" w:eastAsia="Book Antiqua" w:hAnsi="Book Antiqua" w:cs="Book Antiqua"/>
          <w:sz w:val="22"/>
          <w:szCs w:val="22"/>
          <w:lang w:eastAsia="zh-CN"/>
        </w:rPr>
      </w:pPr>
      <w:r w:rsidRPr="00B874A8">
        <w:rPr>
          <w:rFonts w:ascii="Book Antiqua" w:eastAsia="Book Antiqua" w:hAnsi="Book Antiqua" w:cs="Book Antiqua"/>
          <w:sz w:val="22"/>
          <w:szCs w:val="22"/>
          <w:lang w:eastAsia="zh-CN"/>
        </w:rPr>
        <w:t>•</w:t>
      </w:r>
      <w:r w:rsidRPr="00B874A8">
        <w:rPr>
          <w:rFonts w:ascii="Book Antiqua" w:eastAsia="Book Antiqua" w:hAnsi="Book Antiqua" w:cs="Book Antiqua"/>
          <w:sz w:val="22"/>
          <w:szCs w:val="22"/>
          <w:lang w:eastAsia="zh-CN"/>
        </w:rPr>
        <w:tab/>
      </w:r>
      <w:r w:rsidRPr="00B874A8">
        <w:rPr>
          <w:rFonts w:ascii="SimSun" w:hAnsi="SimSun" w:cs="SimSun" w:hint="eastAsia"/>
          <w:sz w:val="22"/>
          <w:szCs w:val="22"/>
          <w:lang w:eastAsia="zh-CN"/>
        </w:rPr>
        <w:t>幼儿园入学辅导</w:t>
      </w:r>
      <w:r w:rsidRPr="00B874A8">
        <w:rPr>
          <w:rFonts w:ascii="Book Antiqua" w:eastAsia="Book Antiqua" w:hAnsi="Book Antiqua" w:cs="Book Antiqua"/>
          <w:sz w:val="22"/>
          <w:szCs w:val="22"/>
          <w:lang w:eastAsia="zh-CN"/>
        </w:rPr>
        <w:t xml:space="preserve"> </w:t>
      </w:r>
    </w:p>
    <w:p w14:paraId="759423A7" w14:textId="77777777" w:rsidR="00D40088" w:rsidRPr="00B874A8" w:rsidRDefault="00D40088" w:rsidP="00D40088">
      <w:pPr>
        <w:pStyle w:val="ListParagraph"/>
        <w:numPr>
          <w:ilvl w:val="0"/>
          <w:numId w:val="18"/>
        </w:numPr>
        <w:jc w:val="both"/>
        <w:rPr>
          <w:rFonts w:ascii="Book Antiqua" w:eastAsia="Book Antiqua" w:hAnsi="Book Antiqua" w:cs="Book Antiqua"/>
          <w:sz w:val="22"/>
          <w:szCs w:val="22"/>
          <w:lang w:eastAsia="zh-CN"/>
        </w:rPr>
      </w:pPr>
      <w:r w:rsidRPr="00B874A8">
        <w:rPr>
          <w:rFonts w:ascii="Book Antiqua" w:eastAsia="Book Antiqua" w:hAnsi="Book Antiqua" w:cs="Book Antiqua"/>
          <w:sz w:val="22"/>
          <w:szCs w:val="22"/>
          <w:lang w:eastAsia="zh-CN"/>
        </w:rPr>
        <w:t xml:space="preserve">PTA </w:t>
      </w:r>
      <w:r w:rsidRPr="00B874A8">
        <w:rPr>
          <w:rFonts w:ascii="SimSun" w:hAnsi="SimSun" w:cs="SimSun" w:hint="eastAsia"/>
          <w:sz w:val="22"/>
          <w:szCs w:val="22"/>
          <w:lang w:eastAsia="zh-CN"/>
        </w:rPr>
        <w:t>会议之前的“班级联络人月会”</w:t>
      </w:r>
    </w:p>
    <w:p w14:paraId="4F28B16E" w14:textId="77777777" w:rsidR="00D40088" w:rsidRPr="00B874A8" w:rsidRDefault="00D40088" w:rsidP="00D40088">
      <w:pPr>
        <w:jc w:val="both"/>
        <w:rPr>
          <w:rFonts w:ascii="Book Antiqua" w:eastAsia="Book Antiqua" w:hAnsi="Book Antiqua" w:cs="Book Antiqua"/>
          <w:sz w:val="22"/>
          <w:szCs w:val="22"/>
          <w:lang w:eastAsia="zh-CN"/>
        </w:rPr>
      </w:pPr>
    </w:p>
    <w:p w14:paraId="672BBB39" w14:textId="01CE066B" w:rsidR="00D40088" w:rsidRPr="00B874A8" w:rsidRDefault="00D40088" w:rsidP="00D40088">
      <w:pPr>
        <w:pStyle w:val="ListParagraph"/>
        <w:numPr>
          <w:ilvl w:val="0"/>
          <w:numId w:val="31"/>
        </w:numP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学校将在家长的协助下，在价值观上和利用家长的贡献，就如何外展、与家长沟通，并以家长为平等的合作伙伴一起努力等方面的问题对</w:t>
      </w:r>
      <w:r w:rsidR="00DD277A">
        <w:rPr>
          <w:rFonts w:ascii="SimSun" w:hAnsi="SimSun" w:cs="SimSun" w:hint="eastAsia"/>
          <w:sz w:val="22"/>
          <w:szCs w:val="22"/>
          <w:lang w:eastAsia="zh-CN"/>
        </w:rPr>
        <w:t>教师</w:t>
      </w:r>
      <w:r w:rsidRPr="00B874A8">
        <w:rPr>
          <w:rFonts w:ascii="SimSun" w:hAnsi="SimSun" w:cs="SimSun" w:hint="eastAsia"/>
          <w:sz w:val="22"/>
          <w:szCs w:val="22"/>
          <w:lang w:eastAsia="zh-CN"/>
        </w:rPr>
        <w:t>、特种教育人员、校长和其他工作人员开展教育，实施和协调家长计划，及建立家长和学校之间的纽带，包括但不限于在岗和学区外专业培养课程与学习班。此外，</w:t>
      </w:r>
      <w:r w:rsidR="00932AE7" w:rsidRPr="00B874A8">
        <w:rPr>
          <w:rFonts w:ascii="SimSun" w:hAnsi="SimSun" w:cs="SimSun" w:hint="eastAsia"/>
          <w:sz w:val="22"/>
          <w:szCs w:val="22"/>
          <w:lang w:eastAsia="zh-CN"/>
        </w:rPr>
        <w:t>现场</w:t>
      </w:r>
      <w:r w:rsidRPr="00B874A8">
        <w:rPr>
          <w:rFonts w:ascii="SimSun" w:hAnsi="SimSun" w:cs="SimSun" w:hint="eastAsia"/>
          <w:sz w:val="22"/>
          <w:szCs w:val="22"/>
          <w:lang w:eastAsia="zh-CN"/>
        </w:rPr>
        <w:t>管理团队将评价家长和工作人员以改进学生表现为目标更有效地在一起工作的方式。</w:t>
      </w:r>
    </w:p>
    <w:p w14:paraId="13BA79FD" w14:textId="77777777" w:rsidR="00D40088" w:rsidRPr="00B874A8" w:rsidRDefault="00D40088" w:rsidP="00D40088">
      <w:pPr>
        <w:pStyle w:val="ListParagraph"/>
        <w:jc w:val="both"/>
        <w:rPr>
          <w:rFonts w:ascii="Book Antiqua" w:eastAsia="Book Antiqua" w:hAnsi="Book Antiqua" w:cs="Book Antiqua"/>
          <w:sz w:val="22"/>
          <w:szCs w:val="22"/>
          <w:lang w:eastAsia="zh-CN"/>
        </w:rPr>
      </w:pPr>
    </w:p>
    <w:p w14:paraId="73E6912F" w14:textId="194A755A" w:rsidR="00D40088" w:rsidRPr="00B874A8" w:rsidRDefault="00D40088" w:rsidP="00D40088">
      <w:pPr>
        <w:pStyle w:val="ListParagraph"/>
        <w:numPr>
          <w:ilvl w:val="0"/>
          <w:numId w:val="31"/>
        </w:numP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lastRenderedPageBreak/>
        <w:t>学校将在</w:t>
      </w:r>
      <w:r w:rsidR="00A32D89">
        <w:rPr>
          <w:rFonts w:ascii="SimSun" w:hAnsi="SimSun" w:cs="SimSun" w:hint="eastAsia"/>
          <w:sz w:val="22"/>
          <w:szCs w:val="22"/>
          <w:lang w:eastAsia="zh-CN"/>
        </w:rPr>
        <w:t>法案第I条</w:t>
      </w:r>
      <w:r w:rsidRPr="00B874A8">
        <w:rPr>
          <w:rFonts w:ascii="SimSun" w:hAnsi="SimSun" w:cs="SimSun" w:hint="eastAsia"/>
          <w:sz w:val="22"/>
          <w:szCs w:val="22"/>
          <w:lang w:eastAsia="zh-CN"/>
        </w:rPr>
        <w:t>的资助下由教师提供适当材料和培训以帮助家长和他们的孩子一起努力提高他们孩子的成就，例如</w:t>
      </w:r>
      <w:r w:rsidR="004F67BF" w:rsidRPr="00B874A8">
        <w:rPr>
          <w:rFonts w:ascii="SimSun" w:hAnsi="SimSun" w:cs="SimSun" w:hint="eastAsia"/>
          <w:sz w:val="22"/>
          <w:szCs w:val="22"/>
          <w:lang w:eastAsia="zh-CN"/>
        </w:rPr>
        <w:t>启蒙</w:t>
      </w:r>
      <w:r w:rsidRPr="00B874A8">
        <w:rPr>
          <w:rFonts w:ascii="SimSun" w:hAnsi="SimSun" w:cs="SimSun" w:hint="eastAsia"/>
          <w:sz w:val="22"/>
          <w:szCs w:val="22"/>
          <w:lang w:eastAsia="zh-CN"/>
        </w:rPr>
        <w:t>培训和使用技术以促进家长</w:t>
      </w:r>
      <w:r w:rsidR="008E7FDB" w:rsidRPr="00B874A8">
        <w:rPr>
          <w:rFonts w:ascii="SimSun" w:hAnsi="SimSun" w:cs="SimSun" w:hint="eastAsia"/>
          <w:sz w:val="22"/>
          <w:szCs w:val="22"/>
          <w:lang w:eastAsia="zh-CN"/>
        </w:rPr>
        <w:t>和家庭</w:t>
      </w:r>
      <w:r w:rsidRPr="00B874A8">
        <w:rPr>
          <w:rFonts w:ascii="SimSun" w:hAnsi="SimSun" w:cs="SimSun" w:hint="eastAsia"/>
          <w:sz w:val="22"/>
          <w:szCs w:val="22"/>
          <w:lang w:eastAsia="zh-CN"/>
        </w:rPr>
        <w:t>参与，包括但不限于邀请家长参加审议材料内容的会议，使家长能够在家里协助他们的孩子（如果他们选择这样做的话）。</w:t>
      </w:r>
    </w:p>
    <w:p w14:paraId="6F5CB3B4" w14:textId="77777777" w:rsidR="00D40088" w:rsidRPr="00B874A8" w:rsidRDefault="00D40088" w:rsidP="00D40088">
      <w:pPr>
        <w:pStyle w:val="ListParagraph"/>
        <w:rPr>
          <w:rFonts w:ascii="Book Antiqua" w:eastAsia="Book Antiqua" w:hAnsi="Book Antiqua" w:cs="Book Antiqua"/>
          <w:sz w:val="22"/>
          <w:szCs w:val="22"/>
          <w:lang w:eastAsia="zh-CN"/>
        </w:rPr>
      </w:pPr>
    </w:p>
    <w:p w14:paraId="4562BEA9" w14:textId="3068C459" w:rsidR="002547D6" w:rsidRPr="00B874A8" w:rsidRDefault="00D40088" w:rsidP="00905208">
      <w:pPr>
        <w:pStyle w:val="ListParagraph"/>
        <w:numPr>
          <w:ilvl w:val="0"/>
          <w:numId w:val="31"/>
        </w:numPr>
        <w:shd w:val="clear" w:color="auto" w:fill="FFFFFF"/>
        <w:jc w:val="both"/>
        <w:rPr>
          <w:rFonts w:ascii="Book Antiqua" w:hAnsi="Book Antiqua"/>
          <w:sz w:val="22"/>
          <w:szCs w:val="22"/>
          <w:lang w:eastAsia="zh-CN"/>
        </w:rPr>
      </w:pPr>
      <w:r w:rsidRPr="00B874A8">
        <w:rPr>
          <w:rFonts w:ascii="SimSun" w:hAnsi="SimSun" w:cs="SimSun" w:hint="eastAsia"/>
          <w:sz w:val="22"/>
          <w:szCs w:val="22"/>
          <w:lang w:eastAsia="zh-CN"/>
        </w:rPr>
        <w:t>学校将以一定格式，在现实条件下以家长懂得的语言（如中文、日文、韩文和西班牙文）向参加活动的孩子的家长散发有关学校和家长计划、会议及其它活动的信息。</w:t>
      </w:r>
    </w:p>
    <w:p w14:paraId="78393EFF" w14:textId="77777777" w:rsidR="002547D6" w:rsidRPr="00B874A8" w:rsidRDefault="002547D6" w:rsidP="002547D6">
      <w:pPr>
        <w:shd w:val="clear" w:color="auto" w:fill="FFFFFF"/>
        <w:jc w:val="center"/>
        <w:rPr>
          <w:rFonts w:ascii="Book Antiqua" w:hAnsi="Book Antiqua"/>
          <w:sz w:val="22"/>
          <w:szCs w:val="22"/>
          <w:lang w:eastAsia="zh-CN"/>
        </w:rPr>
      </w:pPr>
    </w:p>
    <w:p w14:paraId="6B3C335C" w14:textId="77777777" w:rsidR="002547D6" w:rsidRPr="00B874A8" w:rsidRDefault="002547D6" w:rsidP="002547D6">
      <w:pPr>
        <w:shd w:val="clear" w:color="auto" w:fill="FFFFFF"/>
        <w:jc w:val="center"/>
        <w:rPr>
          <w:rFonts w:ascii="Book Antiqua" w:hAnsi="Book Antiqua"/>
          <w:b/>
          <w:sz w:val="22"/>
          <w:szCs w:val="22"/>
          <w:u w:val="single"/>
          <w:lang w:eastAsia="zh-CN"/>
        </w:rPr>
        <w:sectPr w:rsidR="002547D6" w:rsidRPr="00B874A8" w:rsidSect="00DE1A51">
          <w:headerReference w:type="default" r:id="rId24"/>
          <w:pgSz w:w="12240" w:h="15840" w:code="1"/>
          <w:pgMar w:top="1440" w:right="1440" w:bottom="1440" w:left="1440" w:header="720" w:footer="720" w:gutter="0"/>
          <w:pgNumType w:start="1"/>
          <w:cols w:space="720"/>
          <w:docGrid w:linePitch="360"/>
        </w:sectPr>
      </w:pPr>
    </w:p>
    <w:p w14:paraId="47EF1154" w14:textId="06DCC240" w:rsidR="002547D6" w:rsidRPr="00B874A8" w:rsidRDefault="006062B6" w:rsidP="002547D6">
      <w:pPr>
        <w:shd w:val="clear" w:color="auto" w:fill="FFFFFF"/>
        <w:jc w:val="center"/>
        <w:rPr>
          <w:rFonts w:ascii="Book Antiqua" w:hAnsi="Book Antiqua"/>
          <w:sz w:val="22"/>
          <w:szCs w:val="22"/>
          <w:lang w:eastAsia="zh-CN"/>
        </w:rPr>
      </w:pPr>
      <w:r w:rsidRPr="00B874A8">
        <w:rPr>
          <w:rFonts w:ascii="SimSun" w:hAnsi="SimSun" w:cs="SimSun" w:hint="eastAsia"/>
          <w:b/>
          <w:sz w:val="22"/>
          <w:szCs w:val="22"/>
          <w:u w:val="single"/>
          <w:lang w:eastAsia="zh-CN"/>
        </w:rPr>
        <w:lastRenderedPageBreak/>
        <w:t>学生学业成就</w:t>
      </w:r>
      <w:r w:rsidR="00916479" w:rsidRPr="00B874A8">
        <w:rPr>
          <w:rFonts w:ascii="SimSun" w:hAnsi="SimSun" w:cs="SimSun" w:hint="eastAsia"/>
          <w:b/>
          <w:sz w:val="22"/>
          <w:szCs w:val="22"/>
          <w:u w:val="single"/>
          <w:lang w:eastAsia="zh-CN"/>
        </w:rPr>
        <w:t>的</w:t>
      </w:r>
      <w:r w:rsidRPr="00B874A8">
        <w:rPr>
          <w:rFonts w:ascii="SimSun" w:hAnsi="SimSun" w:cs="SimSun" w:hint="eastAsia"/>
          <w:b/>
          <w:sz w:val="22"/>
          <w:szCs w:val="22"/>
          <w:u w:val="single"/>
          <w:lang w:eastAsia="zh-CN"/>
        </w:rPr>
        <w:t>学校</w:t>
      </w:r>
      <w:r w:rsidR="002547D6" w:rsidRPr="00B874A8">
        <w:rPr>
          <w:rFonts w:ascii="Book Antiqua" w:hAnsi="Book Antiqua"/>
          <w:b/>
          <w:sz w:val="22"/>
          <w:szCs w:val="22"/>
          <w:u w:val="single"/>
          <w:lang w:eastAsia="zh-CN"/>
        </w:rPr>
        <w:t>-</w:t>
      </w:r>
      <w:r w:rsidR="00916479" w:rsidRPr="00B874A8">
        <w:rPr>
          <w:rFonts w:ascii="Book Antiqua" w:hAnsi="Book Antiqua" w:hint="eastAsia"/>
          <w:b/>
          <w:sz w:val="22"/>
          <w:szCs w:val="22"/>
          <w:u w:val="single"/>
          <w:lang w:eastAsia="zh-CN"/>
        </w:rPr>
        <w:t>家长</w:t>
      </w:r>
      <w:r w:rsidR="00A32D89">
        <w:rPr>
          <w:rFonts w:ascii="Book Antiqua" w:hAnsi="Book Antiqua" w:hint="eastAsia"/>
          <w:b/>
          <w:sz w:val="22"/>
          <w:szCs w:val="22"/>
          <w:u w:val="single"/>
          <w:lang w:eastAsia="zh-CN"/>
        </w:rPr>
        <w:t>契约</w:t>
      </w:r>
    </w:p>
    <w:p w14:paraId="39788CDF" w14:textId="77777777" w:rsidR="002547D6" w:rsidRPr="00B874A8" w:rsidRDefault="002547D6" w:rsidP="002547D6">
      <w:pPr>
        <w:shd w:val="clear" w:color="auto" w:fill="FFFFFF"/>
        <w:jc w:val="center"/>
        <w:rPr>
          <w:rFonts w:ascii="Book Antiqua" w:hAnsi="Book Antiqua"/>
          <w:sz w:val="22"/>
          <w:szCs w:val="22"/>
          <w:lang w:eastAsia="zh-CN"/>
        </w:rPr>
      </w:pPr>
      <w:r w:rsidRPr="00B874A8">
        <w:rPr>
          <w:rFonts w:ascii="Book Antiqua" w:hAnsi="Book Antiqua"/>
          <w:sz w:val="22"/>
          <w:szCs w:val="22"/>
          <w:lang w:eastAsia="zh-CN"/>
        </w:rPr>
        <w:t xml:space="preserve"> </w:t>
      </w:r>
    </w:p>
    <w:p w14:paraId="60C11A2E" w14:textId="57FA0BC0" w:rsidR="002547D6" w:rsidRPr="00B874A8" w:rsidRDefault="002547D6" w:rsidP="002547D6">
      <w:pPr>
        <w:shd w:val="clear" w:color="auto" w:fill="FFFFFF"/>
        <w:jc w:val="center"/>
        <w:rPr>
          <w:rFonts w:ascii="Book Antiqua" w:hAnsi="Book Antiqua"/>
          <w:sz w:val="22"/>
          <w:szCs w:val="22"/>
          <w:lang w:eastAsia="zh-CN"/>
        </w:rPr>
      </w:pPr>
      <w:r w:rsidRPr="00B874A8">
        <w:rPr>
          <w:rFonts w:ascii="Book Antiqua" w:hAnsi="Book Antiqua"/>
          <w:b/>
          <w:i/>
          <w:sz w:val="22"/>
          <w:szCs w:val="22"/>
          <w:lang w:eastAsia="zh-CN"/>
        </w:rPr>
        <w:t xml:space="preserve">Robbins Lane </w:t>
      </w:r>
      <w:r w:rsidR="00916479" w:rsidRPr="00B874A8">
        <w:rPr>
          <w:rFonts w:ascii="Book Antiqua" w:hAnsi="Book Antiqua" w:hint="eastAsia"/>
          <w:b/>
          <w:i/>
          <w:sz w:val="22"/>
          <w:szCs w:val="22"/>
          <w:lang w:eastAsia="zh-CN"/>
        </w:rPr>
        <w:t>小</w:t>
      </w:r>
      <w:r w:rsidR="006062B6" w:rsidRPr="00B874A8">
        <w:rPr>
          <w:rFonts w:ascii="SimSun" w:hAnsi="SimSun" w:cs="SimSun" w:hint="eastAsia"/>
          <w:b/>
          <w:i/>
          <w:sz w:val="22"/>
          <w:szCs w:val="22"/>
          <w:lang w:eastAsia="zh-CN"/>
        </w:rPr>
        <w:t>学</w:t>
      </w:r>
      <w:r w:rsidRPr="00B874A8">
        <w:rPr>
          <w:rFonts w:ascii="Book Antiqua" w:hAnsi="Book Antiqua"/>
          <w:sz w:val="22"/>
          <w:szCs w:val="22"/>
          <w:lang w:eastAsia="zh-CN"/>
        </w:rPr>
        <w:t xml:space="preserve"> </w:t>
      </w:r>
    </w:p>
    <w:p w14:paraId="6B164860" w14:textId="77777777" w:rsidR="002547D6" w:rsidRPr="00B874A8" w:rsidRDefault="002547D6" w:rsidP="002547D6">
      <w:pPr>
        <w:shd w:val="clear" w:color="auto" w:fill="FFFFFF"/>
        <w:jc w:val="both"/>
        <w:rPr>
          <w:rFonts w:ascii="Book Antiqua" w:hAnsi="Book Antiqua"/>
          <w:sz w:val="22"/>
          <w:szCs w:val="22"/>
          <w:lang w:eastAsia="zh-CN"/>
        </w:rPr>
      </w:pPr>
      <w:r w:rsidRPr="00B874A8">
        <w:rPr>
          <w:rFonts w:ascii="Book Antiqua" w:hAnsi="Book Antiqua"/>
          <w:sz w:val="22"/>
          <w:szCs w:val="22"/>
          <w:lang w:eastAsia="zh-CN"/>
        </w:rPr>
        <w:t xml:space="preserve"> </w:t>
      </w:r>
    </w:p>
    <w:p w14:paraId="1C7456F3" w14:textId="77777777" w:rsidR="00916479" w:rsidRPr="00B874A8" w:rsidRDefault="00916479" w:rsidP="00916479">
      <w:pP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为帮助我们的小学层次学习者取得成就，我们相互同意在学年期间遵守以下条件：</w:t>
      </w:r>
    </w:p>
    <w:p w14:paraId="50E379C5" w14:textId="4E8F33A8" w:rsidR="002547D6" w:rsidRPr="00B874A8" w:rsidRDefault="002547D6" w:rsidP="007214EE">
      <w:pPr>
        <w:shd w:val="clear" w:color="auto" w:fill="FFFFFF"/>
        <w:jc w:val="both"/>
        <w:rPr>
          <w:rFonts w:ascii="Book Antiqua" w:hAnsi="Book Antiqua"/>
          <w:sz w:val="22"/>
          <w:szCs w:val="22"/>
          <w:lang w:eastAsia="zh-CN"/>
        </w:rPr>
      </w:pPr>
      <w:r w:rsidRPr="00B874A8">
        <w:rPr>
          <w:rFonts w:ascii="Book Antiqua" w:hAnsi="Book Antiqua"/>
          <w:sz w:val="22"/>
          <w:szCs w:val="22"/>
          <w:lang w:eastAsia="zh-CN"/>
        </w:rPr>
        <w:t xml:space="preserve"> </w:t>
      </w:r>
    </w:p>
    <w:p w14:paraId="41C34DD0" w14:textId="77777777" w:rsidR="002547D6" w:rsidRPr="00B874A8" w:rsidRDefault="002547D6" w:rsidP="007214EE">
      <w:pPr>
        <w:shd w:val="clear" w:color="auto" w:fill="FFFFFF"/>
        <w:jc w:val="both"/>
        <w:rPr>
          <w:rFonts w:ascii="Book Antiqua" w:hAnsi="Book Antiqua"/>
          <w:sz w:val="22"/>
          <w:szCs w:val="22"/>
          <w:lang w:eastAsia="zh-CN"/>
        </w:rPr>
      </w:pPr>
      <w:r w:rsidRPr="00B874A8">
        <w:rPr>
          <w:rFonts w:ascii="Book Antiqua" w:hAnsi="Book Antiqua"/>
          <w:sz w:val="22"/>
          <w:szCs w:val="22"/>
          <w:lang w:eastAsia="zh-CN"/>
        </w:rPr>
        <w:t xml:space="preserve"> </w:t>
      </w:r>
    </w:p>
    <w:p w14:paraId="7C8CF6D5" w14:textId="2D47CBD6" w:rsidR="002547D6" w:rsidRPr="00B874A8" w:rsidRDefault="006062B6" w:rsidP="007214EE">
      <w:pPr>
        <w:shd w:val="clear" w:color="auto" w:fill="FFFFFF"/>
        <w:jc w:val="both"/>
        <w:rPr>
          <w:rFonts w:ascii="Book Antiqua" w:hAnsi="Book Antiqua"/>
          <w:b/>
          <w:bCs/>
          <w:sz w:val="22"/>
          <w:szCs w:val="22"/>
        </w:rPr>
      </w:pPr>
      <w:r w:rsidRPr="00B874A8">
        <w:rPr>
          <w:rFonts w:ascii="SimSun" w:hAnsi="SimSun" w:cs="SimSun" w:hint="eastAsia"/>
          <w:b/>
          <w:bCs/>
          <w:sz w:val="22"/>
          <w:szCs w:val="22"/>
          <w:u w:val="single"/>
        </w:rPr>
        <w:t>学校</w:t>
      </w:r>
      <w:r w:rsidR="00916479" w:rsidRPr="00B874A8">
        <w:rPr>
          <w:rFonts w:ascii="SimSun" w:hAnsi="SimSun" w:cs="SimSun" w:hint="eastAsia"/>
          <w:b/>
          <w:bCs/>
          <w:sz w:val="22"/>
          <w:szCs w:val="22"/>
          <w:u w:val="single"/>
          <w:lang w:eastAsia="zh-CN"/>
        </w:rPr>
        <w:t>的责任</w:t>
      </w:r>
      <w:r w:rsidR="002547D6" w:rsidRPr="00B874A8">
        <w:rPr>
          <w:rFonts w:ascii="Book Antiqua" w:hAnsi="Book Antiqua"/>
          <w:b/>
          <w:bCs/>
          <w:sz w:val="22"/>
          <w:szCs w:val="22"/>
        </w:rPr>
        <w:t xml:space="preserve"> </w:t>
      </w:r>
    </w:p>
    <w:p w14:paraId="222C9580" w14:textId="77777777" w:rsidR="00916479" w:rsidRPr="00B874A8" w:rsidRDefault="002547D6" w:rsidP="00916479">
      <w:pPr>
        <w:jc w:val="both"/>
        <w:rPr>
          <w:rFonts w:ascii="Book Antiqua" w:eastAsia="Book Antiqua" w:hAnsi="Book Antiqua" w:cs="Book Antiqua"/>
          <w:sz w:val="22"/>
          <w:szCs w:val="22"/>
        </w:rPr>
      </w:pPr>
      <w:r w:rsidRPr="00B874A8">
        <w:rPr>
          <w:rFonts w:ascii="Book Antiqua" w:hAnsi="Book Antiqua"/>
          <w:sz w:val="22"/>
          <w:szCs w:val="22"/>
        </w:rPr>
        <w:t xml:space="preserve">Robbins Lane </w:t>
      </w:r>
      <w:r w:rsidR="00916479" w:rsidRPr="00B874A8">
        <w:rPr>
          <w:rFonts w:ascii="SimSun" w:hAnsi="SimSun" w:cs="SimSun" w:hint="eastAsia"/>
          <w:sz w:val="22"/>
          <w:szCs w:val="22"/>
          <w:lang w:eastAsia="zh-CN"/>
        </w:rPr>
        <w:t>小</w:t>
      </w:r>
      <w:r w:rsidR="00916479" w:rsidRPr="00B874A8">
        <w:rPr>
          <w:rFonts w:ascii="SimSun" w:hAnsi="SimSun" w:cs="SimSun" w:hint="eastAsia"/>
          <w:sz w:val="22"/>
          <w:szCs w:val="22"/>
        </w:rPr>
        <w:t>学</w:t>
      </w:r>
      <w:r w:rsidR="00916479" w:rsidRPr="00B874A8">
        <w:rPr>
          <w:rFonts w:ascii="SimSun" w:hAnsi="SimSun" w:cs="SimSun" w:hint="eastAsia"/>
          <w:sz w:val="22"/>
          <w:szCs w:val="22"/>
          <w:lang w:eastAsia="zh-CN"/>
        </w:rPr>
        <w:t>将</w:t>
      </w:r>
      <w:r w:rsidR="00916479" w:rsidRPr="00B874A8">
        <w:rPr>
          <w:rFonts w:ascii="Book Antiqua" w:eastAsia="Book Antiqua" w:hAnsi="Book Antiqua" w:cs="Book Antiqua"/>
          <w:sz w:val="22"/>
          <w:szCs w:val="22"/>
        </w:rPr>
        <w:t>:</w:t>
      </w:r>
    </w:p>
    <w:p w14:paraId="23700D78" w14:textId="77777777" w:rsidR="00916479" w:rsidRPr="00B874A8" w:rsidRDefault="00916479" w:rsidP="00916479">
      <w:pPr>
        <w:numPr>
          <w:ilvl w:val="0"/>
          <w:numId w:val="24"/>
        </w:numPr>
        <w:pBdr>
          <w:top w:val="nil"/>
          <w:left w:val="nil"/>
          <w:bottom w:val="nil"/>
          <w:right w:val="nil"/>
          <w:between w:val="nil"/>
        </w:pBd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在支持和有效学习的环境中提供高质量课程和教学；</w:t>
      </w:r>
    </w:p>
    <w:p w14:paraId="1CC17064" w14:textId="582696E6" w:rsidR="00916479" w:rsidRPr="00B874A8" w:rsidRDefault="00916479" w:rsidP="00916479">
      <w:pPr>
        <w:numPr>
          <w:ilvl w:val="0"/>
          <w:numId w:val="24"/>
        </w:numPr>
        <w:pBdr>
          <w:top w:val="nil"/>
          <w:left w:val="nil"/>
          <w:bottom w:val="nil"/>
          <w:right w:val="nil"/>
          <w:between w:val="nil"/>
        </w:pBd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举行一年两次的家长-教师见面会，讨论学生的成就并审议本</w:t>
      </w:r>
      <w:r w:rsidR="00A32D89">
        <w:rPr>
          <w:rFonts w:ascii="SimSun" w:hAnsi="SimSun" w:cs="SimSun" w:hint="eastAsia"/>
          <w:sz w:val="22"/>
          <w:szCs w:val="22"/>
          <w:lang w:eastAsia="zh-CN"/>
        </w:rPr>
        <w:t>契约</w:t>
      </w:r>
      <w:r w:rsidRPr="00B874A8">
        <w:rPr>
          <w:rFonts w:ascii="SimSun" w:hAnsi="SimSun" w:cs="SimSun" w:hint="eastAsia"/>
          <w:sz w:val="22"/>
          <w:szCs w:val="22"/>
          <w:lang w:eastAsia="zh-CN"/>
        </w:rPr>
        <w:t>原则；</w:t>
      </w:r>
    </w:p>
    <w:p w14:paraId="44015DDB" w14:textId="77777777" w:rsidR="00916479" w:rsidRPr="00B874A8" w:rsidRDefault="00916479" w:rsidP="00916479">
      <w:pPr>
        <w:numPr>
          <w:ilvl w:val="0"/>
          <w:numId w:val="24"/>
        </w:numPr>
        <w:pBdr>
          <w:top w:val="nil"/>
          <w:left w:val="nil"/>
          <w:bottom w:val="nil"/>
          <w:right w:val="nil"/>
          <w:between w:val="nil"/>
        </w:pBd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向家长提供三个月的课堂及</w:t>
      </w:r>
      <w:r w:rsidRPr="00B874A8">
        <w:rPr>
          <w:rFonts w:ascii="Book Antiqua" w:eastAsia="Book Antiqua" w:hAnsi="Book Antiqua" w:cs="Book Antiqua"/>
          <w:sz w:val="22"/>
          <w:szCs w:val="22"/>
          <w:lang w:eastAsia="zh-CN"/>
        </w:rPr>
        <w:t>AIS</w:t>
      </w:r>
      <w:r w:rsidRPr="00B874A8">
        <w:rPr>
          <w:rFonts w:ascii="SimSun" w:hAnsi="SimSun" w:cs="SimSun" w:hint="eastAsia"/>
          <w:sz w:val="22"/>
          <w:szCs w:val="22"/>
          <w:lang w:eastAsia="zh-CN"/>
        </w:rPr>
        <w:t>环境中表现的报告卡；</w:t>
      </w:r>
      <w:r w:rsidRPr="00B874A8">
        <w:rPr>
          <w:rFonts w:ascii="Book Antiqua" w:eastAsia="Book Antiqua" w:hAnsi="Book Antiqua" w:cs="Book Antiqua"/>
          <w:sz w:val="22"/>
          <w:szCs w:val="22"/>
          <w:lang w:eastAsia="zh-CN"/>
        </w:rPr>
        <w:t xml:space="preserve"> </w:t>
      </w:r>
    </w:p>
    <w:p w14:paraId="037A76E0" w14:textId="77777777" w:rsidR="00916479" w:rsidRPr="00B874A8" w:rsidRDefault="00916479" w:rsidP="00916479">
      <w:pPr>
        <w:numPr>
          <w:ilvl w:val="0"/>
          <w:numId w:val="24"/>
        </w:numPr>
        <w:pBdr>
          <w:top w:val="nil"/>
          <w:left w:val="nil"/>
          <w:bottom w:val="nil"/>
          <w:right w:val="nil"/>
          <w:between w:val="nil"/>
        </w:pBd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向家长提供联系工作人员的合理途径，通过</w:t>
      </w:r>
      <w:r w:rsidRPr="00A32D89">
        <w:rPr>
          <w:rFonts w:ascii="Book Antiqua" w:eastAsia="Book Antiqua" w:hAnsi="Book Antiqua" w:cs="Book Antiqua" w:hint="eastAsia"/>
          <w:sz w:val="22"/>
          <w:szCs w:val="22"/>
        </w:rPr>
        <w:t>P</w:t>
      </w:r>
      <w:r w:rsidRPr="00A32D89">
        <w:rPr>
          <w:rFonts w:ascii="Book Antiqua" w:eastAsia="Book Antiqua" w:hAnsi="Book Antiqua" w:cs="Book Antiqua"/>
          <w:sz w:val="22"/>
          <w:szCs w:val="22"/>
        </w:rPr>
        <w:t>TA</w:t>
      </w:r>
      <w:r w:rsidRPr="00B874A8">
        <w:rPr>
          <w:rFonts w:ascii="SimSun" w:hAnsi="SimSun" w:cs="SimSun" w:hint="eastAsia"/>
          <w:sz w:val="22"/>
          <w:szCs w:val="22"/>
          <w:lang w:eastAsia="zh-CN"/>
        </w:rPr>
        <w:t>担任义工的机会和参加课外活动；</w:t>
      </w:r>
      <w:r w:rsidRPr="00B874A8">
        <w:rPr>
          <w:rFonts w:ascii="Book Antiqua" w:eastAsia="Book Antiqua" w:hAnsi="Book Antiqua" w:cs="Book Antiqua"/>
          <w:sz w:val="22"/>
          <w:szCs w:val="22"/>
          <w:lang w:eastAsia="zh-CN"/>
        </w:rPr>
        <w:t xml:space="preserve"> </w:t>
      </w:r>
    </w:p>
    <w:p w14:paraId="0C2F1A76" w14:textId="77777777" w:rsidR="00916479" w:rsidRPr="00B874A8" w:rsidRDefault="00916479" w:rsidP="00916479">
      <w:pPr>
        <w:numPr>
          <w:ilvl w:val="0"/>
          <w:numId w:val="24"/>
        </w:numPr>
        <w:pBdr>
          <w:top w:val="nil"/>
          <w:left w:val="nil"/>
          <w:bottom w:val="nil"/>
          <w:right w:val="nil"/>
          <w:between w:val="nil"/>
        </w:pBdr>
        <w:jc w:val="both"/>
        <w:rPr>
          <w:rFonts w:ascii="Book Antiqua" w:eastAsia="Book Antiqua" w:hAnsi="Book Antiqua" w:cs="Book Antiqua"/>
          <w:sz w:val="22"/>
          <w:szCs w:val="22"/>
        </w:rPr>
      </w:pPr>
      <w:r w:rsidRPr="00B874A8">
        <w:rPr>
          <w:rFonts w:ascii="SimSun" w:hAnsi="SimSun" w:cs="SimSun" w:hint="eastAsia"/>
          <w:sz w:val="22"/>
          <w:szCs w:val="22"/>
          <w:lang w:eastAsia="zh-CN"/>
        </w:rPr>
        <w:t>提供更多通过电子手段（如</w:t>
      </w:r>
      <w:r w:rsidRPr="00B874A8">
        <w:rPr>
          <w:rFonts w:ascii="Book Antiqua" w:eastAsia="Book Antiqua" w:hAnsi="Book Antiqua" w:cs="Book Antiqua"/>
          <w:sz w:val="22"/>
          <w:szCs w:val="22"/>
        </w:rPr>
        <w:t>Google Classroom</w:t>
      </w:r>
      <w:r w:rsidRPr="00B874A8">
        <w:rPr>
          <w:rFonts w:ascii="SimSun" w:hAnsi="SimSun" w:cs="SimSun" w:hint="eastAsia"/>
          <w:sz w:val="22"/>
          <w:szCs w:val="22"/>
          <w:lang w:eastAsia="zh-CN"/>
        </w:rPr>
        <w:t>、</w:t>
      </w:r>
      <w:r w:rsidRPr="00B874A8">
        <w:rPr>
          <w:rFonts w:ascii="Book Antiqua" w:eastAsia="Book Antiqua" w:hAnsi="Book Antiqua" w:cs="Book Antiqua"/>
          <w:sz w:val="22"/>
          <w:szCs w:val="22"/>
        </w:rPr>
        <w:t xml:space="preserve"> Google </w:t>
      </w:r>
      <w:r w:rsidRPr="00B874A8">
        <w:rPr>
          <w:rFonts w:ascii="SimSun" w:hAnsi="SimSun" w:cs="SimSun" w:hint="eastAsia"/>
          <w:sz w:val="22"/>
          <w:szCs w:val="22"/>
          <w:lang w:eastAsia="zh-CN"/>
        </w:rPr>
        <w:t>网站及</w:t>
      </w:r>
      <w:r w:rsidRPr="00B874A8">
        <w:rPr>
          <w:rFonts w:ascii="Book Antiqua" w:eastAsia="Book Antiqua" w:hAnsi="Book Antiqua" w:cs="Book Antiqua"/>
          <w:sz w:val="22"/>
          <w:szCs w:val="22"/>
        </w:rPr>
        <w:t>Meets</w:t>
      </w:r>
      <w:r w:rsidRPr="00B874A8">
        <w:rPr>
          <w:rFonts w:ascii="SimSun" w:hAnsi="SimSun" w:cs="SimSun" w:hint="eastAsia"/>
          <w:sz w:val="22"/>
          <w:szCs w:val="22"/>
          <w:lang w:eastAsia="zh-CN"/>
        </w:rPr>
        <w:t>、电子邮件）进行日常沟通、参加</w:t>
      </w:r>
      <w:r w:rsidRPr="00B874A8">
        <w:rPr>
          <w:rFonts w:ascii="Book Antiqua" w:eastAsia="Book Antiqua" w:hAnsi="Book Antiqua" w:cs="Book Antiqua" w:hint="eastAsia"/>
          <w:sz w:val="22"/>
          <w:szCs w:val="22"/>
          <w:lang w:eastAsia="zh-CN"/>
        </w:rPr>
        <w:t>P</w:t>
      </w:r>
      <w:r w:rsidRPr="00B874A8">
        <w:rPr>
          <w:rFonts w:ascii="Book Antiqua" w:eastAsia="Book Antiqua" w:hAnsi="Book Antiqua" w:cs="Book Antiqua"/>
          <w:sz w:val="22"/>
          <w:szCs w:val="22"/>
          <w:lang w:eastAsia="zh-CN"/>
        </w:rPr>
        <w:t>TA</w:t>
      </w:r>
      <w:r w:rsidRPr="00B874A8">
        <w:rPr>
          <w:rFonts w:ascii="SimSun" w:hAnsi="SimSun" w:cs="SimSun" w:hint="eastAsia"/>
          <w:sz w:val="22"/>
          <w:szCs w:val="22"/>
          <w:lang w:eastAsia="zh-CN"/>
        </w:rPr>
        <w:t>会议和全校性活动的机会。</w:t>
      </w:r>
      <w:r w:rsidRPr="00B874A8">
        <w:rPr>
          <w:rFonts w:ascii="Book Antiqua" w:eastAsia="Book Antiqua" w:hAnsi="Book Antiqua" w:cs="Book Antiqua"/>
          <w:sz w:val="22"/>
          <w:szCs w:val="22"/>
        </w:rPr>
        <w:t xml:space="preserve">  </w:t>
      </w:r>
    </w:p>
    <w:p w14:paraId="0616E55B" w14:textId="77777777" w:rsidR="00916479" w:rsidRPr="00B874A8" w:rsidRDefault="00916479" w:rsidP="00916479">
      <w:pPr>
        <w:ind w:left="360"/>
        <w:jc w:val="both"/>
        <w:rPr>
          <w:rFonts w:ascii="Book Antiqua" w:eastAsia="Book Antiqua" w:hAnsi="Book Antiqua" w:cs="Book Antiqua"/>
          <w:strike/>
          <w:sz w:val="22"/>
          <w:szCs w:val="22"/>
        </w:rPr>
      </w:pPr>
    </w:p>
    <w:p w14:paraId="37698849" w14:textId="77777777" w:rsidR="00916479" w:rsidRPr="00B874A8" w:rsidRDefault="00916479" w:rsidP="00916479">
      <w:pPr>
        <w:jc w:val="both"/>
        <w:rPr>
          <w:rFonts w:ascii="Book Antiqua" w:eastAsia="Book Antiqua" w:hAnsi="Book Antiqua" w:cs="Book Antiqua"/>
          <w:b/>
          <w:bCs/>
          <w:sz w:val="22"/>
          <w:szCs w:val="22"/>
          <w:u w:val="single"/>
          <w:lang w:eastAsia="zh-CN"/>
        </w:rPr>
      </w:pPr>
      <w:r w:rsidRPr="00B874A8">
        <w:rPr>
          <w:rFonts w:ascii="SimSun" w:hAnsi="SimSun" w:cs="SimSun" w:hint="eastAsia"/>
          <w:b/>
          <w:bCs/>
          <w:sz w:val="22"/>
          <w:szCs w:val="22"/>
          <w:u w:val="single"/>
          <w:lang w:eastAsia="zh-CN"/>
        </w:rPr>
        <w:t>家长</w:t>
      </w:r>
      <w:r w:rsidRPr="00B874A8">
        <w:rPr>
          <w:rFonts w:ascii="Book Antiqua" w:eastAsia="Book Antiqua" w:hAnsi="Book Antiqua" w:cs="Book Antiqua"/>
          <w:b/>
          <w:bCs/>
          <w:sz w:val="22"/>
          <w:szCs w:val="22"/>
          <w:u w:val="single"/>
          <w:lang w:eastAsia="zh-CN"/>
        </w:rPr>
        <w:t>/</w:t>
      </w:r>
      <w:r w:rsidRPr="00B874A8">
        <w:rPr>
          <w:rFonts w:ascii="SimSun" w:hAnsi="SimSun" w:cs="SimSun" w:hint="eastAsia"/>
          <w:b/>
          <w:bCs/>
          <w:sz w:val="22"/>
          <w:szCs w:val="22"/>
          <w:u w:val="single"/>
          <w:lang w:eastAsia="zh-CN"/>
        </w:rPr>
        <w:t>监护人的责任</w:t>
      </w:r>
    </w:p>
    <w:p w14:paraId="669E2325" w14:textId="77777777" w:rsidR="00916479" w:rsidRPr="00B874A8" w:rsidRDefault="00916479" w:rsidP="00916479">
      <w:pP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作为家长</w:t>
      </w:r>
      <w:r w:rsidRPr="00B874A8">
        <w:rPr>
          <w:rFonts w:ascii="Book Antiqua" w:eastAsia="Book Antiqua" w:hAnsi="Book Antiqua" w:cs="Book Antiqua"/>
          <w:sz w:val="22"/>
          <w:szCs w:val="22"/>
          <w:lang w:eastAsia="zh-CN"/>
        </w:rPr>
        <w:t>/</w:t>
      </w:r>
      <w:r w:rsidRPr="00B874A8">
        <w:rPr>
          <w:rFonts w:ascii="SimSun" w:hAnsi="SimSun" w:cs="SimSun" w:hint="eastAsia"/>
          <w:sz w:val="22"/>
          <w:szCs w:val="22"/>
          <w:lang w:eastAsia="zh-CN"/>
        </w:rPr>
        <w:t>监护人，我们通过以下途径支持我们孩子的学习：</w:t>
      </w:r>
    </w:p>
    <w:p w14:paraId="5BB73F58" w14:textId="4EEF7756" w:rsidR="00916479" w:rsidRPr="00B874A8" w:rsidRDefault="00DD277A" w:rsidP="00916479">
      <w:pPr>
        <w:numPr>
          <w:ilvl w:val="0"/>
          <w:numId w:val="25"/>
        </w:numPr>
        <w:pBdr>
          <w:top w:val="nil"/>
          <w:left w:val="nil"/>
          <w:bottom w:val="nil"/>
          <w:right w:val="nil"/>
          <w:between w:val="nil"/>
        </w:pBd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督</w:t>
      </w:r>
      <w:r>
        <w:rPr>
          <w:rFonts w:ascii="SimSun" w:hAnsi="SimSun" w:cs="SimSun" w:hint="eastAsia"/>
          <w:sz w:val="22"/>
          <w:szCs w:val="22"/>
          <w:lang w:eastAsia="zh-CN"/>
        </w:rPr>
        <w:t>促</w:t>
      </w:r>
      <w:r w:rsidR="00916479" w:rsidRPr="00B874A8">
        <w:rPr>
          <w:rFonts w:ascii="SimSun" w:hAnsi="SimSun" w:cs="SimSun" w:hint="eastAsia"/>
          <w:sz w:val="22"/>
          <w:szCs w:val="22"/>
          <w:lang w:eastAsia="zh-CN"/>
        </w:rPr>
        <w:t>我孩子的上学出勤；</w:t>
      </w:r>
    </w:p>
    <w:p w14:paraId="20060B4E" w14:textId="77777777" w:rsidR="00916479" w:rsidRPr="00B874A8" w:rsidRDefault="00916479" w:rsidP="00916479">
      <w:pPr>
        <w:numPr>
          <w:ilvl w:val="0"/>
          <w:numId w:val="25"/>
        </w:numPr>
        <w:pBdr>
          <w:top w:val="nil"/>
          <w:left w:val="nil"/>
          <w:bottom w:val="nil"/>
          <w:right w:val="nil"/>
          <w:between w:val="nil"/>
        </w:pBdr>
        <w:jc w:val="both"/>
        <w:rPr>
          <w:rFonts w:ascii="Book Antiqua" w:eastAsia="Book Antiqua" w:hAnsi="Book Antiqua" w:cs="Book Antiqua"/>
          <w:sz w:val="22"/>
          <w:szCs w:val="22"/>
        </w:rPr>
      </w:pPr>
      <w:r w:rsidRPr="00B874A8">
        <w:rPr>
          <w:rFonts w:ascii="SimSun" w:hAnsi="SimSun" w:cs="SimSun" w:hint="eastAsia"/>
          <w:sz w:val="22"/>
          <w:szCs w:val="22"/>
          <w:lang w:eastAsia="zh-CN"/>
        </w:rPr>
        <w:t>确保完成家庭作业；</w:t>
      </w:r>
    </w:p>
    <w:p w14:paraId="22EC7E3D" w14:textId="77777777" w:rsidR="00916479" w:rsidRPr="00B874A8" w:rsidRDefault="00916479" w:rsidP="00916479">
      <w:pPr>
        <w:numPr>
          <w:ilvl w:val="0"/>
          <w:numId w:val="25"/>
        </w:numPr>
        <w:pBdr>
          <w:top w:val="nil"/>
          <w:left w:val="nil"/>
          <w:bottom w:val="nil"/>
          <w:right w:val="nil"/>
          <w:between w:val="nil"/>
        </w:pBdr>
        <w:jc w:val="both"/>
        <w:rPr>
          <w:rFonts w:ascii="Book Antiqua" w:eastAsia="Book Antiqua" w:hAnsi="Book Antiqua" w:cs="Book Antiqua"/>
          <w:sz w:val="22"/>
          <w:szCs w:val="22"/>
        </w:rPr>
      </w:pPr>
      <w:r w:rsidRPr="00B874A8">
        <w:rPr>
          <w:rFonts w:ascii="SimSun" w:hAnsi="SimSun" w:cs="SimSun" w:hint="eastAsia"/>
          <w:sz w:val="22"/>
          <w:szCs w:val="22"/>
          <w:lang w:eastAsia="zh-CN"/>
        </w:rPr>
        <w:t>监督电子媒体使用；</w:t>
      </w:r>
    </w:p>
    <w:p w14:paraId="65B3A7E6" w14:textId="77777777" w:rsidR="00916479" w:rsidRPr="00B874A8" w:rsidRDefault="00916479" w:rsidP="00916479">
      <w:pPr>
        <w:numPr>
          <w:ilvl w:val="0"/>
          <w:numId w:val="25"/>
        </w:numPr>
        <w:pBdr>
          <w:top w:val="nil"/>
          <w:left w:val="nil"/>
          <w:bottom w:val="nil"/>
          <w:right w:val="nil"/>
          <w:between w:val="nil"/>
        </w:pBd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必要时参加会见和团队会议，参与有关我孩子教育的决策；</w:t>
      </w:r>
    </w:p>
    <w:p w14:paraId="383D162B" w14:textId="77777777" w:rsidR="00916479" w:rsidRPr="00B874A8" w:rsidRDefault="00916479" w:rsidP="00916479">
      <w:pPr>
        <w:numPr>
          <w:ilvl w:val="0"/>
          <w:numId w:val="25"/>
        </w:numPr>
        <w:pBdr>
          <w:top w:val="nil"/>
          <w:left w:val="nil"/>
          <w:bottom w:val="nil"/>
          <w:right w:val="nil"/>
          <w:between w:val="nil"/>
        </w:pBd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促进我孩子课外时间的正面使用，例如参加俱乐部，以及</w:t>
      </w:r>
      <w:r w:rsidRPr="00B874A8">
        <w:rPr>
          <w:rFonts w:ascii="Book Antiqua" w:eastAsia="Book Antiqua" w:hAnsi="Book Antiqua" w:cs="Book Antiqua"/>
          <w:sz w:val="22"/>
          <w:szCs w:val="22"/>
          <w:lang w:eastAsia="zh-CN"/>
        </w:rPr>
        <w:t xml:space="preserve"> </w:t>
      </w:r>
    </w:p>
    <w:p w14:paraId="1A8853E1" w14:textId="77777777" w:rsidR="00916479" w:rsidRPr="00B874A8" w:rsidRDefault="00916479" w:rsidP="00916479">
      <w:pPr>
        <w:numPr>
          <w:ilvl w:val="0"/>
          <w:numId w:val="25"/>
        </w:numPr>
        <w:pBdr>
          <w:top w:val="nil"/>
          <w:left w:val="nil"/>
          <w:bottom w:val="nil"/>
          <w:right w:val="nil"/>
          <w:between w:val="nil"/>
        </w:pBd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对我孩子的教育保持知情并与学校经常性沟通。</w:t>
      </w:r>
    </w:p>
    <w:p w14:paraId="7B06938F" w14:textId="77777777" w:rsidR="00916479" w:rsidRPr="00B874A8" w:rsidRDefault="00916479" w:rsidP="00916479">
      <w:pPr>
        <w:pBdr>
          <w:top w:val="nil"/>
          <w:left w:val="nil"/>
          <w:bottom w:val="nil"/>
          <w:right w:val="nil"/>
          <w:between w:val="nil"/>
        </w:pBdr>
        <w:ind w:left="720"/>
        <w:jc w:val="both"/>
        <w:rPr>
          <w:rFonts w:ascii="Book Antiqua" w:eastAsia="Book Antiqua" w:hAnsi="Book Antiqua" w:cs="Book Antiqua"/>
          <w:sz w:val="22"/>
          <w:szCs w:val="22"/>
          <w:u w:val="single"/>
          <w:lang w:eastAsia="zh-CN"/>
        </w:rPr>
      </w:pPr>
    </w:p>
    <w:p w14:paraId="4657D753" w14:textId="77777777" w:rsidR="00916479" w:rsidRPr="00B874A8" w:rsidRDefault="00916479" w:rsidP="00916479">
      <w:pPr>
        <w:jc w:val="both"/>
        <w:rPr>
          <w:rFonts w:ascii="Book Antiqua" w:eastAsia="Book Antiqua" w:hAnsi="Book Antiqua" w:cs="Book Antiqua"/>
          <w:b/>
          <w:bCs/>
          <w:sz w:val="22"/>
          <w:szCs w:val="22"/>
          <w:u w:val="single"/>
          <w:lang w:eastAsia="zh-CN"/>
        </w:rPr>
      </w:pPr>
      <w:r w:rsidRPr="00B874A8">
        <w:rPr>
          <w:rFonts w:ascii="SimSun" w:hAnsi="SimSun" w:cs="SimSun" w:hint="eastAsia"/>
          <w:b/>
          <w:bCs/>
          <w:sz w:val="22"/>
          <w:szCs w:val="22"/>
          <w:u w:val="single"/>
          <w:lang w:eastAsia="zh-CN"/>
        </w:rPr>
        <w:t>学生的责任</w:t>
      </w:r>
      <w:r w:rsidRPr="00B874A8">
        <w:rPr>
          <w:rFonts w:ascii="Book Antiqua" w:eastAsia="Book Antiqua" w:hAnsi="Book Antiqua" w:cs="Book Antiqua"/>
          <w:b/>
          <w:bCs/>
          <w:sz w:val="22"/>
          <w:szCs w:val="22"/>
          <w:u w:val="single"/>
          <w:lang w:eastAsia="zh-CN"/>
        </w:rPr>
        <w:t xml:space="preserve">  </w:t>
      </w:r>
    </w:p>
    <w:p w14:paraId="32EC6717" w14:textId="77777777" w:rsidR="00916479" w:rsidRPr="00B874A8" w:rsidRDefault="00916479" w:rsidP="00916479">
      <w:pP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作为学生， 我将分担对我自己的教育的责任，并同意：</w:t>
      </w:r>
    </w:p>
    <w:p w14:paraId="323BB253" w14:textId="77777777" w:rsidR="00916479" w:rsidRPr="00B874A8" w:rsidRDefault="00916479" w:rsidP="00916479">
      <w:pPr>
        <w:numPr>
          <w:ilvl w:val="0"/>
          <w:numId w:val="26"/>
        </w:numPr>
        <w:pBdr>
          <w:top w:val="nil"/>
          <w:left w:val="nil"/>
          <w:bottom w:val="nil"/>
          <w:right w:val="nil"/>
          <w:between w:val="nil"/>
        </w:pBdr>
        <w:jc w:val="both"/>
        <w:rPr>
          <w:rFonts w:ascii="Book Antiqua" w:eastAsia="Book Antiqua" w:hAnsi="Book Antiqua" w:cs="Book Antiqua"/>
          <w:sz w:val="22"/>
          <w:szCs w:val="22"/>
        </w:rPr>
      </w:pPr>
      <w:r w:rsidRPr="00B874A8">
        <w:rPr>
          <w:rFonts w:ascii="SimSun" w:hAnsi="SimSun" w:cs="SimSun" w:hint="eastAsia"/>
          <w:sz w:val="22"/>
          <w:szCs w:val="22"/>
          <w:lang w:eastAsia="zh-CN"/>
        </w:rPr>
        <w:t>积极参加上课；</w:t>
      </w:r>
      <w:r w:rsidRPr="00B874A8">
        <w:rPr>
          <w:rFonts w:ascii="Book Antiqua" w:eastAsia="Book Antiqua" w:hAnsi="Book Antiqua" w:cs="Book Antiqua"/>
          <w:sz w:val="22"/>
          <w:szCs w:val="22"/>
        </w:rPr>
        <w:t xml:space="preserve"> </w:t>
      </w:r>
    </w:p>
    <w:p w14:paraId="3734F33E" w14:textId="77777777" w:rsidR="00916479" w:rsidRPr="00B874A8" w:rsidRDefault="00916479" w:rsidP="00916479">
      <w:pPr>
        <w:numPr>
          <w:ilvl w:val="0"/>
          <w:numId w:val="26"/>
        </w:numPr>
        <w:pBdr>
          <w:top w:val="nil"/>
          <w:left w:val="nil"/>
          <w:bottom w:val="nil"/>
          <w:right w:val="nil"/>
          <w:between w:val="nil"/>
        </w:pBd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保持完成家庭作业并在需要时寻求帮助；</w:t>
      </w:r>
      <w:r w:rsidRPr="00B874A8">
        <w:rPr>
          <w:rFonts w:ascii="Book Antiqua" w:eastAsia="Book Antiqua" w:hAnsi="Book Antiqua" w:cs="Book Antiqua"/>
          <w:sz w:val="22"/>
          <w:szCs w:val="22"/>
          <w:lang w:eastAsia="zh-CN"/>
        </w:rPr>
        <w:t xml:space="preserve"> </w:t>
      </w:r>
    </w:p>
    <w:p w14:paraId="05646A3E" w14:textId="77777777" w:rsidR="00916479" w:rsidRPr="00B874A8" w:rsidRDefault="00916479" w:rsidP="00916479">
      <w:pPr>
        <w:numPr>
          <w:ilvl w:val="0"/>
          <w:numId w:val="26"/>
        </w:numPr>
        <w:pBdr>
          <w:top w:val="nil"/>
          <w:left w:val="nil"/>
          <w:bottom w:val="nil"/>
          <w:right w:val="nil"/>
          <w:between w:val="nil"/>
        </w:pBd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每天独立在校外阅读；</w:t>
      </w:r>
      <w:r w:rsidRPr="00B874A8">
        <w:rPr>
          <w:rFonts w:ascii="Book Antiqua" w:eastAsia="Book Antiqua" w:hAnsi="Book Antiqua" w:cs="Book Antiqua"/>
          <w:sz w:val="22"/>
          <w:szCs w:val="22"/>
          <w:lang w:eastAsia="zh-CN"/>
        </w:rPr>
        <w:t xml:space="preserve"> </w:t>
      </w:r>
    </w:p>
    <w:p w14:paraId="784C8265" w14:textId="77777777" w:rsidR="00916479" w:rsidRPr="00B874A8" w:rsidRDefault="00916479" w:rsidP="00916479">
      <w:pPr>
        <w:numPr>
          <w:ilvl w:val="0"/>
          <w:numId w:val="26"/>
        </w:numPr>
        <w:pBdr>
          <w:top w:val="nil"/>
          <w:left w:val="nil"/>
          <w:bottom w:val="nil"/>
          <w:right w:val="nil"/>
          <w:between w:val="nil"/>
        </w:pBd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每周将学校和班级情况与家长沟通；以及</w:t>
      </w:r>
    </w:p>
    <w:p w14:paraId="2A334D89" w14:textId="77777777" w:rsidR="00916479" w:rsidRPr="00B874A8" w:rsidRDefault="00916479" w:rsidP="00916479">
      <w:pPr>
        <w:numPr>
          <w:ilvl w:val="0"/>
          <w:numId w:val="26"/>
        </w:numPr>
        <w:pBdr>
          <w:top w:val="nil"/>
          <w:left w:val="nil"/>
          <w:bottom w:val="nil"/>
          <w:right w:val="nil"/>
          <w:between w:val="nil"/>
        </w:pBd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每天将我从学校收到的所有通知和信息交给我的家长。</w:t>
      </w:r>
    </w:p>
    <w:p w14:paraId="2A1455AB" w14:textId="0D324987" w:rsidR="002547D6" w:rsidRPr="00B874A8" w:rsidRDefault="002547D6" w:rsidP="00916479">
      <w:pPr>
        <w:shd w:val="clear" w:color="auto" w:fill="FFFFFF"/>
        <w:jc w:val="both"/>
        <w:rPr>
          <w:rFonts w:ascii="Book Antiqua" w:eastAsia="Calibri" w:hAnsi="Book Antiqua" w:cs="Calibri"/>
          <w:sz w:val="22"/>
          <w:szCs w:val="22"/>
          <w:lang w:eastAsia="zh-CN"/>
        </w:rPr>
      </w:pPr>
      <w:r w:rsidRPr="00B874A8">
        <w:rPr>
          <w:rFonts w:ascii="Book Antiqua" w:hAnsi="Book Antiqua"/>
          <w:sz w:val="22"/>
          <w:szCs w:val="22"/>
          <w:lang w:eastAsia="zh-CN"/>
        </w:rPr>
        <w:t>__________________</w:t>
      </w:r>
      <w:r w:rsidRPr="00B874A8">
        <w:rPr>
          <w:rFonts w:ascii="Book Antiqua" w:eastAsia="Calibri" w:hAnsi="Book Antiqua" w:cs="Calibri"/>
          <w:sz w:val="22"/>
          <w:szCs w:val="22"/>
          <w:lang w:eastAsia="zh-CN"/>
        </w:rPr>
        <w:tab/>
      </w:r>
      <w:r w:rsidRPr="00B874A8">
        <w:rPr>
          <w:rFonts w:ascii="Book Antiqua" w:eastAsia="Calibri" w:hAnsi="Book Antiqua" w:cs="Calibri"/>
          <w:sz w:val="22"/>
          <w:szCs w:val="22"/>
          <w:lang w:eastAsia="zh-CN"/>
        </w:rPr>
        <w:tab/>
      </w:r>
      <w:r w:rsidRPr="00B874A8">
        <w:rPr>
          <w:rFonts w:ascii="Book Antiqua" w:hAnsi="Book Antiqua"/>
          <w:sz w:val="22"/>
          <w:szCs w:val="22"/>
          <w:lang w:eastAsia="zh-CN"/>
        </w:rPr>
        <w:t xml:space="preserve">___________________ </w:t>
      </w:r>
      <w:r w:rsidRPr="00B874A8">
        <w:rPr>
          <w:rFonts w:ascii="Book Antiqua" w:hAnsi="Book Antiqua"/>
          <w:sz w:val="22"/>
          <w:szCs w:val="22"/>
          <w:lang w:eastAsia="zh-CN"/>
        </w:rPr>
        <w:tab/>
      </w:r>
      <w:r w:rsidRPr="00B874A8">
        <w:rPr>
          <w:rFonts w:ascii="Book Antiqua" w:hAnsi="Book Antiqua"/>
          <w:sz w:val="22"/>
          <w:szCs w:val="22"/>
          <w:lang w:eastAsia="zh-CN"/>
        </w:rPr>
        <w:tab/>
      </w:r>
      <w:r w:rsidRPr="00B874A8">
        <w:rPr>
          <w:rFonts w:ascii="Book Antiqua" w:hAnsi="Book Antiqua"/>
          <w:sz w:val="22"/>
          <w:szCs w:val="22"/>
          <w:lang w:eastAsia="zh-CN"/>
        </w:rPr>
        <w:tab/>
        <w:t>__________________</w:t>
      </w:r>
      <w:r w:rsidRPr="00B874A8">
        <w:rPr>
          <w:rFonts w:ascii="Book Antiqua" w:eastAsia="Calibri" w:hAnsi="Book Antiqua" w:cs="Calibri"/>
          <w:sz w:val="22"/>
          <w:szCs w:val="22"/>
          <w:lang w:eastAsia="zh-CN"/>
        </w:rPr>
        <w:tab/>
      </w:r>
    </w:p>
    <w:p w14:paraId="692756D6" w14:textId="7398DE37" w:rsidR="002547D6" w:rsidRPr="00B874A8" w:rsidRDefault="006062B6" w:rsidP="002547D6">
      <w:pPr>
        <w:shd w:val="clear" w:color="auto" w:fill="FFFFFF"/>
        <w:rPr>
          <w:rFonts w:ascii="Book Antiqua" w:hAnsi="Book Antiqua"/>
          <w:sz w:val="22"/>
          <w:szCs w:val="22"/>
          <w:lang w:eastAsia="zh-CN"/>
        </w:rPr>
      </w:pPr>
      <w:r w:rsidRPr="00B874A8">
        <w:rPr>
          <w:rFonts w:ascii="SimSun" w:hAnsi="SimSun" w:cs="SimSun" w:hint="eastAsia"/>
          <w:sz w:val="22"/>
          <w:szCs w:val="22"/>
          <w:lang w:eastAsia="zh-CN"/>
        </w:rPr>
        <w:t>学校</w:t>
      </w:r>
      <w:r w:rsidR="002547D6" w:rsidRPr="00B874A8">
        <w:rPr>
          <w:rFonts w:ascii="Book Antiqua" w:eastAsia="Calibri" w:hAnsi="Book Antiqua" w:cs="Calibri"/>
          <w:sz w:val="22"/>
          <w:szCs w:val="22"/>
          <w:lang w:eastAsia="zh-CN"/>
        </w:rPr>
        <w:tab/>
      </w:r>
      <w:r w:rsidR="002547D6" w:rsidRPr="00B874A8">
        <w:rPr>
          <w:rFonts w:ascii="Book Antiqua" w:eastAsia="Calibri" w:hAnsi="Book Antiqua" w:cs="Calibri"/>
          <w:sz w:val="22"/>
          <w:szCs w:val="22"/>
          <w:lang w:eastAsia="zh-CN"/>
        </w:rPr>
        <w:tab/>
      </w:r>
      <w:r w:rsidR="002547D6" w:rsidRPr="00B874A8">
        <w:rPr>
          <w:rFonts w:ascii="Book Antiqua" w:eastAsia="Calibri" w:hAnsi="Book Antiqua" w:cs="Calibri"/>
          <w:sz w:val="22"/>
          <w:szCs w:val="22"/>
          <w:lang w:eastAsia="zh-CN"/>
        </w:rPr>
        <w:tab/>
      </w:r>
      <w:r w:rsidR="002547D6" w:rsidRPr="00B874A8">
        <w:rPr>
          <w:rFonts w:ascii="Book Antiqua" w:eastAsia="Calibri" w:hAnsi="Book Antiqua" w:cs="Calibri"/>
          <w:sz w:val="22"/>
          <w:szCs w:val="22"/>
          <w:lang w:eastAsia="zh-CN"/>
        </w:rPr>
        <w:tab/>
      </w:r>
      <w:r w:rsidR="00916479" w:rsidRPr="00B874A8">
        <w:rPr>
          <w:rFonts w:ascii="Book Antiqua" w:hAnsi="Book Antiqua" w:hint="eastAsia"/>
          <w:sz w:val="22"/>
          <w:szCs w:val="22"/>
          <w:lang w:eastAsia="zh-CN"/>
        </w:rPr>
        <w:t>家长</w:t>
      </w:r>
      <w:r w:rsidR="002547D6" w:rsidRPr="00B874A8">
        <w:rPr>
          <w:rFonts w:ascii="Book Antiqua" w:eastAsia="Calibri" w:hAnsi="Book Antiqua" w:cs="Calibri"/>
          <w:sz w:val="22"/>
          <w:szCs w:val="22"/>
          <w:lang w:eastAsia="zh-CN"/>
        </w:rPr>
        <w:tab/>
      </w:r>
      <w:r w:rsidR="002547D6" w:rsidRPr="00B874A8">
        <w:rPr>
          <w:rFonts w:ascii="Book Antiqua" w:eastAsia="Calibri" w:hAnsi="Book Antiqua" w:cs="Calibri"/>
          <w:sz w:val="22"/>
          <w:szCs w:val="22"/>
          <w:lang w:eastAsia="zh-CN"/>
        </w:rPr>
        <w:tab/>
      </w:r>
      <w:r w:rsidR="002547D6" w:rsidRPr="00B874A8">
        <w:rPr>
          <w:rFonts w:ascii="Book Antiqua" w:eastAsia="Calibri" w:hAnsi="Book Antiqua" w:cs="Calibri"/>
          <w:sz w:val="22"/>
          <w:szCs w:val="22"/>
          <w:lang w:eastAsia="zh-CN"/>
        </w:rPr>
        <w:tab/>
      </w:r>
      <w:r w:rsidR="002547D6" w:rsidRPr="00B874A8">
        <w:rPr>
          <w:rFonts w:ascii="Book Antiqua" w:eastAsia="Calibri" w:hAnsi="Book Antiqua" w:cs="Calibri"/>
          <w:sz w:val="22"/>
          <w:szCs w:val="22"/>
          <w:lang w:eastAsia="zh-CN"/>
        </w:rPr>
        <w:tab/>
      </w:r>
      <w:r w:rsidR="002547D6" w:rsidRPr="00B874A8">
        <w:rPr>
          <w:rFonts w:ascii="Book Antiqua" w:eastAsia="Calibri" w:hAnsi="Book Antiqua" w:cs="Calibri"/>
          <w:sz w:val="22"/>
          <w:szCs w:val="22"/>
          <w:lang w:eastAsia="zh-CN"/>
        </w:rPr>
        <w:tab/>
      </w:r>
      <w:r w:rsidRPr="00B874A8">
        <w:rPr>
          <w:rFonts w:ascii="Book Antiqua" w:hAnsi="Book Antiqua" w:hint="eastAsia"/>
          <w:sz w:val="22"/>
          <w:szCs w:val="22"/>
          <w:lang w:eastAsia="zh-CN"/>
        </w:rPr>
        <w:t>学生</w:t>
      </w:r>
    </w:p>
    <w:p w14:paraId="6E4BD609" w14:textId="77777777" w:rsidR="002547D6" w:rsidRPr="00B874A8" w:rsidRDefault="002547D6" w:rsidP="002547D6">
      <w:pPr>
        <w:shd w:val="clear" w:color="auto" w:fill="FFFFFF"/>
        <w:rPr>
          <w:rFonts w:ascii="Book Antiqua" w:eastAsia="Calibri" w:hAnsi="Book Antiqua" w:cs="Calibri"/>
          <w:sz w:val="22"/>
          <w:szCs w:val="22"/>
          <w:lang w:eastAsia="zh-CN"/>
        </w:rPr>
      </w:pPr>
      <w:r w:rsidRPr="00B874A8">
        <w:rPr>
          <w:rFonts w:ascii="Book Antiqua" w:hAnsi="Book Antiqua"/>
          <w:sz w:val="22"/>
          <w:szCs w:val="22"/>
          <w:lang w:eastAsia="zh-CN"/>
        </w:rPr>
        <w:t>__________________</w:t>
      </w:r>
      <w:r w:rsidRPr="00B874A8">
        <w:rPr>
          <w:rFonts w:ascii="Book Antiqua" w:eastAsia="Calibri" w:hAnsi="Book Antiqua" w:cs="Calibri"/>
          <w:sz w:val="22"/>
          <w:szCs w:val="22"/>
          <w:lang w:eastAsia="zh-CN"/>
        </w:rPr>
        <w:tab/>
      </w:r>
      <w:r w:rsidRPr="00B874A8">
        <w:rPr>
          <w:rFonts w:ascii="Book Antiqua" w:eastAsia="Calibri" w:hAnsi="Book Antiqua" w:cs="Calibri"/>
          <w:sz w:val="22"/>
          <w:szCs w:val="22"/>
          <w:lang w:eastAsia="zh-CN"/>
        </w:rPr>
        <w:tab/>
      </w:r>
      <w:r w:rsidRPr="00B874A8">
        <w:rPr>
          <w:rFonts w:ascii="Book Antiqua" w:hAnsi="Book Antiqua"/>
          <w:sz w:val="22"/>
          <w:szCs w:val="22"/>
          <w:lang w:eastAsia="zh-CN"/>
        </w:rPr>
        <w:t xml:space="preserve">___________________ </w:t>
      </w:r>
      <w:r w:rsidRPr="00B874A8">
        <w:rPr>
          <w:rFonts w:ascii="Book Antiqua" w:hAnsi="Book Antiqua"/>
          <w:sz w:val="22"/>
          <w:szCs w:val="22"/>
          <w:lang w:eastAsia="zh-CN"/>
        </w:rPr>
        <w:tab/>
      </w:r>
      <w:r w:rsidRPr="00B874A8">
        <w:rPr>
          <w:rFonts w:ascii="Book Antiqua" w:hAnsi="Book Antiqua"/>
          <w:sz w:val="22"/>
          <w:szCs w:val="22"/>
          <w:lang w:eastAsia="zh-CN"/>
        </w:rPr>
        <w:tab/>
      </w:r>
      <w:r w:rsidRPr="00B874A8">
        <w:rPr>
          <w:rFonts w:ascii="Book Antiqua" w:hAnsi="Book Antiqua"/>
          <w:sz w:val="22"/>
          <w:szCs w:val="22"/>
          <w:lang w:eastAsia="zh-CN"/>
        </w:rPr>
        <w:tab/>
        <w:t>__________________</w:t>
      </w:r>
      <w:r w:rsidRPr="00B874A8">
        <w:rPr>
          <w:rFonts w:ascii="Book Antiqua" w:eastAsia="Calibri" w:hAnsi="Book Antiqua" w:cs="Calibri"/>
          <w:sz w:val="22"/>
          <w:szCs w:val="22"/>
          <w:lang w:eastAsia="zh-CN"/>
        </w:rPr>
        <w:tab/>
      </w:r>
    </w:p>
    <w:p w14:paraId="4C404650" w14:textId="6CA8A3EA" w:rsidR="002547D6" w:rsidRPr="00B874A8" w:rsidRDefault="00916479" w:rsidP="002547D6">
      <w:pPr>
        <w:shd w:val="clear" w:color="auto" w:fill="FFFFFF"/>
        <w:rPr>
          <w:rFonts w:ascii="Book Antiqua" w:eastAsia="Calibri" w:hAnsi="Book Antiqua" w:cs="Calibri"/>
          <w:sz w:val="22"/>
          <w:szCs w:val="22"/>
          <w:lang w:eastAsia="zh-CN"/>
        </w:rPr>
      </w:pPr>
      <w:r w:rsidRPr="00B874A8">
        <w:rPr>
          <w:rFonts w:ascii="Book Antiqua" w:hAnsi="Book Antiqua" w:hint="eastAsia"/>
          <w:sz w:val="22"/>
          <w:szCs w:val="22"/>
          <w:lang w:eastAsia="zh-CN"/>
        </w:rPr>
        <w:t>日期</w:t>
      </w:r>
      <w:r w:rsidR="002547D6" w:rsidRPr="00B874A8">
        <w:rPr>
          <w:rFonts w:ascii="Book Antiqua" w:hAnsi="Book Antiqua"/>
          <w:sz w:val="22"/>
          <w:szCs w:val="22"/>
          <w:lang w:eastAsia="zh-CN"/>
        </w:rPr>
        <w:tab/>
      </w:r>
      <w:r w:rsidR="002547D6" w:rsidRPr="00B874A8">
        <w:rPr>
          <w:rFonts w:ascii="Book Antiqua" w:hAnsi="Book Antiqua"/>
          <w:sz w:val="22"/>
          <w:szCs w:val="22"/>
          <w:lang w:eastAsia="zh-CN"/>
        </w:rPr>
        <w:tab/>
      </w:r>
      <w:r w:rsidR="002547D6" w:rsidRPr="00B874A8">
        <w:rPr>
          <w:rFonts w:ascii="Book Antiqua" w:hAnsi="Book Antiqua"/>
          <w:sz w:val="22"/>
          <w:szCs w:val="22"/>
          <w:lang w:eastAsia="zh-CN"/>
        </w:rPr>
        <w:tab/>
      </w:r>
      <w:r w:rsidR="002547D6" w:rsidRPr="00B874A8">
        <w:rPr>
          <w:rFonts w:ascii="Book Antiqua" w:hAnsi="Book Antiqua"/>
          <w:sz w:val="22"/>
          <w:szCs w:val="22"/>
          <w:lang w:eastAsia="zh-CN"/>
        </w:rPr>
        <w:tab/>
      </w:r>
      <w:r w:rsidRPr="00B874A8">
        <w:rPr>
          <w:rFonts w:ascii="Book Antiqua" w:hAnsi="Book Antiqua" w:hint="eastAsia"/>
          <w:sz w:val="22"/>
          <w:szCs w:val="22"/>
          <w:lang w:eastAsia="zh-CN"/>
        </w:rPr>
        <w:t>日期</w:t>
      </w:r>
      <w:r w:rsidR="002547D6" w:rsidRPr="00B874A8">
        <w:rPr>
          <w:rFonts w:ascii="Book Antiqua" w:hAnsi="Book Antiqua"/>
          <w:sz w:val="22"/>
          <w:szCs w:val="22"/>
          <w:lang w:eastAsia="zh-CN"/>
        </w:rPr>
        <w:tab/>
      </w:r>
      <w:r w:rsidR="002547D6" w:rsidRPr="00B874A8">
        <w:rPr>
          <w:rFonts w:ascii="Book Antiqua" w:hAnsi="Book Antiqua"/>
          <w:sz w:val="22"/>
          <w:szCs w:val="22"/>
          <w:lang w:eastAsia="zh-CN"/>
        </w:rPr>
        <w:tab/>
      </w:r>
      <w:r w:rsidR="002547D6" w:rsidRPr="00B874A8">
        <w:rPr>
          <w:rFonts w:ascii="Book Antiqua" w:hAnsi="Book Antiqua"/>
          <w:sz w:val="22"/>
          <w:szCs w:val="22"/>
          <w:lang w:eastAsia="zh-CN"/>
        </w:rPr>
        <w:tab/>
      </w:r>
      <w:r w:rsidR="002547D6" w:rsidRPr="00B874A8">
        <w:rPr>
          <w:rFonts w:ascii="Book Antiqua" w:hAnsi="Book Antiqua"/>
          <w:sz w:val="22"/>
          <w:szCs w:val="22"/>
          <w:lang w:eastAsia="zh-CN"/>
        </w:rPr>
        <w:tab/>
      </w:r>
      <w:r w:rsidR="002547D6" w:rsidRPr="00B874A8">
        <w:rPr>
          <w:rFonts w:ascii="Book Antiqua" w:hAnsi="Book Antiqua"/>
          <w:sz w:val="22"/>
          <w:szCs w:val="22"/>
          <w:lang w:eastAsia="zh-CN"/>
        </w:rPr>
        <w:tab/>
      </w:r>
      <w:r w:rsidRPr="00B874A8">
        <w:rPr>
          <w:rFonts w:ascii="Book Antiqua" w:hAnsi="Book Antiqua" w:hint="eastAsia"/>
          <w:sz w:val="22"/>
          <w:szCs w:val="22"/>
          <w:lang w:eastAsia="zh-CN"/>
        </w:rPr>
        <w:t>日期</w:t>
      </w:r>
      <w:r w:rsidR="002547D6" w:rsidRPr="00B874A8">
        <w:rPr>
          <w:rFonts w:ascii="Book Antiqua" w:eastAsia="Calibri" w:hAnsi="Book Antiqua" w:cs="Calibri"/>
          <w:sz w:val="22"/>
          <w:szCs w:val="22"/>
          <w:lang w:eastAsia="zh-CN"/>
        </w:rPr>
        <w:tab/>
      </w:r>
    </w:p>
    <w:p w14:paraId="1FC83567" w14:textId="77777777" w:rsidR="005479FF" w:rsidRPr="00B874A8" w:rsidRDefault="005479FF" w:rsidP="002547D6">
      <w:pPr>
        <w:rPr>
          <w:rFonts w:ascii="Book Antiqua" w:hAnsi="Book Antiqua"/>
          <w:sz w:val="22"/>
          <w:szCs w:val="22"/>
          <w:lang w:eastAsia="zh-CN"/>
        </w:rPr>
        <w:sectPr w:rsidR="005479FF" w:rsidRPr="00B874A8" w:rsidSect="00FC32A3">
          <w:headerReference w:type="default" r:id="rId25"/>
          <w:pgSz w:w="12240" w:h="15840" w:code="1"/>
          <w:pgMar w:top="1440" w:right="1440" w:bottom="1440" w:left="1440" w:header="720" w:footer="720" w:gutter="0"/>
          <w:pgNumType w:start="1"/>
          <w:cols w:space="720"/>
          <w:docGrid w:linePitch="360"/>
        </w:sectPr>
      </w:pPr>
    </w:p>
    <w:p w14:paraId="5D328D02" w14:textId="3F7EDF13" w:rsidR="005479FF" w:rsidRPr="00B874A8" w:rsidRDefault="00A32D89" w:rsidP="005479FF">
      <w:pPr>
        <w:jc w:val="both"/>
        <w:rPr>
          <w:rFonts w:ascii="Book Antiqua" w:eastAsia="Book Antiqua" w:hAnsi="Book Antiqua" w:cs="Book Antiqua"/>
          <w:b/>
          <w:sz w:val="22"/>
          <w:szCs w:val="22"/>
          <w:u w:val="single"/>
          <w:lang w:eastAsia="zh-CN"/>
        </w:rPr>
      </w:pPr>
      <w:r>
        <w:rPr>
          <w:rFonts w:ascii="SimSun" w:hAnsi="SimSun" w:cs="SimSun" w:hint="eastAsia"/>
          <w:b/>
          <w:sz w:val="22"/>
          <w:szCs w:val="22"/>
          <w:u w:val="single"/>
          <w:lang w:eastAsia="zh-CN"/>
        </w:rPr>
        <w:lastRenderedPageBreak/>
        <w:t>法案</w:t>
      </w:r>
      <w:r w:rsidR="00E85769" w:rsidRPr="00B874A8">
        <w:rPr>
          <w:rFonts w:ascii="SimSun" w:hAnsi="SimSun" w:cs="SimSun" w:hint="eastAsia"/>
          <w:b/>
          <w:sz w:val="22"/>
          <w:szCs w:val="22"/>
          <w:u w:val="single"/>
          <w:lang w:eastAsia="zh-CN"/>
        </w:rPr>
        <w:t>第</w:t>
      </w:r>
      <w:r w:rsidR="005479FF" w:rsidRPr="00B874A8">
        <w:rPr>
          <w:rFonts w:ascii="Book Antiqua" w:eastAsia="Book Antiqua" w:hAnsi="Book Antiqua" w:cs="Book Antiqua"/>
          <w:b/>
          <w:sz w:val="22"/>
          <w:szCs w:val="22"/>
          <w:u w:val="single"/>
          <w:lang w:eastAsia="zh-CN"/>
        </w:rPr>
        <w:t xml:space="preserve"> I </w:t>
      </w:r>
      <w:r>
        <w:rPr>
          <w:rFonts w:ascii="SimSun" w:hAnsi="SimSun" w:cs="SimSun" w:hint="eastAsia"/>
          <w:b/>
          <w:sz w:val="22"/>
          <w:szCs w:val="22"/>
          <w:u w:val="single"/>
          <w:lang w:eastAsia="zh-CN"/>
        </w:rPr>
        <w:t>条</w:t>
      </w:r>
      <w:r w:rsidR="001C3009" w:rsidRPr="00B874A8">
        <w:rPr>
          <w:rFonts w:ascii="SimSun" w:hAnsi="SimSun" w:cs="SimSun" w:hint="eastAsia"/>
          <w:b/>
          <w:sz w:val="22"/>
          <w:szCs w:val="22"/>
          <w:u w:val="single"/>
          <w:lang w:eastAsia="zh-CN"/>
        </w:rPr>
        <w:t>家长</w:t>
      </w:r>
      <w:r w:rsidR="006062B6" w:rsidRPr="00B874A8">
        <w:rPr>
          <w:rFonts w:ascii="SimSun" w:hAnsi="SimSun" w:cs="SimSun" w:hint="eastAsia"/>
          <w:b/>
          <w:sz w:val="22"/>
          <w:szCs w:val="22"/>
          <w:u w:val="single"/>
          <w:lang w:eastAsia="zh-CN"/>
        </w:rPr>
        <w:t>与家庭参与</w:t>
      </w:r>
      <w:r w:rsidR="005479FF" w:rsidRPr="00B874A8">
        <w:rPr>
          <w:rFonts w:ascii="Book Antiqua" w:eastAsia="Book Antiqua" w:hAnsi="Book Antiqua" w:cs="Book Antiqua"/>
          <w:b/>
          <w:sz w:val="22"/>
          <w:szCs w:val="22"/>
          <w:u w:val="single"/>
          <w:lang w:eastAsia="zh-CN"/>
        </w:rPr>
        <w:t xml:space="preserve"> </w:t>
      </w:r>
      <w:r w:rsidR="007214EE" w:rsidRPr="00B874A8">
        <w:rPr>
          <w:rFonts w:ascii="Book Antiqua" w:eastAsia="Book Antiqua" w:hAnsi="Book Antiqua" w:cs="Book Antiqua"/>
          <w:b/>
          <w:sz w:val="22"/>
          <w:szCs w:val="22"/>
          <w:u w:val="single"/>
          <w:lang w:eastAsia="zh-CN"/>
        </w:rPr>
        <w:t>–</w:t>
      </w:r>
      <w:r w:rsidR="005479FF" w:rsidRPr="00B874A8">
        <w:rPr>
          <w:rFonts w:ascii="Book Antiqua" w:eastAsia="Book Antiqua" w:hAnsi="Book Antiqua" w:cs="Book Antiqua"/>
          <w:b/>
          <w:sz w:val="22"/>
          <w:szCs w:val="22"/>
          <w:u w:val="single"/>
          <w:lang w:eastAsia="zh-CN"/>
        </w:rPr>
        <w:t xml:space="preserve"> </w:t>
      </w:r>
      <w:r w:rsidR="006062B6" w:rsidRPr="00B874A8">
        <w:rPr>
          <w:rFonts w:ascii="SimSun" w:hAnsi="SimSun" w:cs="SimSun" w:hint="eastAsia"/>
          <w:b/>
          <w:sz w:val="22"/>
          <w:szCs w:val="22"/>
          <w:u w:val="single"/>
          <w:lang w:eastAsia="zh-CN"/>
        </w:rPr>
        <w:t>学校</w:t>
      </w:r>
      <w:r w:rsidR="00E85769" w:rsidRPr="00B874A8">
        <w:rPr>
          <w:rFonts w:ascii="SimSun" w:hAnsi="SimSun" w:cs="SimSun" w:hint="eastAsia"/>
          <w:b/>
          <w:sz w:val="22"/>
          <w:szCs w:val="22"/>
          <w:u w:val="single"/>
          <w:lang w:eastAsia="zh-CN"/>
        </w:rPr>
        <w:t>层次的政策</w:t>
      </w:r>
    </w:p>
    <w:p w14:paraId="77585C91" w14:textId="77777777" w:rsidR="005479FF" w:rsidRPr="00B874A8" w:rsidRDefault="005479FF" w:rsidP="005479FF">
      <w:pPr>
        <w:jc w:val="both"/>
        <w:rPr>
          <w:rFonts w:ascii="Book Antiqua" w:eastAsia="Book Antiqua" w:hAnsi="Book Antiqua" w:cs="Book Antiqua"/>
          <w:b/>
          <w:sz w:val="22"/>
          <w:szCs w:val="22"/>
          <w:u w:val="single"/>
          <w:lang w:eastAsia="zh-CN"/>
        </w:rPr>
      </w:pPr>
    </w:p>
    <w:p w14:paraId="2FF4173F" w14:textId="5A1C15CE" w:rsidR="005479FF" w:rsidRPr="00B874A8" w:rsidRDefault="005479FF" w:rsidP="005479FF">
      <w:pPr>
        <w:jc w:val="both"/>
        <w:rPr>
          <w:rFonts w:ascii="Book Antiqua" w:eastAsia="Book Antiqua" w:hAnsi="Book Antiqua" w:cs="Book Antiqua"/>
          <w:sz w:val="22"/>
          <w:szCs w:val="22"/>
          <w:lang w:eastAsia="zh-CN"/>
        </w:rPr>
      </w:pPr>
      <w:r w:rsidRPr="00B874A8">
        <w:rPr>
          <w:rFonts w:ascii="Book Antiqua" w:eastAsia="Book Antiqua" w:hAnsi="Book Antiqua" w:cs="Book Antiqua"/>
          <w:sz w:val="22"/>
          <w:szCs w:val="22"/>
          <w:lang w:eastAsia="zh-CN"/>
        </w:rPr>
        <w:t xml:space="preserve">Village </w:t>
      </w:r>
      <w:bookmarkStart w:id="13" w:name="_Hlk125264782"/>
      <w:r w:rsidR="0053371A" w:rsidRPr="00B874A8">
        <w:rPr>
          <w:rFonts w:ascii="SimSun" w:hAnsi="SimSun" w:cs="SimSun" w:hint="eastAsia"/>
          <w:sz w:val="22"/>
          <w:szCs w:val="22"/>
          <w:lang w:eastAsia="zh-CN"/>
        </w:rPr>
        <w:t>小</w:t>
      </w:r>
      <w:r w:rsidR="006062B6" w:rsidRPr="00B874A8">
        <w:rPr>
          <w:rFonts w:ascii="SimSun" w:hAnsi="SimSun" w:cs="SimSun" w:hint="eastAsia"/>
          <w:sz w:val="22"/>
          <w:szCs w:val="22"/>
          <w:lang w:eastAsia="zh-CN"/>
        </w:rPr>
        <w:t>学</w:t>
      </w:r>
      <w:r w:rsidR="0053371A" w:rsidRPr="00B874A8">
        <w:rPr>
          <w:rFonts w:ascii="SimSun" w:hAnsi="SimSun" w:cs="SimSun" w:hint="eastAsia"/>
          <w:sz w:val="22"/>
          <w:szCs w:val="22"/>
          <w:lang w:eastAsia="zh-CN"/>
        </w:rPr>
        <w:t>认识到</w:t>
      </w:r>
      <w:r w:rsidR="001C3009" w:rsidRPr="00B874A8">
        <w:rPr>
          <w:rFonts w:ascii="SimSun" w:hAnsi="SimSun" w:cs="SimSun" w:hint="eastAsia"/>
          <w:sz w:val="22"/>
          <w:szCs w:val="22"/>
          <w:lang w:eastAsia="zh-CN"/>
        </w:rPr>
        <w:t>家长</w:t>
      </w:r>
      <w:r w:rsidR="0053371A" w:rsidRPr="00B874A8">
        <w:rPr>
          <w:rFonts w:ascii="SimSun" w:hAnsi="SimSun" w:cs="SimSun" w:hint="eastAsia"/>
          <w:sz w:val="22"/>
          <w:szCs w:val="22"/>
          <w:lang w:eastAsia="zh-CN"/>
        </w:rPr>
        <w:t>在他们孩子的学习中起到不可分割的作用</w:t>
      </w:r>
      <w:r w:rsidRPr="00B874A8">
        <w:rPr>
          <w:rFonts w:ascii="Book Antiqua" w:eastAsia="Book Antiqua" w:hAnsi="Book Antiqua" w:cs="Book Antiqua"/>
          <w:sz w:val="22"/>
          <w:szCs w:val="22"/>
          <w:lang w:eastAsia="zh-CN"/>
        </w:rPr>
        <w:t xml:space="preserve"> </w:t>
      </w:r>
      <w:r w:rsidR="0053371A" w:rsidRPr="00B874A8">
        <w:rPr>
          <w:rFonts w:ascii="SimSun" w:hAnsi="SimSun" w:cs="SimSun" w:hint="eastAsia"/>
          <w:sz w:val="22"/>
          <w:szCs w:val="22"/>
          <w:lang w:eastAsia="zh-CN"/>
        </w:rPr>
        <w:t>。我们鼓励</w:t>
      </w:r>
      <w:r w:rsidR="001C3009" w:rsidRPr="00B874A8">
        <w:rPr>
          <w:rFonts w:ascii="SimSun" w:hAnsi="SimSun" w:cs="SimSun" w:hint="eastAsia"/>
          <w:sz w:val="22"/>
          <w:szCs w:val="22"/>
          <w:lang w:eastAsia="zh-CN"/>
        </w:rPr>
        <w:t>家长</w:t>
      </w:r>
      <w:r w:rsidR="0053371A" w:rsidRPr="00B874A8">
        <w:rPr>
          <w:rFonts w:ascii="SimSun" w:hAnsi="SimSun" w:cs="SimSun" w:hint="eastAsia"/>
          <w:sz w:val="22"/>
          <w:szCs w:val="22"/>
          <w:lang w:eastAsia="zh-CN"/>
        </w:rPr>
        <w:t>积极参与他们孩子在学校的教育，并成为学校教育规划和运行的全面合作伙伴。根据</w:t>
      </w:r>
      <w:r w:rsidRPr="00B874A8">
        <w:rPr>
          <w:rFonts w:ascii="Book Antiqua" w:eastAsia="Book Antiqua" w:hAnsi="Book Antiqua" w:cs="Book Antiqua"/>
          <w:sz w:val="22"/>
          <w:szCs w:val="22"/>
          <w:lang w:eastAsia="zh-CN"/>
        </w:rPr>
        <w:t xml:space="preserve"> ESSA</w:t>
      </w:r>
      <w:r w:rsidR="0053371A" w:rsidRPr="00B874A8">
        <w:rPr>
          <w:rFonts w:ascii="SimSun" w:hAnsi="SimSun" w:cs="SimSun" w:hint="eastAsia"/>
          <w:sz w:val="22"/>
          <w:szCs w:val="22"/>
          <w:lang w:eastAsia="zh-CN"/>
        </w:rPr>
        <w:t>的家长参与目标</w:t>
      </w:r>
      <w:r w:rsidRPr="00B874A8">
        <w:rPr>
          <w:rFonts w:ascii="Book Antiqua" w:eastAsia="Book Antiqua" w:hAnsi="Book Antiqua" w:cs="Book Antiqua"/>
          <w:sz w:val="22"/>
          <w:szCs w:val="22"/>
          <w:lang w:eastAsia="zh-CN"/>
        </w:rPr>
        <w:t>:</w:t>
      </w:r>
    </w:p>
    <w:p w14:paraId="3F795508" w14:textId="09EA88FC" w:rsidR="00B64173" w:rsidRPr="00B874A8" w:rsidRDefault="00B64173" w:rsidP="005479FF">
      <w:pPr>
        <w:jc w:val="both"/>
        <w:rPr>
          <w:rFonts w:ascii="Book Antiqua" w:eastAsia="Book Antiqua" w:hAnsi="Book Antiqua" w:cs="Book Antiqua"/>
          <w:sz w:val="22"/>
          <w:szCs w:val="22"/>
          <w:lang w:eastAsia="zh-CN"/>
        </w:rPr>
      </w:pPr>
    </w:p>
    <w:p w14:paraId="2E744359" w14:textId="5F617326" w:rsidR="002E34A6" w:rsidRPr="00B874A8" w:rsidRDefault="0053371A" w:rsidP="00B64173">
      <w:pPr>
        <w:pStyle w:val="ListParagraph"/>
        <w:numPr>
          <w:ilvl w:val="0"/>
          <w:numId w:val="30"/>
        </w:numP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学校校长及适当工作人员应在方便的时间召开年度会议</w:t>
      </w:r>
      <w:r w:rsidR="00B64173" w:rsidRPr="00B874A8">
        <w:rPr>
          <w:rFonts w:ascii="SimSun" w:hAnsi="SimSun" w:cs="SimSun" w:hint="eastAsia"/>
          <w:sz w:val="22"/>
          <w:szCs w:val="22"/>
          <w:lang w:eastAsia="zh-CN"/>
        </w:rPr>
        <w:t>，通知学校参加</w:t>
      </w:r>
      <w:r w:rsidR="00A32D89">
        <w:rPr>
          <w:rFonts w:ascii="SimSun" w:hAnsi="SimSun" w:cs="SimSun" w:hint="eastAsia"/>
          <w:sz w:val="22"/>
          <w:szCs w:val="22"/>
          <w:lang w:eastAsia="zh-CN"/>
        </w:rPr>
        <w:t>法案第I条</w:t>
      </w:r>
      <w:r w:rsidR="00B64173" w:rsidRPr="00B874A8">
        <w:rPr>
          <w:rFonts w:ascii="SimSun" w:hAnsi="SimSun" w:cs="SimSun" w:hint="eastAsia"/>
          <w:sz w:val="22"/>
          <w:szCs w:val="22"/>
          <w:lang w:eastAsia="zh-CN"/>
        </w:rPr>
        <w:t>计划的</w:t>
      </w:r>
      <w:r w:rsidR="001C3009" w:rsidRPr="00B874A8">
        <w:rPr>
          <w:rFonts w:ascii="SimSun" w:hAnsi="SimSun" w:cs="SimSun" w:hint="eastAsia"/>
          <w:sz w:val="22"/>
          <w:szCs w:val="22"/>
          <w:lang w:eastAsia="zh-CN"/>
        </w:rPr>
        <w:t>家长</w:t>
      </w:r>
      <w:r w:rsidR="005479FF" w:rsidRPr="00B874A8">
        <w:rPr>
          <w:rFonts w:ascii="Book Antiqua" w:eastAsia="Book Antiqua" w:hAnsi="Book Antiqua" w:cs="Book Antiqua"/>
          <w:sz w:val="22"/>
          <w:szCs w:val="22"/>
          <w:lang w:eastAsia="zh-CN"/>
        </w:rPr>
        <w:t xml:space="preserve"> </w:t>
      </w:r>
      <w:r w:rsidR="00B64173" w:rsidRPr="00B874A8">
        <w:rPr>
          <w:rFonts w:ascii="SimSun" w:hAnsi="SimSun" w:cs="SimSun" w:hint="eastAsia"/>
          <w:sz w:val="22"/>
          <w:szCs w:val="22"/>
          <w:lang w:eastAsia="zh-CN"/>
        </w:rPr>
        <w:t>，并解释</w:t>
      </w:r>
      <w:r w:rsidR="00A32D89">
        <w:rPr>
          <w:rFonts w:ascii="SimSun" w:hAnsi="SimSun" w:cs="SimSun" w:hint="eastAsia"/>
          <w:sz w:val="22"/>
          <w:szCs w:val="22"/>
          <w:lang w:eastAsia="zh-CN"/>
        </w:rPr>
        <w:t>法案第I条</w:t>
      </w:r>
      <w:r w:rsidR="00B64173" w:rsidRPr="00B874A8">
        <w:rPr>
          <w:rFonts w:ascii="SimSun" w:hAnsi="SimSun" w:cs="SimSun" w:hint="eastAsia"/>
          <w:sz w:val="22"/>
          <w:szCs w:val="22"/>
          <w:lang w:eastAsia="zh-CN"/>
        </w:rPr>
        <w:t>的要求和</w:t>
      </w:r>
      <w:r w:rsidR="003E02A9" w:rsidRPr="00B874A8">
        <w:rPr>
          <w:rFonts w:ascii="SimSun" w:hAnsi="SimSun" w:cs="SimSun" w:hint="eastAsia"/>
          <w:sz w:val="22"/>
          <w:szCs w:val="22"/>
          <w:lang w:eastAsia="zh-CN"/>
        </w:rPr>
        <w:t>家长</w:t>
      </w:r>
      <w:r w:rsidR="00B64173" w:rsidRPr="00B874A8">
        <w:rPr>
          <w:rFonts w:ascii="SimSun" w:hAnsi="SimSun" w:cs="SimSun" w:hint="eastAsia"/>
          <w:sz w:val="22"/>
          <w:szCs w:val="22"/>
          <w:lang w:eastAsia="zh-CN"/>
        </w:rPr>
        <w:t>参加</w:t>
      </w:r>
      <w:r w:rsidR="003E02A9" w:rsidRPr="00B874A8">
        <w:rPr>
          <w:rFonts w:ascii="SimSun" w:hAnsi="SimSun" w:cs="SimSun" w:hint="eastAsia"/>
          <w:sz w:val="22"/>
          <w:szCs w:val="22"/>
          <w:lang w:eastAsia="zh-CN"/>
        </w:rPr>
        <w:t>将享有的</w:t>
      </w:r>
      <w:r w:rsidR="00B64173" w:rsidRPr="00B874A8">
        <w:rPr>
          <w:rFonts w:ascii="SimSun" w:hAnsi="SimSun" w:cs="SimSun" w:hint="eastAsia"/>
          <w:sz w:val="22"/>
          <w:szCs w:val="22"/>
          <w:lang w:eastAsia="zh-CN"/>
        </w:rPr>
        <w:t>权利。所有参加</w:t>
      </w:r>
      <w:r w:rsidR="00A32D89">
        <w:rPr>
          <w:rFonts w:ascii="SimSun" w:hAnsi="SimSun" w:cs="SimSun" w:hint="eastAsia"/>
          <w:sz w:val="22"/>
          <w:szCs w:val="22"/>
          <w:lang w:eastAsia="zh-CN"/>
        </w:rPr>
        <w:t>法案第I条</w:t>
      </w:r>
      <w:r w:rsidR="00B64173" w:rsidRPr="00B874A8">
        <w:rPr>
          <w:rFonts w:ascii="SimSun" w:hAnsi="SimSun" w:cs="SimSun" w:hint="eastAsia"/>
          <w:sz w:val="22"/>
          <w:szCs w:val="22"/>
          <w:lang w:eastAsia="zh-CN"/>
        </w:rPr>
        <w:t>计划孩子的家长将被邀请参加会议。</w:t>
      </w:r>
    </w:p>
    <w:p w14:paraId="3290C8D4" w14:textId="77777777" w:rsidR="002E34A6" w:rsidRPr="00B874A8" w:rsidRDefault="002E34A6" w:rsidP="007D2DED">
      <w:pPr>
        <w:pStyle w:val="ListParagraph"/>
        <w:jc w:val="both"/>
        <w:rPr>
          <w:rFonts w:ascii="Book Antiqua" w:eastAsia="Book Antiqua" w:hAnsi="Book Antiqua" w:cs="Book Antiqua"/>
          <w:sz w:val="22"/>
          <w:szCs w:val="22"/>
          <w:lang w:eastAsia="zh-CN"/>
        </w:rPr>
      </w:pPr>
    </w:p>
    <w:p w14:paraId="4D2F866F" w14:textId="364DC72C" w:rsidR="002E34A6" w:rsidRPr="00B874A8" w:rsidRDefault="006062B6" w:rsidP="007D2DED">
      <w:pPr>
        <w:pStyle w:val="ListParagraph"/>
        <w:numPr>
          <w:ilvl w:val="0"/>
          <w:numId w:val="30"/>
        </w:numP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学校</w:t>
      </w:r>
      <w:r w:rsidR="00B64173" w:rsidRPr="00B874A8">
        <w:rPr>
          <w:rFonts w:ascii="SimSun" w:hAnsi="SimSun" w:cs="SimSun" w:hint="eastAsia"/>
          <w:sz w:val="22"/>
          <w:szCs w:val="22"/>
          <w:lang w:eastAsia="zh-CN"/>
        </w:rPr>
        <w:t>工作人员应安排一些会议，</w:t>
      </w:r>
      <w:r w:rsidR="00E97A3C" w:rsidRPr="00B874A8">
        <w:rPr>
          <w:rFonts w:ascii="SimSun" w:hAnsi="SimSun" w:cs="SimSun" w:hint="eastAsia"/>
          <w:sz w:val="22"/>
          <w:szCs w:val="22"/>
          <w:lang w:eastAsia="zh-CN"/>
        </w:rPr>
        <w:t>为</w:t>
      </w:r>
      <w:r w:rsidR="00B64173" w:rsidRPr="00B874A8">
        <w:rPr>
          <w:rFonts w:ascii="SimSun" w:hAnsi="SimSun" w:cs="SimSun" w:hint="eastAsia"/>
          <w:sz w:val="22"/>
          <w:szCs w:val="22"/>
          <w:lang w:eastAsia="zh-CN"/>
        </w:rPr>
        <w:t>家长</w:t>
      </w:r>
      <w:r w:rsidR="003E02A9" w:rsidRPr="00B874A8">
        <w:rPr>
          <w:rFonts w:ascii="SimSun" w:hAnsi="SimSun" w:cs="SimSun" w:hint="eastAsia"/>
          <w:sz w:val="22"/>
          <w:szCs w:val="22"/>
          <w:lang w:eastAsia="zh-CN"/>
        </w:rPr>
        <w:t>增加</w:t>
      </w:r>
      <w:r w:rsidR="00B64173" w:rsidRPr="00B874A8">
        <w:rPr>
          <w:rFonts w:ascii="SimSun" w:hAnsi="SimSun" w:cs="SimSun" w:hint="eastAsia"/>
          <w:sz w:val="22"/>
          <w:szCs w:val="22"/>
          <w:lang w:eastAsia="zh-CN"/>
        </w:rPr>
        <w:t>会见学校工作人员及以其它方式参加他们孩子教育</w:t>
      </w:r>
      <w:r w:rsidR="00E97A3C" w:rsidRPr="00B874A8">
        <w:rPr>
          <w:rFonts w:ascii="SimSun" w:hAnsi="SimSun" w:cs="SimSun" w:hint="eastAsia"/>
          <w:sz w:val="22"/>
          <w:szCs w:val="22"/>
          <w:lang w:eastAsia="zh-CN"/>
        </w:rPr>
        <w:t>的机会</w:t>
      </w:r>
      <w:r w:rsidR="00B64173" w:rsidRPr="00B874A8">
        <w:rPr>
          <w:rFonts w:ascii="SimSun" w:hAnsi="SimSun" w:cs="SimSun" w:hint="eastAsia"/>
          <w:sz w:val="22"/>
          <w:szCs w:val="22"/>
          <w:lang w:eastAsia="zh-CN"/>
        </w:rPr>
        <w:t>。这些会议应</w:t>
      </w:r>
      <w:r w:rsidR="00E97A3C" w:rsidRPr="00B874A8">
        <w:rPr>
          <w:rFonts w:ascii="SimSun" w:hAnsi="SimSun" w:cs="SimSun" w:hint="eastAsia"/>
          <w:sz w:val="22"/>
          <w:szCs w:val="22"/>
          <w:lang w:eastAsia="zh-CN"/>
        </w:rPr>
        <w:t>安排</w:t>
      </w:r>
      <w:r w:rsidR="00B64173" w:rsidRPr="00B874A8">
        <w:rPr>
          <w:rFonts w:ascii="SimSun" w:hAnsi="SimSun" w:cs="SimSun" w:hint="eastAsia"/>
          <w:sz w:val="22"/>
          <w:szCs w:val="22"/>
          <w:lang w:eastAsia="zh-CN"/>
        </w:rPr>
        <w:t>灵活的时间在他们孩子就读的学校举行。</w:t>
      </w:r>
    </w:p>
    <w:p w14:paraId="33453E9F" w14:textId="77777777" w:rsidR="002E34A6" w:rsidRPr="00B874A8" w:rsidRDefault="002E34A6" w:rsidP="007D2DED">
      <w:pPr>
        <w:pStyle w:val="ListParagraph"/>
        <w:rPr>
          <w:rFonts w:ascii="Book Antiqua" w:eastAsia="Book Antiqua" w:hAnsi="Book Antiqua" w:cs="Book Antiqua"/>
          <w:sz w:val="22"/>
          <w:szCs w:val="22"/>
          <w:lang w:eastAsia="zh-CN"/>
        </w:rPr>
      </w:pPr>
    </w:p>
    <w:p w14:paraId="3A3CFD82" w14:textId="57720D22" w:rsidR="002E34A6" w:rsidRPr="00B874A8" w:rsidRDefault="006062B6" w:rsidP="007D2DED">
      <w:pPr>
        <w:pStyle w:val="ListParagraph"/>
        <w:numPr>
          <w:ilvl w:val="0"/>
          <w:numId w:val="30"/>
        </w:numPr>
        <w:jc w:val="both"/>
        <w:rPr>
          <w:rFonts w:ascii="Book Antiqua" w:eastAsia="Book Antiqua" w:hAnsi="Book Antiqua" w:cs="Book Antiqua"/>
          <w:sz w:val="22"/>
          <w:szCs w:val="22"/>
          <w:lang w:eastAsia="zh-CN"/>
        </w:rPr>
      </w:pPr>
      <w:bookmarkStart w:id="14" w:name="_Hlk125233336"/>
      <w:r w:rsidRPr="00B874A8">
        <w:rPr>
          <w:rFonts w:ascii="SimSun" w:hAnsi="SimSun" w:cs="SimSun" w:hint="eastAsia"/>
          <w:sz w:val="22"/>
          <w:szCs w:val="22"/>
          <w:lang w:eastAsia="zh-CN"/>
        </w:rPr>
        <w:t>学校</w:t>
      </w:r>
      <w:r w:rsidR="00B64173" w:rsidRPr="00B874A8">
        <w:rPr>
          <w:rFonts w:ascii="SimSun" w:hAnsi="SimSun" w:cs="SimSun" w:hint="eastAsia"/>
          <w:sz w:val="22"/>
          <w:szCs w:val="22"/>
          <w:lang w:eastAsia="zh-CN"/>
        </w:rPr>
        <w:t>工作人员应</w:t>
      </w:r>
      <w:bookmarkEnd w:id="14"/>
      <w:r w:rsidR="00A15A53" w:rsidRPr="00B874A8">
        <w:rPr>
          <w:rFonts w:ascii="SimSun" w:hAnsi="SimSun" w:cs="SimSun" w:hint="eastAsia"/>
          <w:sz w:val="22"/>
          <w:szCs w:val="22"/>
          <w:lang w:eastAsia="zh-CN"/>
        </w:rPr>
        <w:t>协助学区或学校所服务孩子的家长了解</w:t>
      </w:r>
      <w:r w:rsidR="0058078A" w:rsidRPr="00B874A8">
        <w:rPr>
          <w:rFonts w:ascii="SimSun" w:hAnsi="SimSun" w:cs="SimSun" w:hint="eastAsia"/>
          <w:sz w:val="22"/>
          <w:szCs w:val="22"/>
          <w:lang w:eastAsia="zh-CN"/>
        </w:rPr>
        <w:t>纽约州的学业内容标准和纽约州的</w:t>
      </w:r>
      <w:r w:rsidRPr="00B874A8">
        <w:rPr>
          <w:rFonts w:ascii="SimSun" w:hAnsi="SimSun" w:cs="SimSun" w:hint="eastAsia"/>
          <w:sz w:val="22"/>
          <w:szCs w:val="22"/>
          <w:lang w:eastAsia="zh-CN"/>
        </w:rPr>
        <w:t>学生学业成就</w:t>
      </w:r>
      <w:r w:rsidR="005479FF" w:rsidRPr="00B874A8">
        <w:rPr>
          <w:rFonts w:ascii="Book Antiqua" w:eastAsia="Book Antiqua" w:hAnsi="Book Antiqua" w:cs="Book Antiqua"/>
          <w:sz w:val="22"/>
          <w:szCs w:val="22"/>
          <w:lang w:eastAsia="zh-CN"/>
        </w:rPr>
        <w:t xml:space="preserve"> </w:t>
      </w:r>
      <w:r w:rsidR="0058078A" w:rsidRPr="00B874A8">
        <w:rPr>
          <w:rFonts w:ascii="SimSun" w:hAnsi="SimSun" w:cs="SimSun" w:hint="eastAsia"/>
          <w:sz w:val="22"/>
          <w:szCs w:val="22"/>
          <w:lang w:eastAsia="zh-CN"/>
        </w:rPr>
        <w:t>标准、州和地方的学业评估</w:t>
      </w:r>
      <w:r w:rsidR="00A15A53" w:rsidRPr="00B874A8">
        <w:rPr>
          <w:rFonts w:ascii="SimSun" w:hAnsi="SimSun" w:cs="SimSun" w:hint="eastAsia"/>
          <w:sz w:val="22"/>
          <w:szCs w:val="22"/>
          <w:lang w:eastAsia="zh-CN"/>
        </w:rPr>
        <w:t>等话题，以及了解怎样关注孩子的进步及与教育工作者的合作，以提高他们孩子所取得的成就。</w:t>
      </w:r>
      <w:r w:rsidRPr="00B874A8">
        <w:rPr>
          <w:rFonts w:ascii="SimSun" w:hAnsi="SimSun" w:cs="SimSun" w:hint="eastAsia"/>
          <w:sz w:val="22"/>
          <w:szCs w:val="22"/>
          <w:lang w:eastAsia="zh-CN"/>
        </w:rPr>
        <w:t>学校</w:t>
      </w:r>
      <w:r w:rsidR="00A15A53" w:rsidRPr="00B874A8">
        <w:rPr>
          <w:rFonts w:ascii="SimSun" w:hAnsi="SimSun" w:cs="SimSun" w:hint="eastAsia"/>
          <w:sz w:val="22"/>
          <w:szCs w:val="22"/>
          <w:lang w:eastAsia="zh-CN"/>
        </w:rPr>
        <w:t>将向</w:t>
      </w:r>
      <w:r w:rsidR="001C3009" w:rsidRPr="00B874A8">
        <w:rPr>
          <w:rFonts w:ascii="SimSun" w:hAnsi="SimSun" w:cs="SimSun" w:hint="eastAsia"/>
          <w:sz w:val="22"/>
          <w:szCs w:val="22"/>
          <w:lang w:eastAsia="zh-CN"/>
        </w:rPr>
        <w:t>家</w:t>
      </w:r>
      <w:r w:rsidR="00A15A53" w:rsidRPr="00B874A8">
        <w:rPr>
          <w:rFonts w:ascii="SimSun" w:hAnsi="SimSun" w:cs="SimSun" w:hint="eastAsia"/>
          <w:sz w:val="22"/>
          <w:szCs w:val="22"/>
          <w:lang w:eastAsia="zh-CN"/>
        </w:rPr>
        <w:t>长及时提供有关</w:t>
      </w:r>
      <w:r w:rsidR="00A32D89">
        <w:rPr>
          <w:rFonts w:ascii="SimSun" w:hAnsi="SimSun" w:cs="SimSun" w:hint="eastAsia"/>
          <w:sz w:val="22"/>
          <w:szCs w:val="22"/>
          <w:lang w:eastAsia="zh-CN"/>
        </w:rPr>
        <w:t>法案第I条</w:t>
      </w:r>
      <w:r w:rsidR="00A15A53" w:rsidRPr="00B874A8">
        <w:rPr>
          <w:rFonts w:ascii="SimSun" w:hAnsi="SimSun" w:cs="SimSun" w:hint="eastAsia"/>
          <w:sz w:val="22"/>
          <w:szCs w:val="22"/>
          <w:lang w:eastAsia="zh-CN"/>
        </w:rPr>
        <w:t>计划的信息。学年期间，</w:t>
      </w:r>
      <w:r w:rsidRPr="00B874A8">
        <w:rPr>
          <w:rFonts w:ascii="SimSun" w:hAnsi="SimSun" w:cs="SimSun" w:hint="eastAsia"/>
          <w:sz w:val="22"/>
          <w:szCs w:val="22"/>
          <w:lang w:eastAsia="zh-CN"/>
        </w:rPr>
        <w:t>学区</w:t>
      </w:r>
      <w:r w:rsidR="00A15A53" w:rsidRPr="00B874A8">
        <w:rPr>
          <w:rFonts w:ascii="SimSun" w:hAnsi="SimSun" w:cs="SimSun" w:hint="eastAsia"/>
          <w:sz w:val="22"/>
          <w:szCs w:val="22"/>
          <w:lang w:eastAsia="zh-CN"/>
        </w:rPr>
        <w:t>将在其各所学校主办会议，向</w:t>
      </w:r>
      <w:r w:rsidR="001C3009" w:rsidRPr="00B874A8">
        <w:rPr>
          <w:rFonts w:ascii="SimSun" w:hAnsi="SimSun" w:cs="SimSun" w:hint="eastAsia"/>
          <w:sz w:val="22"/>
          <w:szCs w:val="22"/>
          <w:lang w:eastAsia="zh-CN"/>
        </w:rPr>
        <w:t>家长</w:t>
      </w:r>
      <w:r w:rsidR="00A15A53" w:rsidRPr="00B874A8">
        <w:rPr>
          <w:rFonts w:ascii="SimSun" w:hAnsi="SimSun" w:cs="SimSun" w:hint="eastAsia"/>
          <w:sz w:val="22"/>
          <w:szCs w:val="22"/>
          <w:lang w:eastAsia="zh-CN"/>
        </w:rPr>
        <w:t>、</w:t>
      </w:r>
      <w:r w:rsidRPr="00B874A8">
        <w:rPr>
          <w:rFonts w:ascii="SimSun" w:hAnsi="SimSun" w:cs="SimSun" w:hint="eastAsia"/>
          <w:sz w:val="22"/>
          <w:szCs w:val="22"/>
          <w:lang w:eastAsia="zh-CN"/>
        </w:rPr>
        <w:t>学生</w:t>
      </w:r>
      <w:r w:rsidR="00A15A53" w:rsidRPr="00B874A8">
        <w:rPr>
          <w:rFonts w:ascii="SimSun" w:hAnsi="SimSun" w:cs="SimSun" w:hint="eastAsia"/>
          <w:sz w:val="22"/>
          <w:szCs w:val="22"/>
          <w:lang w:eastAsia="zh-CN"/>
        </w:rPr>
        <w:t>和工作人员提供此类信息。</w:t>
      </w:r>
      <w:r w:rsidR="001C3009" w:rsidRPr="00B874A8">
        <w:rPr>
          <w:rFonts w:ascii="SimSun" w:hAnsi="SimSun" w:cs="SimSun" w:hint="eastAsia"/>
          <w:sz w:val="22"/>
          <w:szCs w:val="22"/>
          <w:lang w:eastAsia="zh-CN"/>
        </w:rPr>
        <w:t>家长</w:t>
      </w:r>
      <w:r w:rsidR="00A15A53" w:rsidRPr="00B874A8">
        <w:rPr>
          <w:rFonts w:ascii="SimSun" w:hAnsi="SimSun" w:cs="SimSun" w:hint="eastAsia"/>
          <w:sz w:val="22"/>
          <w:szCs w:val="22"/>
          <w:lang w:eastAsia="zh-CN"/>
        </w:rPr>
        <w:t>也可要求会见学校工作人员以提供建议，以及在适当情况下参加有关他们孩子教育的决定。</w:t>
      </w:r>
      <w:r w:rsidRPr="00B874A8">
        <w:rPr>
          <w:rFonts w:ascii="SimSun" w:hAnsi="SimSun" w:cs="SimSun" w:hint="eastAsia"/>
          <w:sz w:val="22"/>
          <w:szCs w:val="22"/>
          <w:lang w:eastAsia="zh-CN"/>
        </w:rPr>
        <w:t>学校</w:t>
      </w:r>
      <w:r w:rsidR="00A15A53" w:rsidRPr="00B874A8">
        <w:rPr>
          <w:rFonts w:ascii="SimSun" w:hAnsi="SimSun" w:cs="SimSun" w:hint="eastAsia"/>
          <w:sz w:val="22"/>
          <w:szCs w:val="22"/>
          <w:lang w:eastAsia="zh-CN"/>
        </w:rPr>
        <w:t>将</w:t>
      </w:r>
      <w:r w:rsidR="0058078A" w:rsidRPr="00B874A8">
        <w:rPr>
          <w:rFonts w:ascii="SimSun" w:hAnsi="SimSun" w:cs="SimSun" w:hint="eastAsia"/>
          <w:sz w:val="22"/>
          <w:szCs w:val="22"/>
          <w:lang w:eastAsia="zh-CN"/>
        </w:rPr>
        <w:t>在实际情况允许下</w:t>
      </w:r>
      <w:r w:rsidR="00A15A53" w:rsidRPr="00B874A8">
        <w:rPr>
          <w:rFonts w:ascii="SimSun" w:hAnsi="SimSun" w:cs="SimSun" w:hint="eastAsia"/>
          <w:sz w:val="22"/>
          <w:szCs w:val="22"/>
          <w:lang w:eastAsia="zh-CN"/>
        </w:rPr>
        <w:t>对任何此类建议</w:t>
      </w:r>
      <w:r w:rsidR="0058078A" w:rsidRPr="00B874A8">
        <w:rPr>
          <w:rFonts w:ascii="SimSun" w:hAnsi="SimSun" w:cs="SimSun" w:hint="eastAsia"/>
          <w:sz w:val="22"/>
          <w:szCs w:val="22"/>
          <w:lang w:eastAsia="zh-CN"/>
        </w:rPr>
        <w:t>尽快作出回应。</w:t>
      </w:r>
    </w:p>
    <w:p w14:paraId="50D646D5" w14:textId="77777777" w:rsidR="002E34A6" w:rsidRPr="00B874A8" w:rsidRDefault="002E34A6" w:rsidP="007D2DED">
      <w:pPr>
        <w:pStyle w:val="ListParagraph"/>
        <w:rPr>
          <w:rFonts w:ascii="Book Antiqua" w:eastAsia="Book Antiqua" w:hAnsi="Book Antiqua" w:cs="Book Antiqua"/>
          <w:sz w:val="22"/>
          <w:szCs w:val="22"/>
          <w:lang w:eastAsia="zh-CN"/>
        </w:rPr>
      </w:pPr>
    </w:p>
    <w:p w14:paraId="10575C3C" w14:textId="1D36717A" w:rsidR="002E34A6" w:rsidRPr="00B874A8" w:rsidRDefault="004D0032" w:rsidP="007D2DED">
      <w:pPr>
        <w:pStyle w:val="ListParagraph"/>
        <w:numPr>
          <w:ilvl w:val="0"/>
          <w:numId w:val="30"/>
        </w:numP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学校工作人员应</w:t>
      </w:r>
      <w:r w:rsidR="0058078A" w:rsidRPr="00B874A8">
        <w:rPr>
          <w:rFonts w:ascii="SimSun" w:hAnsi="SimSun" w:cs="SimSun" w:hint="eastAsia"/>
          <w:sz w:val="22"/>
          <w:szCs w:val="22"/>
          <w:lang w:eastAsia="zh-CN"/>
        </w:rPr>
        <w:t>以有组织、经常性和及时的方式让</w:t>
      </w:r>
      <w:r w:rsidR="001C3009" w:rsidRPr="00B874A8">
        <w:rPr>
          <w:rFonts w:ascii="SimSun" w:hAnsi="SimSun" w:cs="SimSun" w:hint="eastAsia"/>
          <w:sz w:val="22"/>
          <w:szCs w:val="22"/>
          <w:lang w:eastAsia="zh-CN"/>
        </w:rPr>
        <w:t>家长</w:t>
      </w:r>
      <w:r w:rsidR="0058078A" w:rsidRPr="00B874A8">
        <w:rPr>
          <w:rFonts w:ascii="SimSun" w:hAnsi="SimSun" w:cs="SimSun" w:hint="eastAsia"/>
          <w:sz w:val="22"/>
          <w:szCs w:val="22"/>
          <w:lang w:eastAsia="zh-CN"/>
        </w:rPr>
        <w:t>参与</w:t>
      </w:r>
      <w:r w:rsidR="00A32D89">
        <w:rPr>
          <w:rFonts w:ascii="SimSun" w:hAnsi="SimSun" w:cs="SimSun" w:hint="eastAsia"/>
          <w:sz w:val="22"/>
          <w:szCs w:val="22"/>
          <w:lang w:eastAsia="zh-CN"/>
        </w:rPr>
        <w:t>法案第I条</w:t>
      </w:r>
      <w:r w:rsidR="0058078A" w:rsidRPr="00B874A8">
        <w:rPr>
          <w:rFonts w:ascii="SimSun" w:hAnsi="SimSun" w:cs="SimSun" w:hint="eastAsia"/>
          <w:sz w:val="22"/>
          <w:szCs w:val="22"/>
          <w:lang w:eastAsia="zh-CN"/>
        </w:rPr>
        <w:t>计划的</w:t>
      </w:r>
      <w:bookmarkStart w:id="15" w:name="_Hlk125263689"/>
      <w:r w:rsidR="0058078A" w:rsidRPr="00B874A8">
        <w:rPr>
          <w:rFonts w:ascii="SimSun" w:hAnsi="SimSun" w:cs="SimSun" w:hint="eastAsia"/>
          <w:sz w:val="22"/>
          <w:szCs w:val="22"/>
          <w:lang w:eastAsia="zh-CN"/>
        </w:rPr>
        <w:t>规划、审议和改进</w:t>
      </w:r>
      <w:bookmarkEnd w:id="15"/>
      <w:r w:rsidR="0058078A" w:rsidRPr="00B874A8">
        <w:rPr>
          <w:rFonts w:ascii="SimSun" w:hAnsi="SimSun" w:cs="SimSun" w:hint="eastAsia"/>
          <w:sz w:val="22"/>
          <w:szCs w:val="22"/>
          <w:lang w:eastAsia="zh-CN"/>
        </w:rPr>
        <w:t>，包括规划、审议和改进</w:t>
      </w:r>
      <w:r w:rsidR="006062B6" w:rsidRPr="00B874A8">
        <w:rPr>
          <w:rFonts w:ascii="SimSun" w:hAnsi="SimSun" w:cs="SimSun" w:hint="eastAsia"/>
          <w:sz w:val="22"/>
          <w:szCs w:val="22"/>
          <w:lang w:eastAsia="zh-CN"/>
        </w:rPr>
        <w:t>学校</w:t>
      </w:r>
      <w:r w:rsidR="0058078A" w:rsidRPr="00B874A8">
        <w:rPr>
          <w:rFonts w:ascii="SimSun" w:hAnsi="SimSun" w:cs="SimSun" w:hint="eastAsia"/>
          <w:sz w:val="22"/>
          <w:szCs w:val="22"/>
          <w:lang w:eastAsia="zh-CN"/>
        </w:rPr>
        <w:t>的家长参与政策。审议可通过由</w:t>
      </w:r>
      <w:r w:rsidR="00A32D89">
        <w:rPr>
          <w:rFonts w:ascii="SimSun" w:hAnsi="SimSun" w:cs="SimSun" w:hint="eastAsia"/>
          <w:sz w:val="22"/>
          <w:szCs w:val="22"/>
          <w:lang w:eastAsia="zh-CN"/>
        </w:rPr>
        <w:t>法案第I条</w:t>
      </w:r>
      <w:r w:rsidR="0058078A" w:rsidRPr="00B874A8">
        <w:rPr>
          <w:rFonts w:ascii="SimSun" w:hAnsi="SimSun" w:cs="SimSun" w:hint="eastAsia"/>
          <w:sz w:val="22"/>
          <w:szCs w:val="22"/>
          <w:lang w:eastAsia="zh-CN"/>
        </w:rPr>
        <w:t>家长填写纸质意见</w:t>
      </w:r>
      <w:r w:rsidR="003E02A9" w:rsidRPr="00B874A8">
        <w:rPr>
          <w:rFonts w:ascii="SimSun" w:hAnsi="SimSun" w:cs="SimSun" w:hint="eastAsia"/>
          <w:sz w:val="22"/>
          <w:szCs w:val="22"/>
          <w:lang w:eastAsia="zh-CN"/>
        </w:rPr>
        <w:t>问卷的</w:t>
      </w:r>
      <w:r w:rsidR="0058078A" w:rsidRPr="00B874A8">
        <w:rPr>
          <w:rFonts w:ascii="SimSun" w:hAnsi="SimSun" w:cs="SimSun" w:hint="eastAsia"/>
          <w:sz w:val="22"/>
          <w:szCs w:val="22"/>
          <w:lang w:eastAsia="zh-CN"/>
        </w:rPr>
        <w:t>形式进行。这种意见调查的结果将用于指导开发更有效的家长参与策略。</w:t>
      </w:r>
    </w:p>
    <w:p w14:paraId="027A1F73" w14:textId="77777777" w:rsidR="002E34A6" w:rsidRPr="00B874A8" w:rsidRDefault="002E34A6" w:rsidP="007D2DED">
      <w:pPr>
        <w:pStyle w:val="ListParagraph"/>
        <w:rPr>
          <w:rFonts w:ascii="Book Antiqua" w:eastAsia="Book Antiqua" w:hAnsi="Book Antiqua" w:cs="Book Antiqua"/>
          <w:sz w:val="22"/>
          <w:szCs w:val="22"/>
          <w:lang w:eastAsia="zh-CN"/>
        </w:rPr>
      </w:pPr>
    </w:p>
    <w:p w14:paraId="44C18378" w14:textId="01894CE0" w:rsidR="002E34A6" w:rsidRPr="00B874A8" w:rsidRDefault="006062B6" w:rsidP="007D2DED">
      <w:pPr>
        <w:pStyle w:val="ListParagraph"/>
        <w:numPr>
          <w:ilvl w:val="0"/>
          <w:numId w:val="30"/>
        </w:numP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学校</w:t>
      </w:r>
      <w:r w:rsidR="004D0032" w:rsidRPr="00B874A8">
        <w:rPr>
          <w:rFonts w:ascii="SimSun" w:hAnsi="SimSun" w:cs="SimSun" w:hint="eastAsia"/>
          <w:sz w:val="22"/>
          <w:szCs w:val="22"/>
          <w:lang w:eastAsia="zh-CN"/>
        </w:rPr>
        <w:t>总监或其指定人将向学区内所有根据</w:t>
      </w:r>
      <w:r w:rsidR="00A32D89">
        <w:rPr>
          <w:rFonts w:ascii="SimSun" w:hAnsi="SimSun" w:cs="SimSun" w:hint="eastAsia"/>
          <w:sz w:val="22"/>
          <w:szCs w:val="22"/>
          <w:lang w:eastAsia="zh-CN"/>
        </w:rPr>
        <w:t>法案第I条</w:t>
      </w:r>
      <w:r w:rsidR="004D0032" w:rsidRPr="00B874A8">
        <w:rPr>
          <w:rFonts w:ascii="Book Antiqua" w:eastAsia="Book Antiqua" w:hAnsi="Book Antiqua" w:cs="Book Antiqua" w:hint="eastAsia"/>
          <w:sz w:val="22"/>
          <w:szCs w:val="22"/>
          <w:lang w:eastAsia="zh-CN"/>
        </w:rPr>
        <w:t>A</w:t>
      </w:r>
      <w:r w:rsidR="004D0032" w:rsidRPr="00B874A8">
        <w:rPr>
          <w:rFonts w:ascii="SimSun" w:hAnsi="SimSun" w:cs="SimSun" w:hint="eastAsia"/>
          <w:sz w:val="22"/>
          <w:szCs w:val="22"/>
          <w:lang w:eastAsia="zh-CN"/>
        </w:rPr>
        <w:t>部分接受联邦财务协助的</w:t>
      </w:r>
      <w:r w:rsidRPr="00B874A8">
        <w:rPr>
          <w:rFonts w:ascii="SimSun" w:hAnsi="SimSun" w:cs="SimSun" w:hint="eastAsia"/>
          <w:sz w:val="22"/>
          <w:szCs w:val="22"/>
          <w:lang w:eastAsia="zh-CN"/>
        </w:rPr>
        <w:t>学校</w:t>
      </w:r>
      <w:r w:rsidR="004D0032" w:rsidRPr="00B874A8">
        <w:rPr>
          <w:rFonts w:ascii="SimSun" w:hAnsi="SimSun" w:cs="SimSun" w:hint="eastAsia"/>
          <w:sz w:val="22"/>
          <w:szCs w:val="22"/>
          <w:lang w:eastAsia="zh-CN"/>
        </w:rPr>
        <w:t>提供技术协助</w:t>
      </w:r>
      <w:r w:rsidR="003E02A9" w:rsidRPr="00B874A8">
        <w:rPr>
          <w:rFonts w:ascii="SimSun" w:hAnsi="SimSun" w:cs="SimSun" w:hint="eastAsia"/>
          <w:sz w:val="22"/>
          <w:szCs w:val="22"/>
          <w:lang w:eastAsia="zh-CN"/>
        </w:rPr>
        <w:t>以</w:t>
      </w:r>
      <w:r w:rsidR="004D0032" w:rsidRPr="00B874A8">
        <w:rPr>
          <w:rFonts w:ascii="SimSun" w:hAnsi="SimSun" w:cs="SimSun" w:hint="eastAsia"/>
          <w:sz w:val="22"/>
          <w:szCs w:val="22"/>
          <w:lang w:eastAsia="zh-CN"/>
        </w:rPr>
        <w:t>及校长认为必要的所有其它支持来协助他们规划和实施有效提高学生成就和学校表现的家长参与计划和活动。</w:t>
      </w:r>
    </w:p>
    <w:p w14:paraId="4EDD5ECC" w14:textId="77777777" w:rsidR="002E34A6" w:rsidRPr="00B874A8" w:rsidRDefault="002E34A6" w:rsidP="007D2DED">
      <w:pPr>
        <w:pStyle w:val="ListParagraph"/>
        <w:rPr>
          <w:rFonts w:ascii="Book Antiqua" w:eastAsia="Book Antiqua" w:hAnsi="Book Antiqua" w:cs="Book Antiqua"/>
          <w:sz w:val="22"/>
          <w:szCs w:val="22"/>
          <w:lang w:eastAsia="zh-CN"/>
        </w:rPr>
      </w:pPr>
    </w:p>
    <w:p w14:paraId="223B56D2" w14:textId="187C843E" w:rsidR="005479FF" w:rsidRPr="00B874A8" w:rsidRDefault="006062B6" w:rsidP="007D2DED">
      <w:pPr>
        <w:pStyle w:val="ListParagraph"/>
        <w:numPr>
          <w:ilvl w:val="0"/>
          <w:numId w:val="30"/>
        </w:numP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学校</w:t>
      </w:r>
      <w:r w:rsidR="00752CC5" w:rsidRPr="00B874A8">
        <w:rPr>
          <w:rFonts w:ascii="SimSun" w:hAnsi="SimSun" w:cs="SimSun" w:hint="eastAsia"/>
          <w:sz w:val="22"/>
          <w:szCs w:val="22"/>
          <w:lang w:eastAsia="zh-CN"/>
        </w:rPr>
        <w:t>工作人员将在可行及适当的情况下协调和整合</w:t>
      </w:r>
      <w:r w:rsidR="005479FF" w:rsidRPr="00B874A8">
        <w:rPr>
          <w:rFonts w:ascii="Book Antiqua" w:eastAsia="Book Antiqua" w:hAnsi="Book Antiqua" w:cs="Book Antiqua"/>
          <w:sz w:val="22"/>
          <w:szCs w:val="22"/>
          <w:lang w:eastAsia="zh-CN"/>
        </w:rPr>
        <w:t xml:space="preserve"> </w:t>
      </w:r>
      <w:r w:rsidR="001C3009" w:rsidRPr="00B874A8">
        <w:rPr>
          <w:rFonts w:ascii="SimSun" w:hAnsi="SimSun" w:cs="SimSun" w:hint="eastAsia"/>
          <w:sz w:val="22"/>
          <w:szCs w:val="22"/>
          <w:lang w:eastAsia="zh-CN"/>
        </w:rPr>
        <w:t>家长</w:t>
      </w:r>
      <w:r w:rsidR="00752CC5" w:rsidRPr="00B874A8">
        <w:rPr>
          <w:rFonts w:ascii="SimSun" w:hAnsi="SimSun" w:cs="SimSun" w:hint="eastAsia"/>
          <w:sz w:val="22"/>
          <w:szCs w:val="22"/>
          <w:lang w:eastAsia="zh-CN"/>
        </w:rPr>
        <w:t>参与计划，包括但不限于：</w:t>
      </w:r>
      <w:r w:rsidR="005479FF" w:rsidRPr="00B874A8">
        <w:rPr>
          <w:rFonts w:ascii="Book Antiqua" w:eastAsia="Book Antiqua" w:hAnsi="Book Antiqua" w:cs="Book Antiqua"/>
          <w:sz w:val="22"/>
          <w:szCs w:val="22"/>
          <w:lang w:eastAsia="zh-CN"/>
        </w:rPr>
        <w:t xml:space="preserve"> </w:t>
      </w:r>
    </w:p>
    <w:p w14:paraId="597E7873" w14:textId="77777777" w:rsidR="005479FF" w:rsidRPr="00B874A8" w:rsidRDefault="005479FF" w:rsidP="005479FF">
      <w:pPr>
        <w:jc w:val="both"/>
        <w:rPr>
          <w:rFonts w:ascii="Book Antiqua" w:eastAsia="Book Antiqua" w:hAnsi="Book Antiqua" w:cs="Book Antiqua"/>
          <w:sz w:val="22"/>
          <w:szCs w:val="22"/>
          <w:lang w:eastAsia="zh-CN"/>
        </w:rPr>
      </w:pPr>
    </w:p>
    <w:p w14:paraId="63DFBC86" w14:textId="5BBE9B99" w:rsidR="005479FF" w:rsidRPr="00B874A8" w:rsidRDefault="005479FF" w:rsidP="005479FF">
      <w:pPr>
        <w:ind w:left="1440" w:hanging="360"/>
        <w:jc w:val="both"/>
        <w:rPr>
          <w:rFonts w:ascii="Book Antiqua" w:eastAsia="Book Antiqua" w:hAnsi="Book Antiqua" w:cs="Book Antiqua"/>
          <w:sz w:val="22"/>
          <w:szCs w:val="22"/>
          <w:lang w:eastAsia="zh-CN"/>
        </w:rPr>
      </w:pPr>
      <w:r w:rsidRPr="00B874A8">
        <w:rPr>
          <w:rFonts w:ascii="Book Antiqua" w:eastAsia="Book Antiqua" w:hAnsi="Book Antiqua" w:cs="Book Antiqua"/>
          <w:sz w:val="22"/>
          <w:szCs w:val="22"/>
          <w:lang w:eastAsia="zh-CN"/>
        </w:rPr>
        <w:t>•</w:t>
      </w:r>
      <w:r w:rsidRPr="00B874A8">
        <w:rPr>
          <w:rFonts w:ascii="Book Antiqua" w:eastAsia="Book Antiqua" w:hAnsi="Book Antiqua" w:cs="Book Antiqua"/>
          <w:sz w:val="22"/>
          <w:szCs w:val="22"/>
          <w:lang w:eastAsia="zh-CN"/>
        </w:rPr>
        <w:tab/>
      </w:r>
      <w:r w:rsidR="001C3009" w:rsidRPr="00B874A8">
        <w:rPr>
          <w:rFonts w:ascii="SimSun" w:hAnsi="SimSun" w:cs="SimSun" w:hint="eastAsia"/>
          <w:sz w:val="22"/>
          <w:szCs w:val="22"/>
          <w:lang w:eastAsia="zh-CN"/>
        </w:rPr>
        <w:t>家长</w:t>
      </w:r>
      <w:r w:rsidR="00752CC5" w:rsidRPr="00B874A8">
        <w:rPr>
          <w:rFonts w:ascii="SimSun" w:hAnsi="SimSun" w:cs="SimSun" w:hint="eastAsia"/>
          <w:sz w:val="22"/>
          <w:szCs w:val="22"/>
          <w:lang w:eastAsia="zh-CN"/>
        </w:rPr>
        <w:t>作为“阅读伙伴</w:t>
      </w:r>
      <w:r w:rsidRPr="00B874A8">
        <w:rPr>
          <w:rFonts w:ascii="Book Antiqua" w:eastAsia="Book Antiqua" w:hAnsi="Book Antiqua" w:cs="Book Antiqua"/>
          <w:sz w:val="22"/>
          <w:szCs w:val="22"/>
          <w:lang w:eastAsia="zh-CN"/>
        </w:rPr>
        <w:t xml:space="preserve"> </w:t>
      </w:r>
      <w:r w:rsidR="00752CC5" w:rsidRPr="00B874A8">
        <w:rPr>
          <w:rFonts w:asciiTheme="minorEastAsia" w:eastAsiaTheme="minorEastAsia" w:hAnsiTheme="minorEastAsia" w:cs="Book Antiqua" w:hint="eastAsia"/>
          <w:sz w:val="22"/>
          <w:szCs w:val="22"/>
          <w:lang w:eastAsia="zh-CN"/>
        </w:rPr>
        <w:t>”</w:t>
      </w:r>
      <w:r w:rsidRPr="00B874A8">
        <w:rPr>
          <w:rFonts w:ascii="Book Antiqua" w:eastAsia="Book Antiqua" w:hAnsi="Book Antiqua" w:cs="Book Antiqua"/>
          <w:sz w:val="22"/>
          <w:szCs w:val="22"/>
          <w:lang w:eastAsia="zh-CN"/>
        </w:rPr>
        <w:t>(PARP)</w:t>
      </w:r>
    </w:p>
    <w:p w14:paraId="19505E56" w14:textId="09577937" w:rsidR="005479FF" w:rsidRPr="00B874A8" w:rsidRDefault="005479FF" w:rsidP="005479FF">
      <w:pPr>
        <w:ind w:left="1440" w:hanging="360"/>
        <w:jc w:val="both"/>
        <w:rPr>
          <w:rFonts w:ascii="Book Antiqua" w:eastAsia="Book Antiqua" w:hAnsi="Book Antiqua" w:cs="Book Antiqua"/>
          <w:sz w:val="22"/>
          <w:szCs w:val="22"/>
          <w:lang w:eastAsia="zh-CN"/>
        </w:rPr>
      </w:pPr>
      <w:r w:rsidRPr="00B874A8">
        <w:rPr>
          <w:rFonts w:ascii="Book Antiqua" w:eastAsia="Book Antiqua" w:hAnsi="Book Antiqua" w:cs="Book Antiqua"/>
          <w:sz w:val="22"/>
          <w:szCs w:val="22"/>
          <w:lang w:eastAsia="zh-CN"/>
        </w:rPr>
        <w:t>•</w:t>
      </w:r>
      <w:r w:rsidRPr="00B874A8">
        <w:rPr>
          <w:rFonts w:ascii="Book Antiqua" w:eastAsia="Book Antiqua" w:hAnsi="Book Antiqua" w:cs="Book Antiqua"/>
          <w:sz w:val="22"/>
          <w:szCs w:val="22"/>
          <w:lang w:eastAsia="zh-CN"/>
        </w:rPr>
        <w:tab/>
      </w:r>
      <w:r w:rsidR="00752CC5" w:rsidRPr="00B874A8">
        <w:rPr>
          <w:rFonts w:ascii="SimSun" w:hAnsi="SimSun" w:cs="SimSun" w:hint="eastAsia"/>
          <w:sz w:val="22"/>
          <w:szCs w:val="22"/>
          <w:lang w:eastAsia="zh-CN"/>
        </w:rPr>
        <w:t>设施开放活动</w:t>
      </w:r>
    </w:p>
    <w:p w14:paraId="3B3FD42C" w14:textId="2EC267A1" w:rsidR="005479FF" w:rsidRPr="00B874A8" w:rsidRDefault="005479FF" w:rsidP="005479FF">
      <w:pPr>
        <w:ind w:left="1440" w:hanging="360"/>
        <w:jc w:val="both"/>
        <w:rPr>
          <w:rFonts w:ascii="Book Antiqua" w:eastAsia="Book Antiqua" w:hAnsi="Book Antiqua" w:cs="Book Antiqua"/>
          <w:sz w:val="22"/>
          <w:szCs w:val="22"/>
          <w:lang w:eastAsia="zh-CN"/>
        </w:rPr>
      </w:pPr>
      <w:r w:rsidRPr="00B874A8">
        <w:rPr>
          <w:rFonts w:ascii="Book Antiqua" w:eastAsia="Book Antiqua" w:hAnsi="Book Antiqua" w:cs="Book Antiqua"/>
          <w:sz w:val="22"/>
          <w:szCs w:val="22"/>
          <w:lang w:eastAsia="zh-CN"/>
        </w:rPr>
        <w:t>•</w:t>
      </w:r>
      <w:r w:rsidRPr="00B874A8">
        <w:rPr>
          <w:rFonts w:ascii="Book Antiqua" w:eastAsia="Book Antiqua" w:hAnsi="Book Antiqua" w:cs="Book Antiqua"/>
          <w:sz w:val="22"/>
          <w:szCs w:val="22"/>
          <w:lang w:eastAsia="zh-CN"/>
        </w:rPr>
        <w:tab/>
      </w:r>
      <w:r w:rsidR="00752CC5" w:rsidRPr="00B874A8">
        <w:rPr>
          <w:rFonts w:ascii="SimSun" w:hAnsi="SimSun" w:cs="SimSun" w:hint="eastAsia"/>
          <w:sz w:val="22"/>
          <w:szCs w:val="22"/>
          <w:lang w:eastAsia="zh-CN"/>
        </w:rPr>
        <w:t>通过</w:t>
      </w:r>
      <w:r w:rsidR="001C3009" w:rsidRPr="00B874A8">
        <w:rPr>
          <w:rFonts w:ascii="SimSun" w:hAnsi="SimSun" w:cs="SimSun" w:hint="eastAsia"/>
          <w:sz w:val="22"/>
          <w:szCs w:val="22"/>
          <w:lang w:eastAsia="zh-CN"/>
        </w:rPr>
        <w:t>家长</w:t>
      </w:r>
      <w:r w:rsidR="00752CC5" w:rsidRPr="00B874A8">
        <w:rPr>
          <w:rFonts w:ascii="SimSun" w:hAnsi="SimSun" w:cs="SimSun" w:hint="eastAsia"/>
          <w:sz w:val="22"/>
          <w:szCs w:val="22"/>
          <w:lang w:eastAsia="zh-CN"/>
        </w:rPr>
        <w:t>和外部客座演讲人了解文化节日和传统</w:t>
      </w:r>
    </w:p>
    <w:p w14:paraId="1ABB680A" w14:textId="3D8BFD12" w:rsidR="005479FF" w:rsidRPr="00B874A8" w:rsidRDefault="005479FF" w:rsidP="005479FF">
      <w:pPr>
        <w:ind w:left="1440" w:hanging="360"/>
        <w:jc w:val="both"/>
        <w:rPr>
          <w:rFonts w:ascii="Book Antiqua" w:eastAsia="Book Antiqua" w:hAnsi="Book Antiqua" w:cs="Book Antiqua"/>
          <w:sz w:val="22"/>
          <w:szCs w:val="22"/>
          <w:lang w:eastAsia="zh-CN"/>
        </w:rPr>
      </w:pPr>
      <w:r w:rsidRPr="00B874A8">
        <w:rPr>
          <w:rFonts w:ascii="Book Antiqua" w:eastAsia="Book Antiqua" w:hAnsi="Book Antiqua" w:cs="Book Antiqua"/>
          <w:sz w:val="22"/>
          <w:szCs w:val="22"/>
          <w:lang w:eastAsia="zh-CN"/>
        </w:rPr>
        <w:t>•</w:t>
      </w:r>
      <w:r w:rsidRPr="00B874A8">
        <w:rPr>
          <w:rFonts w:ascii="Book Antiqua" w:eastAsia="Book Antiqua" w:hAnsi="Book Antiqua" w:cs="Book Antiqua"/>
          <w:sz w:val="22"/>
          <w:szCs w:val="22"/>
          <w:lang w:eastAsia="zh-CN"/>
        </w:rPr>
        <w:tab/>
      </w:r>
      <w:r w:rsidR="00752CC5" w:rsidRPr="00B874A8">
        <w:rPr>
          <w:rFonts w:ascii="SimSun" w:hAnsi="SimSun" w:cs="SimSun" w:hint="eastAsia"/>
          <w:sz w:val="22"/>
          <w:szCs w:val="22"/>
          <w:lang w:eastAsia="zh-CN"/>
        </w:rPr>
        <w:t>参加紧急响应团队</w:t>
      </w:r>
    </w:p>
    <w:p w14:paraId="2293091F" w14:textId="1C6295C0" w:rsidR="005479FF" w:rsidRPr="00B874A8" w:rsidRDefault="005479FF" w:rsidP="005479FF">
      <w:pPr>
        <w:ind w:left="1440" w:hanging="360"/>
        <w:jc w:val="both"/>
        <w:rPr>
          <w:rFonts w:ascii="Book Antiqua" w:eastAsia="Book Antiqua" w:hAnsi="Book Antiqua" w:cs="Book Antiqua"/>
          <w:sz w:val="22"/>
          <w:szCs w:val="22"/>
          <w:lang w:eastAsia="zh-CN"/>
        </w:rPr>
      </w:pPr>
      <w:r w:rsidRPr="00B874A8">
        <w:rPr>
          <w:rFonts w:ascii="Book Antiqua" w:eastAsia="Book Antiqua" w:hAnsi="Book Antiqua" w:cs="Book Antiqua"/>
          <w:sz w:val="22"/>
          <w:szCs w:val="22"/>
          <w:lang w:eastAsia="zh-CN"/>
        </w:rPr>
        <w:t>•</w:t>
      </w:r>
      <w:r w:rsidRPr="00B874A8">
        <w:rPr>
          <w:rFonts w:ascii="Book Antiqua" w:eastAsia="Book Antiqua" w:hAnsi="Book Antiqua" w:cs="Book Antiqua"/>
          <w:sz w:val="22"/>
          <w:szCs w:val="22"/>
          <w:lang w:eastAsia="zh-CN"/>
        </w:rPr>
        <w:tab/>
      </w:r>
      <w:r w:rsidR="00580281" w:rsidRPr="00B874A8">
        <w:rPr>
          <w:rFonts w:ascii="SimSun" w:hAnsi="SimSun" w:cs="SimSun" w:hint="eastAsia"/>
          <w:sz w:val="22"/>
          <w:szCs w:val="22"/>
          <w:lang w:eastAsia="zh-CN"/>
        </w:rPr>
        <w:t>幼儿园入学辅导</w:t>
      </w:r>
      <w:r w:rsidRPr="00B874A8">
        <w:rPr>
          <w:rFonts w:ascii="Book Antiqua" w:eastAsia="Book Antiqua" w:hAnsi="Book Antiqua" w:cs="Book Antiqua"/>
          <w:sz w:val="22"/>
          <w:szCs w:val="22"/>
          <w:lang w:eastAsia="zh-CN"/>
        </w:rPr>
        <w:t xml:space="preserve"> </w:t>
      </w:r>
    </w:p>
    <w:p w14:paraId="1CC99074" w14:textId="3237495F" w:rsidR="002058D6" w:rsidRPr="00B874A8" w:rsidRDefault="002058D6" w:rsidP="002058D6">
      <w:pPr>
        <w:pStyle w:val="ListParagraph"/>
        <w:numPr>
          <w:ilvl w:val="0"/>
          <w:numId w:val="18"/>
        </w:numPr>
        <w:jc w:val="both"/>
        <w:rPr>
          <w:rFonts w:ascii="Book Antiqua" w:eastAsia="Book Antiqua" w:hAnsi="Book Antiqua" w:cs="Book Antiqua"/>
          <w:sz w:val="22"/>
          <w:szCs w:val="22"/>
          <w:lang w:eastAsia="zh-CN"/>
        </w:rPr>
      </w:pPr>
      <w:r w:rsidRPr="00B874A8">
        <w:rPr>
          <w:rFonts w:ascii="Book Antiqua" w:eastAsia="Book Antiqua" w:hAnsi="Book Antiqua" w:cs="Book Antiqua"/>
          <w:sz w:val="22"/>
          <w:szCs w:val="22"/>
          <w:lang w:eastAsia="zh-CN"/>
        </w:rPr>
        <w:t xml:space="preserve">PTA </w:t>
      </w:r>
      <w:r w:rsidR="00580281" w:rsidRPr="00B874A8">
        <w:rPr>
          <w:rFonts w:ascii="SimSun" w:hAnsi="SimSun" w:cs="SimSun" w:hint="eastAsia"/>
          <w:sz w:val="22"/>
          <w:szCs w:val="22"/>
          <w:lang w:eastAsia="zh-CN"/>
        </w:rPr>
        <w:t>会议之前的“班级联络人月会”</w:t>
      </w:r>
    </w:p>
    <w:p w14:paraId="7DD1BAA8" w14:textId="77777777" w:rsidR="005479FF" w:rsidRPr="00B874A8" w:rsidRDefault="005479FF" w:rsidP="005479FF">
      <w:pPr>
        <w:jc w:val="both"/>
        <w:rPr>
          <w:rFonts w:ascii="Book Antiqua" w:eastAsia="Book Antiqua" w:hAnsi="Book Antiqua" w:cs="Book Antiqua"/>
          <w:sz w:val="22"/>
          <w:szCs w:val="22"/>
          <w:lang w:eastAsia="zh-CN"/>
        </w:rPr>
      </w:pPr>
    </w:p>
    <w:p w14:paraId="21DB9F05" w14:textId="0627E518" w:rsidR="002E34A6" w:rsidRPr="00B874A8" w:rsidRDefault="006062B6" w:rsidP="007D2DED">
      <w:pPr>
        <w:pStyle w:val="ListParagraph"/>
        <w:numPr>
          <w:ilvl w:val="0"/>
          <w:numId w:val="31"/>
        </w:numP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学校</w:t>
      </w:r>
      <w:r w:rsidR="005F40AA" w:rsidRPr="00B874A8">
        <w:rPr>
          <w:rFonts w:ascii="SimSun" w:hAnsi="SimSun" w:cs="SimSun" w:hint="eastAsia"/>
          <w:sz w:val="22"/>
          <w:szCs w:val="22"/>
          <w:lang w:eastAsia="zh-CN"/>
        </w:rPr>
        <w:t>将</w:t>
      </w:r>
      <w:r w:rsidR="00580281" w:rsidRPr="00B874A8">
        <w:rPr>
          <w:rFonts w:ascii="SimSun" w:hAnsi="SimSun" w:cs="SimSun" w:hint="eastAsia"/>
          <w:sz w:val="22"/>
          <w:szCs w:val="22"/>
          <w:lang w:eastAsia="zh-CN"/>
        </w:rPr>
        <w:t>在</w:t>
      </w:r>
      <w:r w:rsidR="001C3009" w:rsidRPr="00B874A8">
        <w:rPr>
          <w:rFonts w:ascii="SimSun" w:hAnsi="SimSun" w:cs="SimSun" w:hint="eastAsia"/>
          <w:sz w:val="22"/>
          <w:szCs w:val="22"/>
          <w:lang w:eastAsia="zh-CN"/>
        </w:rPr>
        <w:t>家长</w:t>
      </w:r>
      <w:r w:rsidR="00580281" w:rsidRPr="00B874A8">
        <w:rPr>
          <w:rFonts w:ascii="SimSun" w:hAnsi="SimSun" w:cs="SimSun" w:hint="eastAsia"/>
          <w:sz w:val="22"/>
          <w:szCs w:val="22"/>
          <w:lang w:eastAsia="zh-CN"/>
        </w:rPr>
        <w:t>的协助下，在价值观上和利用</w:t>
      </w:r>
      <w:r w:rsidR="001C3009" w:rsidRPr="00B874A8">
        <w:rPr>
          <w:rFonts w:ascii="SimSun" w:hAnsi="SimSun" w:cs="SimSun" w:hint="eastAsia"/>
          <w:sz w:val="22"/>
          <w:szCs w:val="22"/>
          <w:lang w:eastAsia="zh-CN"/>
        </w:rPr>
        <w:t>家长</w:t>
      </w:r>
      <w:r w:rsidR="00580281" w:rsidRPr="00B874A8">
        <w:rPr>
          <w:rFonts w:ascii="SimSun" w:hAnsi="SimSun" w:cs="SimSun" w:hint="eastAsia"/>
          <w:sz w:val="22"/>
          <w:szCs w:val="22"/>
          <w:lang w:eastAsia="zh-CN"/>
        </w:rPr>
        <w:t>的贡献</w:t>
      </w:r>
      <w:r w:rsidR="00054A58" w:rsidRPr="00B874A8">
        <w:rPr>
          <w:rFonts w:ascii="SimSun" w:hAnsi="SimSun" w:cs="SimSun" w:hint="eastAsia"/>
          <w:sz w:val="22"/>
          <w:szCs w:val="22"/>
          <w:lang w:eastAsia="zh-CN"/>
        </w:rPr>
        <w:t>，</w:t>
      </w:r>
      <w:r w:rsidR="003E02A9" w:rsidRPr="00B874A8">
        <w:rPr>
          <w:rFonts w:ascii="SimSun" w:hAnsi="SimSun" w:cs="SimSun" w:hint="eastAsia"/>
          <w:sz w:val="22"/>
          <w:szCs w:val="22"/>
          <w:lang w:eastAsia="zh-CN"/>
        </w:rPr>
        <w:t>就</w:t>
      </w:r>
      <w:r w:rsidR="00054A58" w:rsidRPr="00B874A8">
        <w:rPr>
          <w:rFonts w:ascii="SimSun" w:hAnsi="SimSun" w:cs="SimSun" w:hint="eastAsia"/>
          <w:sz w:val="22"/>
          <w:szCs w:val="22"/>
          <w:lang w:eastAsia="zh-CN"/>
        </w:rPr>
        <w:t>如何外展、与</w:t>
      </w:r>
      <w:r w:rsidR="001C3009" w:rsidRPr="00B874A8">
        <w:rPr>
          <w:rFonts w:ascii="SimSun" w:hAnsi="SimSun" w:cs="SimSun" w:hint="eastAsia"/>
          <w:sz w:val="22"/>
          <w:szCs w:val="22"/>
          <w:lang w:eastAsia="zh-CN"/>
        </w:rPr>
        <w:t>家长</w:t>
      </w:r>
      <w:r w:rsidR="00054A58" w:rsidRPr="00B874A8">
        <w:rPr>
          <w:rFonts w:ascii="SimSun" w:hAnsi="SimSun" w:cs="SimSun" w:hint="eastAsia"/>
          <w:sz w:val="22"/>
          <w:szCs w:val="22"/>
          <w:lang w:eastAsia="zh-CN"/>
        </w:rPr>
        <w:t>沟通</w:t>
      </w:r>
      <w:r w:rsidR="003E02A9" w:rsidRPr="00B874A8">
        <w:rPr>
          <w:rFonts w:ascii="SimSun" w:hAnsi="SimSun" w:cs="SimSun" w:hint="eastAsia"/>
          <w:sz w:val="22"/>
          <w:szCs w:val="22"/>
          <w:lang w:eastAsia="zh-CN"/>
        </w:rPr>
        <w:t>，</w:t>
      </w:r>
      <w:r w:rsidR="00054A58" w:rsidRPr="00B874A8">
        <w:rPr>
          <w:rFonts w:ascii="SimSun" w:hAnsi="SimSun" w:cs="SimSun" w:hint="eastAsia"/>
          <w:sz w:val="22"/>
          <w:szCs w:val="22"/>
          <w:lang w:eastAsia="zh-CN"/>
        </w:rPr>
        <w:t>并</w:t>
      </w:r>
      <w:r w:rsidR="003E02A9" w:rsidRPr="00B874A8">
        <w:rPr>
          <w:rFonts w:ascii="SimSun" w:hAnsi="SimSun" w:cs="SimSun" w:hint="eastAsia"/>
          <w:sz w:val="22"/>
          <w:szCs w:val="22"/>
          <w:lang w:eastAsia="zh-CN"/>
        </w:rPr>
        <w:t>以</w:t>
      </w:r>
      <w:r w:rsidR="001C3009" w:rsidRPr="00B874A8">
        <w:rPr>
          <w:rFonts w:ascii="SimSun" w:hAnsi="SimSun" w:cs="SimSun" w:hint="eastAsia"/>
          <w:sz w:val="22"/>
          <w:szCs w:val="22"/>
          <w:lang w:eastAsia="zh-CN"/>
        </w:rPr>
        <w:t>家长</w:t>
      </w:r>
      <w:r w:rsidR="00054A58" w:rsidRPr="00B874A8">
        <w:rPr>
          <w:rFonts w:ascii="SimSun" w:hAnsi="SimSun" w:cs="SimSun" w:hint="eastAsia"/>
          <w:sz w:val="22"/>
          <w:szCs w:val="22"/>
          <w:lang w:eastAsia="zh-CN"/>
        </w:rPr>
        <w:t>为平等的合作伙伴一起努力等方面</w:t>
      </w:r>
      <w:r w:rsidR="003E02A9" w:rsidRPr="00B874A8">
        <w:rPr>
          <w:rFonts w:ascii="SimSun" w:hAnsi="SimSun" w:cs="SimSun" w:hint="eastAsia"/>
          <w:sz w:val="22"/>
          <w:szCs w:val="22"/>
          <w:lang w:eastAsia="zh-CN"/>
        </w:rPr>
        <w:t>的问题对</w:t>
      </w:r>
      <w:r w:rsidR="00DD277A">
        <w:rPr>
          <w:rFonts w:ascii="SimSun" w:hAnsi="SimSun" w:cs="SimSun" w:hint="eastAsia"/>
          <w:sz w:val="22"/>
          <w:szCs w:val="22"/>
          <w:lang w:eastAsia="zh-CN"/>
        </w:rPr>
        <w:t>教师</w:t>
      </w:r>
      <w:r w:rsidR="00752CC5" w:rsidRPr="00B874A8">
        <w:rPr>
          <w:rFonts w:ascii="SimSun" w:hAnsi="SimSun" w:cs="SimSun" w:hint="eastAsia"/>
          <w:sz w:val="22"/>
          <w:szCs w:val="22"/>
          <w:lang w:eastAsia="zh-CN"/>
        </w:rPr>
        <w:t>、特种教育人员、校长和其他工作人员</w:t>
      </w:r>
      <w:r w:rsidR="003E02A9" w:rsidRPr="00B874A8">
        <w:rPr>
          <w:rFonts w:ascii="SimSun" w:hAnsi="SimSun" w:cs="SimSun" w:hint="eastAsia"/>
          <w:sz w:val="22"/>
          <w:szCs w:val="22"/>
          <w:lang w:eastAsia="zh-CN"/>
        </w:rPr>
        <w:t>开展教育</w:t>
      </w:r>
      <w:r w:rsidR="00054A58" w:rsidRPr="00B874A8">
        <w:rPr>
          <w:rFonts w:ascii="SimSun" w:hAnsi="SimSun" w:cs="SimSun" w:hint="eastAsia"/>
          <w:sz w:val="22"/>
          <w:szCs w:val="22"/>
          <w:lang w:eastAsia="zh-CN"/>
        </w:rPr>
        <w:t>，实施和协调</w:t>
      </w:r>
      <w:r w:rsidR="001C3009" w:rsidRPr="00B874A8">
        <w:rPr>
          <w:rFonts w:ascii="SimSun" w:hAnsi="SimSun" w:cs="SimSun" w:hint="eastAsia"/>
          <w:sz w:val="22"/>
          <w:szCs w:val="22"/>
          <w:lang w:eastAsia="zh-CN"/>
        </w:rPr>
        <w:t>家长</w:t>
      </w:r>
      <w:r w:rsidR="00054A58" w:rsidRPr="00B874A8">
        <w:rPr>
          <w:rFonts w:ascii="SimSun" w:hAnsi="SimSun" w:cs="SimSun" w:hint="eastAsia"/>
          <w:sz w:val="22"/>
          <w:szCs w:val="22"/>
          <w:lang w:eastAsia="zh-CN"/>
        </w:rPr>
        <w:t>计划，及建立</w:t>
      </w:r>
      <w:r w:rsidR="001C3009" w:rsidRPr="00B874A8">
        <w:rPr>
          <w:rFonts w:ascii="SimSun" w:hAnsi="SimSun" w:cs="SimSun" w:hint="eastAsia"/>
          <w:sz w:val="22"/>
          <w:szCs w:val="22"/>
          <w:lang w:eastAsia="zh-CN"/>
        </w:rPr>
        <w:t>家长</w:t>
      </w:r>
      <w:r w:rsidR="00054A58" w:rsidRPr="00B874A8">
        <w:rPr>
          <w:rFonts w:ascii="SimSun" w:hAnsi="SimSun" w:cs="SimSun" w:hint="eastAsia"/>
          <w:sz w:val="22"/>
          <w:szCs w:val="22"/>
          <w:lang w:eastAsia="zh-CN"/>
        </w:rPr>
        <w:t>和学校之间的纽带，包括但不限于在岗和学区外专业培养课程与学习班。此外，</w:t>
      </w:r>
      <w:r w:rsidR="00932AE7" w:rsidRPr="00B874A8">
        <w:rPr>
          <w:rFonts w:ascii="SimSun" w:hAnsi="SimSun" w:cs="SimSun" w:hint="eastAsia"/>
          <w:sz w:val="22"/>
          <w:szCs w:val="22"/>
          <w:lang w:eastAsia="zh-CN"/>
        </w:rPr>
        <w:t>现场</w:t>
      </w:r>
      <w:r w:rsidR="00054A58" w:rsidRPr="00B874A8">
        <w:rPr>
          <w:rFonts w:ascii="SimSun" w:hAnsi="SimSun" w:cs="SimSun" w:hint="eastAsia"/>
          <w:sz w:val="22"/>
          <w:szCs w:val="22"/>
          <w:lang w:eastAsia="zh-CN"/>
        </w:rPr>
        <w:t>管理团队将评价</w:t>
      </w:r>
      <w:r w:rsidR="001C3009" w:rsidRPr="00B874A8">
        <w:rPr>
          <w:rFonts w:ascii="SimSun" w:hAnsi="SimSun" w:cs="SimSun" w:hint="eastAsia"/>
          <w:sz w:val="22"/>
          <w:szCs w:val="22"/>
          <w:lang w:eastAsia="zh-CN"/>
        </w:rPr>
        <w:t>家长</w:t>
      </w:r>
      <w:r w:rsidR="00054A58" w:rsidRPr="00B874A8">
        <w:rPr>
          <w:rFonts w:ascii="SimSun" w:hAnsi="SimSun" w:cs="SimSun" w:hint="eastAsia"/>
          <w:sz w:val="22"/>
          <w:szCs w:val="22"/>
          <w:lang w:eastAsia="zh-CN"/>
        </w:rPr>
        <w:t>和工作人员以改进学生表现为目标更有效地在一起工作的方式。</w:t>
      </w:r>
    </w:p>
    <w:p w14:paraId="48AA8438" w14:textId="77777777" w:rsidR="002E34A6" w:rsidRPr="00B874A8" w:rsidRDefault="002E34A6" w:rsidP="002E34A6">
      <w:pPr>
        <w:pStyle w:val="ListParagraph"/>
        <w:jc w:val="both"/>
        <w:rPr>
          <w:rFonts w:ascii="Book Antiqua" w:eastAsia="Book Antiqua" w:hAnsi="Book Antiqua" w:cs="Book Antiqua"/>
          <w:sz w:val="22"/>
          <w:szCs w:val="22"/>
          <w:lang w:eastAsia="zh-CN"/>
        </w:rPr>
      </w:pPr>
    </w:p>
    <w:p w14:paraId="140619C8" w14:textId="20CBA80D" w:rsidR="002E34A6" w:rsidRPr="00B874A8" w:rsidRDefault="006062B6" w:rsidP="007D2DED">
      <w:pPr>
        <w:pStyle w:val="ListParagraph"/>
        <w:numPr>
          <w:ilvl w:val="0"/>
          <w:numId w:val="31"/>
        </w:numP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学校</w:t>
      </w:r>
      <w:r w:rsidR="005F40AA" w:rsidRPr="00B874A8">
        <w:rPr>
          <w:rFonts w:ascii="SimSun" w:hAnsi="SimSun" w:cs="SimSun" w:hint="eastAsia"/>
          <w:sz w:val="22"/>
          <w:szCs w:val="22"/>
          <w:lang w:eastAsia="zh-CN"/>
        </w:rPr>
        <w:t>将在</w:t>
      </w:r>
      <w:r w:rsidR="00A32D89">
        <w:rPr>
          <w:rFonts w:ascii="SimSun" w:hAnsi="SimSun" w:cs="SimSun" w:hint="eastAsia"/>
          <w:sz w:val="22"/>
          <w:szCs w:val="22"/>
          <w:lang w:eastAsia="zh-CN"/>
        </w:rPr>
        <w:t>法案第I条</w:t>
      </w:r>
      <w:r w:rsidR="005F40AA" w:rsidRPr="00B874A8">
        <w:rPr>
          <w:rFonts w:ascii="SimSun" w:hAnsi="SimSun" w:cs="SimSun" w:hint="eastAsia"/>
          <w:sz w:val="22"/>
          <w:szCs w:val="22"/>
          <w:lang w:eastAsia="zh-CN"/>
        </w:rPr>
        <w:t>的资助下由教师提供适当材料和培训以帮助</w:t>
      </w:r>
      <w:r w:rsidR="001C3009" w:rsidRPr="00B874A8">
        <w:rPr>
          <w:rFonts w:ascii="SimSun" w:hAnsi="SimSun" w:cs="SimSun" w:hint="eastAsia"/>
          <w:sz w:val="22"/>
          <w:szCs w:val="22"/>
          <w:lang w:eastAsia="zh-CN"/>
        </w:rPr>
        <w:t>家长</w:t>
      </w:r>
      <w:r w:rsidR="005F40AA" w:rsidRPr="00B874A8">
        <w:rPr>
          <w:rFonts w:ascii="SimSun" w:hAnsi="SimSun" w:cs="SimSun" w:hint="eastAsia"/>
          <w:sz w:val="22"/>
          <w:szCs w:val="22"/>
          <w:lang w:eastAsia="zh-CN"/>
        </w:rPr>
        <w:t>和他们的孩子一起努力提高他们孩子的成就，例如</w:t>
      </w:r>
      <w:r w:rsidR="004F67BF" w:rsidRPr="00B874A8">
        <w:rPr>
          <w:rFonts w:ascii="SimSun" w:hAnsi="SimSun" w:cs="SimSun" w:hint="eastAsia"/>
          <w:sz w:val="22"/>
          <w:szCs w:val="22"/>
          <w:lang w:eastAsia="zh-CN"/>
        </w:rPr>
        <w:t>启蒙</w:t>
      </w:r>
      <w:r w:rsidR="005F40AA" w:rsidRPr="00B874A8">
        <w:rPr>
          <w:rFonts w:ascii="SimSun" w:hAnsi="SimSun" w:cs="SimSun" w:hint="eastAsia"/>
          <w:sz w:val="22"/>
          <w:szCs w:val="22"/>
          <w:lang w:eastAsia="zh-CN"/>
        </w:rPr>
        <w:t>培训和使用技术以促进</w:t>
      </w:r>
      <w:r w:rsidR="001C3009" w:rsidRPr="00B874A8">
        <w:rPr>
          <w:rFonts w:ascii="SimSun" w:hAnsi="SimSun" w:cs="SimSun" w:hint="eastAsia"/>
          <w:sz w:val="22"/>
          <w:szCs w:val="22"/>
          <w:lang w:eastAsia="zh-CN"/>
        </w:rPr>
        <w:t>家长</w:t>
      </w:r>
      <w:r w:rsidR="008E7FDB" w:rsidRPr="00B874A8">
        <w:rPr>
          <w:rFonts w:ascii="SimSun" w:hAnsi="SimSun" w:cs="SimSun" w:hint="eastAsia"/>
          <w:sz w:val="22"/>
          <w:szCs w:val="22"/>
          <w:lang w:eastAsia="zh-CN"/>
        </w:rPr>
        <w:t>和家庭</w:t>
      </w:r>
      <w:r w:rsidR="005F40AA" w:rsidRPr="00B874A8">
        <w:rPr>
          <w:rFonts w:ascii="SimSun" w:hAnsi="SimSun" w:cs="SimSun" w:hint="eastAsia"/>
          <w:sz w:val="22"/>
          <w:szCs w:val="22"/>
          <w:lang w:eastAsia="zh-CN"/>
        </w:rPr>
        <w:t>参与，包括但不限于</w:t>
      </w:r>
      <w:r w:rsidR="005F40AA" w:rsidRPr="00B874A8">
        <w:rPr>
          <w:rFonts w:ascii="SimSun" w:hAnsi="SimSun" w:cs="SimSun" w:hint="eastAsia"/>
          <w:sz w:val="22"/>
          <w:szCs w:val="22"/>
          <w:lang w:eastAsia="zh-CN"/>
        </w:rPr>
        <w:lastRenderedPageBreak/>
        <w:t>邀请</w:t>
      </w:r>
      <w:r w:rsidR="001C3009" w:rsidRPr="00B874A8">
        <w:rPr>
          <w:rFonts w:ascii="SimSun" w:hAnsi="SimSun" w:cs="SimSun" w:hint="eastAsia"/>
          <w:sz w:val="22"/>
          <w:szCs w:val="22"/>
          <w:lang w:eastAsia="zh-CN"/>
        </w:rPr>
        <w:t>家长</w:t>
      </w:r>
      <w:r w:rsidR="005F40AA" w:rsidRPr="00B874A8">
        <w:rPr>
          <w:rFonts w:ascii="SimSun" w:hAnsi="SimSun" w:cs="SimSun" w:hint="eastAsia"/>
          <w:sz w:val="22"/>
          <w:szCs w:val="22"/>
          <w:lang w:eastAsia="zh-CN"/>
        </w:rPr>
        <w:t>参加审议</w:t>
      </w:r>
      <w:r w:rsidR="003E02A9" w:rsidRPr="00B874A8">
        <w:rPr>
          <w:rFonts w:ascii="SimSun" w:hAnsi="SimSun" w:cs="SimSun" w:hint="eastAsia"/>
          <w:sz w:val="22"/>
          <w:szCs w:val="22"/>
          <w:lang w:eastAsia="zh-CN"/>
        </w:rPr>
        <w:t>材料</w:t>
      </w:r>
      <w:r w:rsidR="005F40AA" w:rsidRPr="00B874A8">
        <w:rPr>
          <w:rFonts w:ascii="SimSun" w:hAnsi="SimSun" w:cs="SimSun" w:hint="eastAsia"/>
          <w:sz w:val="22"/>
          <w:szCs w:val="22"/>
          <w:lang w:eastAsia="zh-CN"/>
        </w:rPr>
        <w:t>内容的会议，使</w:t>
      </w:r>
      <w:r w:rsidR="001C3009" w:rsidRPr="00B874A8">
        <w:rPr>
          <w:rFonts w:ascii="SimSun" w:hAnsi="SimSun" w:cs="SimSun" w:hint="eastAsia"/>
          <w:sz w:val="22"/>
          <w:szCs w:val="22"/>
          <w:lang w:eastAsia="zh-CN"/>
        </w:rPr>
        <w:t>家长</w:t>
      </w:r>
      <w:r w:rsidR="005F40AA" w:rsidRPr="00B874A8">
        <w:rPr>
          <w:rFonts w:ascii="SimSun" w:hAnsi="SimSun" w:cs="SimSun" w:hint="eastAsia"/>
          <w:sz w:val="22"/>
          <w:szCs w:val="22"/>
          <w:lang w:eastAsia="zh-CN"/>
        </w:rPr>
        <w:t>能够在家里协助他们的孩子（如果他们选择这样做</w:t>
      </w:r>
      <w:r w:rsidR="00A15A53" w:rsidRPr="00B874A8">
        <w:rPr>
          <w:rFonts w:ascii="SimSun" w:hAnsi="SimSun" w:cs="SimSun" w:hint="eastAsia"/>
          <w:sz w:val="22"/>
          <w:szCs w:val="22"/>
          <w:lang w:eastAsia="zh-CN"/>
        </w:rPr>
        <w:t>的话</w:t>
      </w:r>
      <w:r w:rsidR="005F40AA" w:rsidRPr="00B874A8">
        <w:rPr>
          <w:rFonts w:ascii="SimSun" w:hAnsi="SimSun" w:cs="SimSun" w:hint="eastAsia"/>
          <w:sz w:val="22"/>
          <w:szCs w:val="22"/>
          <w:lang w:eastAsia="zh-CN"/>
        </w:rPr>
        <w:t>）。</w:t>
      </w:r>
    </w:p>
    <w:p w14:paraId="4917C986" w14:textId="77777777" w:rsidR="002E34A6" w:rsidRPr="00B874A8" w:rsidRDefault="002E34A6" w:rsidP="002E34A6">
      <w:pPr>
        <w:pStyle w:val="ListParagraph"/>
        <w:rPr>
          <w:rFonts w:ascii="Book Antiqua" w:eastAsia="Book Antiqua" w:hAnsi="Book Antiqua" w:cs="Book Antiqua"/>
          <w:sz w:val="22"/>
          <w:szCs w:val="22"/>
          <w:lang w:eastAsia="zh-CN"/>
        </w:rPr>
      </w:pPr>
    </w:p>
    <w:p w14:paraId="6D3C0B99" w14:textId="24C91CF8" w:rsidR="005479FF" w:rsidRPr="00B874A8" w:rsidRDefault="006062B6" w:rsidP="007D2DED">
      <w:pPr>
        <w:pStyle w:val="ListParagraph"/>
        <w:numPr>
          <w:ilvl w:val="0"/>
          <w:numId w:val="31"/>
        </w:numPr>
        <w:jc w:val="both"/>
        <w:rPr>
          <w:rFonts w:ascii="Book Antiqua" w:eastAsia="Book Antiqua" w:hAnsi="Book Antiqua" w:cs="Book Antiqua"/>
          <w:sz w:val="22"/>
          <w:szCs w:val="22"/>
          <w:lang w:eastAsia="zh-CN"/>
        </w:rPr>
        <w:sectPr w:rsidR="005479FF" w:rsidRPr="00B874A8">
          <w:headerReference w:type="even" r:id="rId26"/>
          <w:headerReference w:type="default" r:id="rId27"/>
          <w:footerReference w:type="default" r:id="rId28"/>
          <w:headerReference w:type="first" r:id="rId29"/>
          <w:pgSz w:w="12240" w:h="15840"/>
          <w:pgMar w:top="1440" w:right="1440" w:bottom="1440" w:left="1440" w:header="720" w:footer="720" w:gutter="0"/>
          <w:pgNumType w:start="1"/>
          <w:cols w:space="720"/>
        </w:sectPr>
      </w:pPr>
      <w:r w:rsidRPr="00B874A8">
        <w:rPr>
          <w:rFonts w:ascii="SimSun" w:hAnsi="SimSun" w:cs="SimSun" w:hint="eastAsia"/>
          <w:sz w:val="22"/>
          <w:szCs w:val="22"/>
          <w:lang w:eastAsia="zh-CN"/>
        </w:rPr>
        <w:t>学校</w:t>
      </w:r>
      <w:r w:rsidR="00D3466D" w:rsidRPr="00B874A8">
        <w:rPr>
          <w:rFonts w:ascii="SimSun" w:hAnsi="SimSun" w:cs="SimSun" w:hint="eastAsia"/>
          <w:sz w:val="22"/>
          <w:szCs w:val="22"/>
          <w:lang w:eastAsia="zh-CN"/>
        </w:rPr>
        <w:t>将以一定格式，在现实条件下以</w:t>
      </w:r>
      <w:r w:rsidR="001C3009" w:rsidRPr="00B874A8">
        <w:rPr>
          <w:rFonts w:ascii="SimSun" w:hAnsi="SimSun" w:cs="SimSun" w:hint="eastAsia"/>
          <w:sz w:val="22"/>
          <w:szCs w:val="22"/>
          <w:lang w:eastAsia="zh-CN"/>
        </w:rPr>
        <w:t>家长</w:t>
      </w:r>
      <w:r w:rsidR="00D3466D" w:rsidRPr="00B874A8">
        <w:rPr>
          <w:rFonts w:ascii="SimSun" w:hAnsi="SimSun" w:cs="SimSun" w:hint="eastAsia"/>
          <w:sz w:val="22"/>
          <w:szCs w:val="22"/>
          <w:lang w:eastAsia="zh-CN"/>
        </w:rPr>
        <w:t>懂得的语言（如中文、日文、韩文和西班牙文）向参加活动的孩子的</w:t>
      </w:r>
      <w:r w:rsidR="001C3009" w:rsidRPr="00B874A8">
        <w:rPr>
          <w:rFonts w:ascii="SimSun" w:hAnsi="SimSun" w:cs="SimSun" w:hint="eastAsia"/>
          <w:sz w:val="22"/>
          <w:szCs w:val="22"/>
          <w:lang w:eastAsia="zh-CN"/>
        </w:rPr>
        <w:t>家长</w:t>
      </w:r>
      <w:r w:rsidR="00D3466D" w:rsidRPr="00B874A8">
        <w:rPr>
          <w:rFonts w:ascii="SimSun" w:hAnsi="SimSun" w:cs="SimSun" w:hint="eastAsia"/>
          <w:sz w:val="22"/>
          <w:szCs w:val="22"/>
          <w:lang w:eastAsia="zh-CN"/>
        </w:rPr>
        <w:t>散发有关学校和</w:t>
      </w:r>
      <w:r w:rsidR="001C3009" w:rsidRPr="00B874A8">
        <w:rPr>
          <w:rFonts w:ascii="SimSun" w:hAnsi="SimSun" w:cs="SimSun" w:hint="eastAsia"/>
          <w:sz w:val="22"/>
          <w:szCs w:val="22"/>
          <w:lang w:eastAsia="zh-CN"/>
        </w:rPr>
        <w:t>家长</w:t>
      </w:r>
      <w:r w:rsidR="00D3466D" w:rsidRPr="00B874A8">
        <w:rPr>
          <w:rFonts w:ascii="SimSun" w:hAnsi="SimSun" w:cs="SimSun" w:hint="eastAsia"/>
          <w:sz w:val="22"/>
          <w:szCs w:val="22"/>
          <w:lang w:eastAsia="zh-CN"/>
        </w:rPr>
        <w:t>计划、会议及其它活动的信息。</w:t>
      </w:r>
    </w:p>
    <w:bookmarkEnd w:id="13"/>
    <w:p w14:paraId="3395E478" w14:textId="68EEBC92" w:rsidR="005479FF" w:rsidRPr="00B874A8" w:rsidRDefault="006062B6" w:rsidP="005479FF">
      <w:pPr>
        <w:jc w:val="center"/>
        <w:rPr>
          <w:rFonts w:ascii="Book Antiqua" w:eastAsia="Book Antiqua" w:hAnsi="Book Antiqua" w:cs="Book Antiqua"/>
          <w:b/>
          <w:sz w:val="22"/>
          <w:szCs w:val="22"/>
          <w:u w:val="single"/>
          <w:lang w:eastAsia="zh-CN"/>
        </w:rPr>
      </w:pPr>
      <w:r w:rsidRPr="00B874A8">
        <w:rPr>
          <w:rFonts w:ascii="SimSun" w:hAnsi="SimSun" w:cs="SimSun" w:hint="eastAsia"/>
          <w:b/>
          <w:sz w:val="22"/>
          <w:szCs w:val="22"/>
          <w:u w:val="single"/>
          <w:lang w:eastAsia="zh-CN"/>
        </w:rPr>
        <w:lastRenderedPageBreak/>
        <w:t>学生学业成就</w:t>
      </w:r>
      <w:r w:rsidR="00916479" w:rsidRPr="00B874A8">
        <w:rPr>
          <w:rFonts w:ascii="SimSun" w:hAnsi="SimSun" w:cs="SimSun" w:hint="eastAsia"/>
          <w:b/>
          <w:sz w:val="22"/>
          <w:szCs w:val="22"/>
          <w:u w:val="single"/>
          <w:lang w:eastAsia="zh-CN"/>
        </w:rPr>
        <w:t>的</w:t>
      </w:r>
      <w:r w:rsidRPr="00B874A8">
        <w:rPr>
          <w:rFonts w:ascii="SimSun" w:hAnsi="SimSun" w:cs="SimSun" w:hint="eastAsia"/>
          <w:b/>
          <w:sz w:val="22"/>
          <w:szCs w:val="22"/>
          <w:u w:val="single"/>
          <w:lang w:eastAsia="zh-CN"/>
        </w:rPr>
        <w:t>学校</w:t>
      </w:r>
      <w:r w:rsidR="005479FF" w:rsidRPr="00B874A8">
        <w:rPr>
          <w:rFonts w:ascii="Book Antiqua" w:eastAsia="Book Antiqua" w:hAnsi="Book Antiqua" w:cs="Book Antiqua"/>
          <w:b/>
          <w:sz w:val="22"/>
          <w:szCs w:val="22"/>
          <w:u w:val="single"/>
          <w:lang w:eastAsia="zh-CN"/>
        </w:rPr>
        <w:t>-</w:t>
      </w:r>
      <w:r w:rsidR="001C3009" w:rsidRPr="00B874A8">
        <w:rPr>
          <w:rFonts w:ascii="SimSun" w:hAnsi="SimSun" w:cs="SimSun" w:hint="eastAsia"/>
          <w:b/>
          <w:sz w:val="22"/>
          <w:szCs w:val="22"/>
          <w:u w:val="single"/>
          <w:lang w:eastAsia="zh-CN"/>
        </w:rPr>
        <w:t>家长</w:t>
      </w:r>
      <w:r w:rsidR="00A32D89">
        <w:rPr>
          <w:rFonts w:ascii="SimSun" w:hAnsi="SimSun" w:cs="SimSun" w:hint="eastAsia"/>
          <w:b/>
          <w:sz w:val="22"/>
          <w:szCs w:val="22"/>
          <w:u w:val="single"/>
          <w:lang w:eastAsia="zh-CN"/>
        </w:rPr>
        <w:t>契约</w:t>
      </w:r>
    </w:p>
    <w:p w14:paraId="186A9B0D" w14:textId="77777777" w:rsidR="005479FF" w:rsidRPr="00B874A8" w:rsidRDefault="005479FF" w:rsidP="005479FF">
      <w:pPr>
        <w:jc w:val="center"/>
        <w:rPr>
          <w:rFonts w:ascii="Book Antiqua" w:eastAsia="Book Antiqua" w:hAnsi="Book Antiqua" w:cs="Book Antiqua"/>
          <w:b/>
          <w:i/>
          <w:sz w:val="22"/>
          <w:szCs w:val="22"/>
          <w:lang w:eastAsia="zh-CN"/>
        </w:rPr>
      </w:pPr>
    </w:p>
    <w:p w14:paraId="4CCAF1D3" w14:textId="6F3F3A4B" w:rsidR="005479FF" w:rsidRPr="00B874A8" w:rsidRDefault="005479FF" w:rsidP="005479FF">
      <w:pPr>
        <w:jc w:val="center"/>
        <w:rPr>
          <w:rFonts w:ascii="Book Antiqua" w:eastAsia="Book Antiqua" w:hAnsi="Book Antiqua" w:cs="Book Antiqua"/>
          <w:b/>
          <w:i/>
          <w:sz w:val="22"/>
          <w:szCs w:val="22"/>
          <w:lang w:eastAsia="zh-CN"/>
        </w:rPr>
      </w:pPr>
      <w:r w:rsidRPr="00B874A8">
        <w:rPr>
          <w:rFonts w:ascii="Book Antiqua" w:eastAsia="Book Antiqua" w:hAnsi="Book Antiqua" w:cs="Book Antiqua"/>
          <w:b/>
          <w:i/>
          <w:sz w:val="22"/>
          <w:szCs w:val="22"/>
          <w:lang w:eastAsia="zh-CN"/>
        </w:rPr>
        <w:t xml:space="preserve">Village </w:t>
      </w:r>
      <w:r w:rsidR="00916479" w:rsidRPr="00B874A8">
        <w:rPr>
          <w:rFonts w:ascii="SimSun" w:hAnsi="SimSun" w:cs="SimSun" w:hint="eastAsia"/>
          <w:b/>
          <w:i/>
          <w:sz w:val="22"/>
          <w:szCs w:val="22"/>
          <w:lang w:eastAsia="zh-CN"/>
        </w:rPr>
        <w:t>小</w:t>
      </w:r>
      <w:r w:rsidR="006062B6" w:rsidRPr="00B874A8">
        <w:rPr>
          <w:rFonts w:ascii="SimSun" w:hAnsi="SimSun" w:cs="SimSun" w:hint="eastAsia"/>
          <w:b/>
          <w:i/>
          <w:sz w:val="22"/>
          <w:szCs w:val="22"/>
          <w:lang w:eastAsia="zh-CN"/>
        </w:rPr>
        <w:t>学</w:t>
      </w:r>
    </w:p>
    <w:p w14:paraId="20AC1D05" w14:textId="77777777" w:rsidR="005479FF" w:rsidRPr="00B874A8" w:rsidRDefault="005479FF" w:rsidP="005479FF">
      <w:pPr>
        <w:jc w:val="both"/>
        <w:rPr>
          <w:rFonts w:ascii="Book Antiqua" w:eastAsia="Book Antiqua" w:hAnsi="Book Antiqua" w:cs="Book Antiqua"/>
          <w:sz w:val="22"/>
          <w:szCs w:val="22"/>
          <w:lang w:eastAsia="zh-CN"/>
        </w:rPr>
      </w:pPr>
    </w:p>
    <w:p w14:paraId="05E21BD7" w14:textId="00AEB6EA" w:rsidR="005479FF" w:rsidRPr="00B874A8" w:rsidRDefault="00F93871" w:rsidP="005479FF">
      <w:pPr>
        <w:jc w:val="both"/>
        <w:rPr>
          <w:rFonts w:ascii="Book Antiqua" w:eastAsia="Book Antiqua" w:hAnsi="Book Antiqua" w:cs="Book Antiqua"/>
          <w:sz w:val="22"/>
          <w:szCs w:val="22"/>
          <w:lang w:eastAsia="zh-CN"/>
        </w:rPr>
      </w:pPr>
      <w:bookmarkStart w:id="16" w:name="_Hlk125261594"/>
      <w:r w:rsidRPr="00B874A8">
        <w:rPr>
          <w:rFonts w:ascii="SimSun" w:hAnsi="SimSun" w:cs="SimSun" w:hint="eastAsia"/>
          <w:sz w:val="22"/>
          <w:szCs w:val="22"/>
          <w:lang w:eastAsia="zh-CN"/>
        </w:rPr>
        <w:t>为帮助我们</w:t>
      </w:r>
      <w:r w:rsidR="00EB157E" w:rsidRPr="00B874A8">
        <w:rPr>
          <w:rFonts w:ascii="SimSun" w:hAnsi="SimSun" w:cs="SimSun" w:hint="eastAsia"/>
          <w:sz w:val="22"/>
          <w:szCs w:val="22"/>
          <w:lang w:eastAsia="zh-CN"/>
        </w:rPr>
        <w:t>的</w:t>
      </w:r>
      <w:r w:rsidRPr="00B874A8">
        <w:rPr>
          <w:rFonts w:ascii="SimSun" w:hAnsi="SimSun" w:cs="SimSun" w:hint="eastAsia"/>
          <w:sz w:val="22"/>
          <w:szCs w:val="22"/>
          <w:lang w:eastAsia="zh-CN"/>
        </w:rPr>
        <w:t>小学层次学习者取得成就，我们相互同意在学年期间遵守以下条件：</w:t>
      </w:r>
    </w:p>
    <w:bookmarkEnd w:id="16"/>
    <w:p w14:paraId="4E52C479" w14:textId="77777777" w:rsidR="005479FF" w:rsidRPr="00B874A8" w:rsidRDefault="005479FF" w:rsidP="005479FF">
      <w:pPr>
        <w:jc w:val="both"/>
        <w:rPr>
          <w:rFonts w:ascii="Book Antiqua" w:eastAsia="Book Antiqua" w:hAnsi="Book Antiqua" w:cs="Book Antiqua"/>
          <w:sz w:val="22"/>
          <w:szCs w:val="22"/>
          <w:lang w:eastAsia="zh-CN"/>
        </w:rPr>
      </w:pPr>
    </w:p>
    <w:p w14:paraId="584826BB" w14:textId="0654E646" w:rsidR="005479FF" w:rsidRPr="00B874A8" w:rsidRDefault="006062B6" w:rsidP="005479FF">
      <w:pPr>
        <w:jc w:val="both"/>
        <w:rPr>
          <w:rFonts w:ascii="Book Antiqua" w:eastAsia="Book Antiqua" w:hAnsi="Book Antiqua" w:cs="Book Antiqua"/>
          <w:b/>
          <w:bCs/>
          <w:sz w:val="22"/>
          <w:szCs w:val="22"/>
          <w:u w:val="single"/>
        </w:rPr>
      </w:pPr>
      <w:r w:rsidRPr="00B874A8">
        <w:rPr>
          <w:rFonts w:ascii="SimSun" w:hAnsi="SimSun" w:cs="SimSun" w:hint="eastAsia"/>
          <w:b/>
          <w:bCs/>
          <w:sz w:val="22"/>
          <w:szCs w:val="22"/>
          <w:u w:val="single"/>
        </w:rPr>
        <w:t>学校</w:t>
      </w:r>
      <w:r w:rsidR="00F93871" w:rsidRPr="00B874A8">
        <w:rPr>
          <w:rFonts w:ascii="SimSun" w:hAnsi="SimSun" w:cs="SimSun" w:hint="eastAsia"/>
          <w:b/>
          <w:bCs/>
          <w:sz w:val="22"/>
          <w:szCs w:val="22"/>
          <w:u w:val="single"/>
          <w:lang w:eastAsia="zh-CN"/>
        </w:rPr>
        <w:t>的责任</w:t>
      </w:r>
    </w:p>
    <w:p w14:paraId="77B7A346" w14:textId="0C58EB7A" w:rsidR="005479FF" w:rsidRPr="00B874A8" w:rsidRDefault="005479FF" w:rsidP="005479FF">
      <w:pPr>
        <w:jc w:val="both"/>
        <w:rPr>
          <w:rFonts w:ascii="Book Antiqua" w:eastAsia="Book Antiqua" w:hAnsi="Book Antiqua" w:cs="Book Antiqua"/>
          <w:sz w:val="22"/>
          <w:szCs w:val="22"/>
        </w:rPr>
      </w:pPr>
      <w:r w:rsidRPr="00B874A8">
        <w:rPr>
          <w:rFonts w:ascii="Book Antiqua" w:eastAsia="Book Antiqua" w:hAnsi="Book Antiqua" w:cs="Book Antiqua"/>
          <w:sz w:val="22"/>
          <w:szCs w:val="22"/>
        </w:rPr>
        <w:t xml:space="preserve">Village </w:t>
      </w:r>
      <w:r w:rsidR="00916479" w:rsidRPr="00B874A8">
        <w:rPr>
          <w:rFonts w:ascii="SimSun" w:hAnsi="SimSun" w:cs="SimSun" w:hint="eastAsia"/>
          <w:sz w:val="22"/>
          <w:szCs w:val="22"/>
          <w:lang w:eastAsia="zh-CN"/>
        </w:rPr>
        <w:t>小</w:t>
      </w:r>
      <w:r w:rsidR="006062B6" w:rsidRPr="00B874A8">
        <w:rPr>
          <w:rFonts w:ascii="SimSun" w:hAnsi="SimSun" w:cs="SimSun" w:hint="eastAsia"/>
          <w:sz w:val="22"/>
          <w:szCs w:val="22"/>
        </w:rPr>
        <w:t>学</w:t>
      </w:r>
      <w:r w:rsidR="00F93871" w:rsidRPr="00B874A8">
        <w:rPr>
          <w:rFonts w:ascii="SimSun" w:hAnsi="SimSun" w:cs="SimSun" w:hint="eastAsia"/>
          <w:sz w:val="22"/>
          <w:szCs w:val="22"/>
          <w:lang w:eastAsia="zh-CN"/>
        </w:rPr>
        <w:t>将</w:t>
      </w:r>
      <w:r w:rsidRPr="00B874A8">
        <w:rPr>
          <w:rFonts w:ascii="Book Antiqua" w:eastAsia="Book Antiqua" w:hAnsi="Book Antiqua" w:cs="Book Antiqua"/>
          <w:sz w:val="22"/>
          <w:szCs w:val="22"/>
        </w:rPr>
        <w:t>:</w:t>
      </w:r>
    </w:p>
    <w:p w14:paraId="1BF89CAC" w14:textId="636609C6" w:rsidR="005479FF" w:rsidRPr="00B874A8" w:rsidRDefault="00F93871" w:rsidP="005479FF">
      <w:pPr>
        <w:numPr>
          <w:ilvl w:val="0"/>
          <w:numId w:val="24"/>
        </w:numPr>
        <w:pBdr>
          <w:top w:val="nil"/>
          <w:left w:val="nil"/>
          <w:bottom w:val="nil"/>
          <w:right w:val="nil"/>
          <w:between w:val="nil"/>
        </w:pBd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在支持和有效学习的环境中提供高质量课程和教学；</w:t>
      </w:r>
    </w:p>
    <w:p w14:paraId="2B9F450F" w14:textId="48C6643D" w:rsidR="005479FF" w:rsidRPr="00B874A8" w:rsidRDefault="00F93871" w:rsidP="005479FF">
      <w:pPr>
        <w:numPr>
          <w:ilvl w:val="0"/>
          <w:numId w:val="24"/>
        </w:numPr>
        <w:pBdr>
          <w:top w:val="nil"/>
          <w:left w:val="nil"/>
          <w:bottom w:val="nil"/>
          <w:right w:val="nil"/>
          <w:between w:val="nil"/>
        </w:pBd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举行一年两次的</w:t>
      </w:r>
      <w:r w:rsidR="001C3009" w:rsidRPr="00B874A8">
        <w:rPr>
          <w:rFonts w:ascii="SimSun" w:hAnsi="SimSun" w:cs="SimSun" w:hint="eastAsia"/>
          <w:sz w:val="22"/>
          <w:szCs w:val="22"/>
          <w:lang w:eastAsia="zh-CN"/>
        </w:rPr>
        <w:t>家长</w:t>
      </w:r>
      <w:r w:rsidRPr="00B874A8">
        <w:rPr>
          <w:rFonts w:ascii="SimSun" w:hAnsi="SimSun" w:cs="SimSun" w:hint="eastAsia"/>
          <w:sz w:val="22"/>
          <w:szCs w:val="22"/>
          <w:lang w:eastAsia="zh-CN"/>
        </w:rPr>
        <w:t>-教师见面会，讨论</w:t>
      </w:r>
      <w:r w:rsidR="006062B6" w:rsidRPr="00B874A8">
        <w:rPr>
          <w:rFonts w:ascii="SimSun" w:hAnsi="SimSun" w:cs="SimSun" w:hint="eastAsia"/>
          <w:sz w:val="22"/>
          <w:szCs w:val="22"/>
          <w:lang w:eastAsia="zh-CN"/>
        </w:rPr>
        <w:t>学生</w:t>
      </w:r>
      <w:r w:rsidRPr="00B874A8">
        <w:rPr>
          <w:rFonts w:ascii="SimSun" w:hAnsi="SimSun" w:cs="SimSun" w:hint="eastAsia"/>
          <w:sz w:val="22"/>
          <w:szCs w:val="22"/>
          <w:lang w:eastAsia="zh-CN"/>
        </w:rPr>
        <w:t>的成就并审议本</w:t>
      </w:r>
      <w:r w:rsidR="00A32D89">
        <w:rPr>
          <w:rFonts w:ascii="SimSun" w:hAnsi="SimSun" w:cs="SimSun" w:hint="eastAsia"/>
          <w:sz w:val="22"/>
          <w:szCs w:val="22"/>
          <w:lang w:eastAsia="zh-CN"/>
        </w:rPr>
        <w:t>契约</w:t>
      </w:r>
      <w:r w:rsidRPr="00B874A8">
        <w:rPr>
          <w:rFonts w:ascii="SimSun" w:hAnsi="SimSun" w:cs="SimSun" w:hint="eastAsia"/>
          <w:sz w:val="22"/>
          <w:szCs w:val="22"/>
          <w:lang w:eastAsia="zh-CN"/>
        </w:rPr>
        <w:t>原则；</w:t>
      </w:r>
    </w:p>
    <w:p w14:paraId="18290A5F" w14:textId="4BA9D246" w:rsidR="005479FF" w:rsidRPr="00B874A8" w:rsidRDefault="00F93871" w:rsidP="005479FF">
      <w:pPr>
        <w:numPr>
          <w:ilvl w:val="0"/>
          <w:numId w:val="24"/>
        </w:numPr>
        <w:pBdr>
          <w:top w:val="nil"/>
          <w:left w:val="nil"/>
          <w:bottom w:val="nil"/>
          <w:right w:val="nil"/>
          <w:between w:val="nil"/>
        </w:pBd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向</w:t>
      </w:r>
      <w:r w:rsidR="001C3009" w:rsidRPr="00B874A8">
        <w:rPr>
          <w:rFonts w:ascii="SimSun" w:hAnsi="SimSun" w:cs="SimSun" w:hint="eastAsia"/>
          <w:sz w:val="22"/>
          <w:szCs w:val="22"/>
          <w:lang w:eastAsia="zh-CN"/>
        </w:rPr>
        <w:t>家长</w:t>
      </w:r>
      <w:r w:rsidRPr="00B874A8">
        <w:rPr>
          <w:rFonts w:ascii="SimSun" w:hAnsi="SimSun" w:cs="SimSun" w:hint="eastAsia"/>
          <w:sz w:val="22"/>
          <w:szCs w:val="22"/>
          <w:lang w:eastAsia="zh-CN"/>
        </w:rPr>
        <w:t>提供</w:t>
      </w:r>
      <w:r w:rsidR="005C0A41" w:rsidRPr="00B874A8">
        <w:rPr>
          <w:rFonts w:ascii="SimSun" w:hAnsi="SimSun" w:cs="SimSun" w:hint="eastAsia"/>
          <w:sz w:val="22"/>
          <w:szCs w:val="22"/>
          <w:lang w:eastAsia="zh-CN"/>
        </w:rPr>
        <w:t>三个月的课堂及</w:t>
      </w:r>
      <w:r w:rsidR="005C0A41" w:rsidRPr="00B874A8">
        <w:rPr>
          <w:rFonts w:ascii="Book Antiqua" w:eastAsia="Book Antiqua" w:hAnsi="Book Antiqua" w:cs="Book Antiqua"/>
          <w:sz w:val="22"/>
          <w:szCs w:val="22"/>
          <w:lang w:eastAsia="zh-CN"/>
        </w:rPr>
        <w:t>AIS</w:t>
      </w:r>
      <w:r w:rsidR="005C0A41" w:rsidRPr="00B874A8">
        <w:rPr>
          <w:rFonts w:ascii="SimSun" w:hAnsi="SimSun" w:cs="SimSun" w:hint="eastAsia"/>
          <w:sz w:val="22"/>
          <w:szCs w:val="22"/>
          <w:lang w:eastAsia="zh-CN"/>
        </w:rPr>
        <w:t>环境中表现的</w:t>
      </w:r>
      <w:r w:rsidRPr="00B874A8">
        <w:rPr>
          <w:rFonts w:ascii="SimSun" w:hAnsi="SimSun" w:cs="SimSun" w:hint="eastAsia"/>
          <w:sz w:val="22"/>
          <w:szCs w:val="22"/>
          <w:lang w:eastAsia="zh-CN"/>
        </w:rPr>
        <w:t>报告卡</w:t>
      </w:r>
      <w:r w:rsidR="005C0A41" w:rsidRPr="00B874A8">
        <w:rPr>
          <w:rFonts w:ascii="SimSun" w:hAnsi="SimSun" w:cs="SimSun" w:hint="eastAsia"/>
          <w:sz w:val="22"/>
          <w:szCs w:val="22"/>
          <w:lang w:eastAsia="zh-CN"/>
        </w:rPr>
        <w:t>；</w:t>
      </w:r>
      <w:r w:rsidR="005479FF" w:rsidRPr="00B874A8">
        <w:rPr>
          <w:rFonts w:ascii="Book Antiqua" w:eastAsia="Book Antiqua" w:hAnsi="Book Antiqua" w:cs="Book Antiqua"/>
          <w:sz w:val="22"/>
          <w:szCs w:val="22"/>
          <w:lang w:eastAsia="zh-CN"/>
        </w:rPr>
        <w:t xml:space="preserve"> </w:t>
      </w:r>
    </w:p>
    <w:p w14:paraId="797FA1A5" w14:textId="62318AD6" w:rsidR="005479FF" w:rsidRPr="00B874A8" w:rsidRDefault="005C0A41" w:rsidP="005479FF">
      <w:pPr>
        <w:numPr>
          <w:ilvl w:val="0"/>
          <w:numId w:val="24"/>
        </w:numPr>
        <w:pBdr>
          <w:top w:val="nil"/>
          <w:left w:val="nil"/>
          <w:bottom w:val="nil"/>
          <w:right w:val="nil"/>
          <w:between w:val="nil"/>
        </w:pBd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向</w:t>
      </w:r>
      <w:r w:rsidR="001C3009" w:rsidRPr="00B874A8">
        <w:rPr>
          <w:rFonts w:ascii="SimSun" w:hAnsi="SimSun" w:cs="SimSun" w:hint="eastAsia"/>
          <w:sz w:val="22"/>
          <w:szCs w:val="22"/>
          <w:lang w:eastAsia="zh-CN"/>
        </w:rPr>
        <w:t>家长</w:t>
      </w:r>
      <w:r w:rsidRPr="00B874A8">
        <w:rPr>
          <w:rFonts w:ascii="SimSun" w:hAnsi="SimSun" w:cs="SimSun" w:hint="eastAsia"/>
          <w:sz w:val="22"/>
          <w:szCs w:val="22"/>
          <w:lang w:eastAsia="zh-CN"/>
        </w:rPr>
        <w:t>提供联系工作人员的合理途径，通过</w:t>
      </w:r>
      <w:bookmarkStart w:id="17" w:name="_Hlk125212810"/>
      <w:r w:rsidRPr="00FA63F6">
        <w:rPr>
          <w:rFonts w:ascii="Book Antiqua" w:eastAsia="Book Antiqua" w:hAnsi="Book Antiqua" w:cs="Book Antiqua" w:hint="eastAsia"/>
          <w:sz w:val="22"/>
          <w:szCs w:val="22"/>
        </w:rPr>
        <w:t>P</w:t>
      </w:r>
      <w:r w:rsidRPr="00FA63F6">
        <w:rPr>
          <w:rFonts w:ascii="Book Antiqua" w:eastAsia="Book Antiqua" w:hAnsi="Book Antiqua" w:cs="Book Antiqua"/>
          <w:sz w:val="22"/>
          <w:szCs w:val="22"/>
        </w:rPr>
        <w:t>TA</w:t>
      </w:r>
      <w:bookmarkEnd w:id="17"/>
      <w:r w:rsidRPr="00B874A8">
        <w:rPr>
          <w:rFonts w:ascii="SimSun" w:hAnsi="SimSun" w:cs="SimSun" w:hint="eastAsia"/>
          <w:sz w:val="22"/>
          <w:szCs w:val="22"/>
          <w:lang w:eastAsia="zh-CN"/>
        </w:rPr>
        <w:t>担任义工的机会和参加课外活动；</w:t>
      </w:r>
      <w:r w:rsidR="005479FF" w:rsidRPr="00B874A8">
        <w:rPr>
          <w:rFonts w:ascii="Book Antiqua" w:eastAsia="Book Antiqua" w:hAnsi="Book Antiqua" w:cs="Book Antiqua"/>
          <w:sz w:val="22"/>
          <w:szCs w:val="22"/>
          <w:lang w:eastAsia="zh-CN"/>
        </w:rPr>
        <w:t xml:space="preserve"> </w:t>
      </w:r>
    </w:p>
    <w:p w14:paraId="30692D8E" w14:textId="31E1DA40" w:rsidR="005479FF" w:rsidRPr="00B874A8" w:rsidRDefault="005C0A41" w:rsidP="005479FF">
      <w:pPr>
        <w:numPr>
          <w:ilvl w:val="0"/>
          <w:numId w:val="24"/>
        </w:numPr>
        <w:pBdr>
          <w:top w:val="nil"/>
          <w:left w:val="nil"/>
          <w:bottom w:val="nil"/>
          <w:right w:val="nil"/>
          <w:between w:val="nil"/>
        </w:pBdr>
        <w:jc w:val="both"/>
        <w:rPr>
          <w:rFonts w:ascii="Book Antiqua" w:eastAsia="Book Antiqua" w:hAnsi="Book Antiqua" w:cs="Book Antiqua"/>
          <w:sz w:val="22"/>
          <w:szCs w:val="22"/>
        </w:rPr>
      </w:pPr>
      <w:r w:rsidRPr="00B874A8">
        <w:rPr>
          <w:rFonts w:ascii="SimSun" w:hAnsi="SimSun" w:cs="SimSun" w:hint="eastAsia"/>
          <w:sz w:val="22"/>
          <w:szCs w:val="22"/>
          <w:lang w:eastAsia="zh-CN"/>
        </w:rPr>
        <w:t>提供更多通过电子手段（如</w:t>
      </w:r>
      <w:r w:rsidRPr="00B874A8">
        <w:rPr>
          <w:rFonts w:ascii="Book Antiqua" w:eastAsia="Book Antiqua" w:hAnsi="Book Antiqua" w:cs="Book Antiqua"/>
          <w:sz w:val="22"/>
          <w:szCs w:val="22"/>
        </w:rPr>
        <w:t>Google Classroom</w:t>
      </w:r>
      <w:r w:rsidRPr="00B874A8">
        <w:rPr>
          <w:rFonts w:ascii="SimSun" w:hAnsi="SimSun" w:cs="SimSun" w:hint="eastAsia"/>
          <w:sz w:val="22"/>
          <w:szCs w:val="22"/>
          <w:lang w:eastAsia="zh-CN"/>
        </w:rPr>
        <w:t>、</w:t>
      </w:r>
      <w:r w:rsidRPr="00B874A8">
        <w:rPr>
          <w:rFonts w:ascii="Book Antiqua" w:eastAsia="Book Antiqua" w:hAnsi="Book Antiqua" w:cs="Book Antiqua"/>
          <w:sz w:val="22"/>
          <w:szCs w:val="22"/>
        </w:rPr>
        <w:t xml:space="preserve"> Google </w:t>
      </w:r>
      <w:r w:rsidRPr="00B874A8">
        <w:rPr>
          <w:rFonts w:ascii="SimSun" w:hAnsi="SimSun" w:cs="SimSun" w:hint="eastAsia"/>
          <w:sz w:val="22"/>
          <w:szCs w:val="22"/>
          <w:lang w:eastAsia="zh-CN"/>
        </w:rPr>
        <w:t>网站及</w:t>
      </w:r>
      <w:r w:rsidRPr="00B874A8">
        <w:rPr>
          <w:rFonts w:ascii="Book Antiqua" w:eastAsia="Book Antiqua" w:hAnsi="Book Antiqua" w:cs="Book Antiqua"/>
          <w:sz w:val="22"/>
          <w:szCs w:val="22"/>
        </w:rPr>
        <w:t>Meets</w:t>
      </w:r>
      <w:r w:rsidRPr="00B874A8">
        <w:rPr>
          <w:rFonts w:ascii="SimSun" w:hAnsi="SimSun" w:cs="SimSun" w:hint="eastAsia"/>
          <w:sz w:val="22"/>
          <w:szCs w:val="22"/>
          <w:lang w:eastAsia="zh-CN"/>
        </w:rPr>
        <w:t>、电子邮件）进行日常沟通、参加</w:t>
      </w:r>
      <w:r w:rsidRPr="00FA63F6">
        <w:rPr>
          <w:rFonts w:ascii="Book Antiqua" w:eastAsia="Book Antiqua" w:hAnsi="Book Antiqua" w:cs="Book Antiqua" w:hint="eastAsia"/>
          <w:sz w:val="22"/>
          <w:szCs w:val="22"/>
        </w:rPr>
        <w:t>P</w:t>
      </w:r>
      <w:r w:rsidRPr="00FA63F6">
        <w:rPr>
          <w:rFonts w:ascii="Book Antiqua" w:eastAsia="Book Antiqua" w:hAnsi="Book Antiqua" w:cs="Book Antiqua"/>
          <w:sz w:val="22"/>
          <w:szCs w:val="22"/>
        </w:rPr>
        <w:t>TA</w:t>
      </w:r>
      <w:r w:rsidRPr="00B874A8">
        <w:rPr>
          <w:rFonts w:ascii="SimSun" w:hAnsi="SimSun" w:cs="SimSun" w:hint="eastAsia"/>
          <w:sz w:val="22"/>
          <w:szCs w:val="22"/>
          <w:lang w:eastAsia="zh-CN"/>
        </w:rPr>
        <w:t>会议和全校性活动的机会。</w:t>
      </w:r>
      <w:r w:rsidR="005479FF" w:rsidRPr="00B874A8">
        <w:rPr>
          <w:rFonts w:ascii="Book Antiqua" w:eastAsia="Book Antiqua" w:hAnsi="Book Antiqua" w:cs="Book Antiqua"/>
          <w:sz w:val="22"/>
          <w:szCs w:val="22"/>
        </w:rPr>
        <w:t xml:space="preserve">  </w:t>
      </w:r>
    </w:p>
    <w:p w14:paraId="4E0568BE" w14:textId="77777777" w:rsidR="005479FF" w:rsidRPr="00B874A8" w:rsidRDefault="005479FF" w:rsidP="005479FF">
      <w:pPr>
        <w:ind w:left="360"/>
        <w:jc w:val="both"/>
        <w:rPr>
          <w:rFonts w:ascii="Book Antiqua" w:eastAsia="Book Antiqua" w:hAnsi="Book Antiqua" w:cs="Book Antiqua"/>
          <w:strike/>
          <w:sz w:val="22"/>
          <w:szCs w:val="22"/>
        </w:rPr>
      </w:pPr>
    </w:p>
    <w:p w14:paraId="409017CA" w14:textId="4AD2741F" w:rsidR="005479FF" w:rsidRPr="00B874A8" w:rsidRDefault="001C3009" w:rsidP="005479FF">
      <w:pPr>
        <w:jc w:val="both"/>
        <w:rPr>
          <w:rFonts w:ascii="Book Antiqua" w:eastAsia="Book Antiqua" w:hAnsi="Book Antiqua" w:cs="Book Antiqua"/>
          <w:b/>
          <w:bCs/>
          <w:sz w:val="22"/>
          <w:szCs w:val="22"/>
          <w:u w:val="single"/>
          <w:lang w:eastAsia="zh-CN"/>
        </w:rPr>
      </w:pPr>
      <w:r w:rsidRPr="00B874A8">
        <w:rPr>
          <w:rFonts w:ascii="SimSun" w:hAnsi="SimSun" w:cs="SimSun" w:hint="eastAsia"/>
          <w:b/>
          <w:bCs/>
          <w:sz w:val="22"/>
          <w:szCs w:val="22"/>
          <w:u w:val="single"/>
          <w:lang w:eastAsia="zh-CN"/>
        </w:rPr>
        <w:t>家长</w:t>
      </w:r>
      <w:r w:rsidR="005479FF" w:rsidRPr="00B874A8">
        <w:rPr>
          <w:rFonts w:ascii="Book Antiqua" w:eastAsia="Book Antiqua" w:hAnsi="Book Antiqua" w:cs="Book Antiqua"/>
          <w:b/>
          <w:bCs/>
          <w:sz w:val="22"/>
          <w:szCs w:val="22"/>
          <w:u w:val="single"/>
          <w:lang w:eastAsia="zh-CN"/>
        </w:rPr>
        <w:t>/</w:t>
      </w:r>
      <w:r w:rsidR="00F93871" w:rsidRPr="00B874A8">
        <w:rPr>
          <w:rFonts w:ascii="SimSun" w:hAnsi="SimSun" w:cs="SimSun" w:hint="eastAsia"/>
          <w:b/>
          <w:bCs/>
          <w:sz w:val="22"/>
          <w:szCs w:val="22"/>
          <w:u w:val="single"/>
          <w:lang w:eastAsia="zh-CN"/>
        </w:rPr>
        <w:t>监护人的责任</w:t>
      </w:r>
    </w:p>
    <w:p w14:paraId="1D6AD7E1" w14:textId="37404A6D" w:rsidR="005479FF" w:rsidRPr="00B874A8" w:rsidRDefault="00F93871" w:rsidP="005479FF">
      <w:pP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作为</w:t>
      </w:r>
      <w:r w:rsidR="001C3009" w:rsidRPr="00B874A8">
        <w:rPr>
          <w:rFonts w:ascii="SimSun" w:hAnsi="SimSun" w:cs="SimSun" w:hint="eastAsia"/>
          <w:sz w:val="22"/>
          <w:szCs w:val="22"/>
          <w:lang w:eastAsia="zh-CN"/>
        </w:rPr>
        <w:t>家长</w:t>
      </w:r>
      <w:r w:rsidR="005479FF" w:rsidRPr="00B874A8">
        <w:rPr>
          <w:rFonts w:ascii="Book Antiqua" w:eastAsia="Book Antiqua" w:hAnsi="Book Antiqua" w:cs="Book Antiqua"/>
          <w:sz w:val="22"/>
          <w:szCs w:val="22"/>
          <w:lang w:eastAsia="zh-CN"/>
        </w:rPr>
        <w:t>/</w:t>
      </w:r>
      <w:r w:rsidRPr="00B874A8">
        <w:rPr>
          <w:rFonts w:ascii="SimSun" w:hAnsi="SimSun" w:cs="SimSun" w:hint="eastAsia"/>
          <w:sz w:val="22"/>
          <w:szCs w:val="22"/>
          <w:lang w:eastAsia="zh-CN"/>
        </w:rPr>
        <w:t>监护人，我们通过以下途径支持我们孩子的学习：</w:t>
      </w:r>
    </w:p>
    <w:p w14:paraId="4326A9FF" w14:textId="023CAFCF" w:rsidR="005479FF" w:rsidRPr="00B874A8" w:rsidRDefault="007E02BA" w:rsidP="005479FF">
      <w:pPr>
        <w:numPr>
          <w:ilvl w:val="0"/>
          <w:numId w:val="25"/>
        </w:numPr>
        <w:pBdr>
          <w:top w:val="nil"/>
          <w:left w:val="nil"/>
          <w:bottom w:val="nil"/>
          <w:right w:val="nil"/>
          <w:between w:val="nil"/>
        </w:pBdr>
        <w:jc w:val="both"/>
        <w:rPr>
          <w:rFonts w:ascii="Book Antiqua" w:eastAsia="Book Antiqua" w:hAnsi="Book Antiqua" w:cs="Book Antiqua"/>
          <w:sz w:val="22"/>
          <w:szCs w:val="22"/>
          <w:lang w:eastAsia="zh-CN"/>
        </w:rPr>
      </w:pPr>
      <w:bookmarkStart w:id="18" w:name="_Hlk125299576"/>
      <w:r w:rsidRPr="00B874A8">
        <w:rPr>
          <w:rFonts w:ascii="SimSun" w:hAnsi="SimSun" w:cs="SimSun" w:hint="eastAsia"/>
          <w:sz w:val="22"/>
          <w:szCs w:val="22"/>
          <w:lang w:eastAsia="zh-CN"/>
        </w:rPr>
        <w:t>督</w:t>
      </w:r>
      <w:r w:rsidR="00DD277A">
        <w:rPr>
          <w:rFonts w:ascii="SimSun" w:hAnsi="SimSun" w:cs="SimSun" w:hint="eastAsia"/>
          <w:sz w:val="22"/>
          <w:szCs w:val="22"/>
          <w:lang w:eastAsia="zh-CN"/>
        </w:rPr>
        <w:t>促</w:t>
      </w:r>
      <w:bookmarkEnd w:id="18"/>
      <w:r w:rsidRPr="00B874A8">
        <w:rPr>
          <w:rFonts w:ascii="SimSun" w:hAnsi="SimSun" w:cs="SimSun" w:hint="eastAsia"/>
          <w:sz w:val="22"/>
          <w:szCs w:val="22"/>
          <w:lang w:eastAsia="zh-CN"/>
        </w:rPr>
        <w:t>我孩子</w:t>
      </w:r>
      <w:r w:rsidR="00916479" w:rsidRPr="00B874A8">
        <w:rPr>
          <w:rFonts w:ascii="SimSun" w:hAnsi="SimSun" w:cs="SimSun" w:hint="eastAsia"/>
          <w:sz w:val="22"/>
          <w:szCs w:val="22"/>
          <w:lang w:eastAsia="zh-CN"/>
        </w:rPr>
        <w:t>的上学</w:t>
      </w:r>
      <w:r w:rsidRPr="00B874A8">
        <w:rPr>
          <w:rFonts w:ascii="SimSun" w:hAnsi="SimSun" w:cs="SimSun" w:hint="eastAsia"/>
          <w:sz w:val="22"/>
          <w:szCs w:val="22"/>
          <w:lang w:eastAsia="zh-CN"/>
        </w:rPr>
        <w:t>出勤；</w:t>
      </w:r>
    </w:p>
    <w:p w14:paraId="3D546870" w14:textId="356C773C" w:rsidR="005479FF" w:rsidRPr="00B874A8" w:rsidRDefault="007E02BA" w:rsidP="005479FF">
      <w:pPr>
        <w:numPr>
          <w:ilvl w:val="0"/>
          <w:numId w:val="25"/>
        </w:numPr>
        <w:pBdr>
          <w:top w:val="nil"/>
          <w:left w:val="nil"/>
          <w:bottom w:val="nil"/>
          <w:right w:val="nil"/>
          <w:between w:val="nil"/>
        </w:pBdr>
        <w:jc w:val="both"/>
        <w:rPr>
          <w:rFonts w:ascii="Book Antiqua" w:eastAsia="Book Antiqua" w:hAnsi="Book Antiqua" w:cs="Book Antiqua"/>
          <w:sz w:val="22"/>
          <w:szCs w:val="22"/>
        </w:rPr>
      </w:pPr>
      <w:r w:rsidRPr="00B874A8">
        <w:rPr>
          <w:rFonts w:ascii="SimSun" w:hAnsi="SimSun" w:cs="SimSun" w:hint="eastAsia"/>
          <w:sz w:val="22"/>
          <w:szCs w:val="22"/>
          <w:lang w:eastAsia="zh-CN"/>
        </w:rPr>
        <w:t>确保完成家庭作业；</w:t>
      </w:r>
    </w:p>
    <w:p w14:paraId="6A37717E" w14:textId="675D86FF" w:rsidR="005479FF" w:rsidRPr="00B874A8" w:rsidRDefault="007E02BA" w:rsidP="005479FF">
      <w:pPr>
        <w:numPr>
          <w:ilvl w:val="0"/>
          <w:numId w:val="25"/>
        </w:numPr>
        <w:pBdr>
          <w:top w:val="nil"/>
          <w:left w:val="nil"/>
          <w:bottom w:val="nil"/>
          <w:right w:val="nil"/>
          <w:between w:val="nil"/>
        </w:pBdr>
        <w:jc w:val="both"/>
        <w:rPr>
          <w:rFonts w:ascii="Book Antiqua" w:eastAsia="Book Antiqua" w:hAnsi="Book Antiqua" w:cs="Book Antiqua"/>
          <w:sz w:val="22"/>
          <w:szCs w:val="22"/>
        </w:rPr>
      </w:pPr>
      <w:r w:rsidRPr="00B874A8">
        <w:rPr>
          <w:rFonts w:ascii="SimSun" w:hAnsi="SimSun" w:cs="SimSun" w:hint="eastAsia"/>
          <w:sz w:val="22"/>
          <w:szCs w:val="22"/>
          <w:lang w:eastAsia="zh-CN"/>
        </w:rPr>
        <w:t>监督电子媒体使用；</w:t>
      </w:r>
    </w:p>
    <w:p w14:paraId="6C09E2AF" w14:textId="6E1DF1D2" w:rsidR="005479FF" w:rsidRPr="00B874A8" w:rsidRDefault="007E02BA" w:rsidP="005479FF">
      <w:pPr>
        <w:numPr>
          <w:ilvl w:val="0"/>
          <w:numId w:val="25"/>
        </w:numPr>
        <w:pBdr>
          <w:top w:val="nil"/>
          <w:left w:val="nil"/>
          <w:bottom w:val="nil"/>
          <w:right w:val="nil"/>
          <w:between w:val="nil"/>
        </w:pBd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必要时参加会见和团队会议，参与有关我孩子教育的决策；</w:t>
      </w:r>
    </w:p>
    <w:p w14:paraId="524A53B3" w14:textId="197D2CA1" w:rsidR="005479FF" w:rsidRPr="00B874A8" w:rsidRDefault="007E02BA" w:rsidP="005479FF">
      <w:pPr>
        <w:numPr>
          <w:ilvl w:val="0"/>
          <w:numId w:val="25"/>
        </w:numPr>
        <w:pBdr>
          <w:top w:val="nil"/>
          <w:left w:val="nil"/>
          <w:bottom w:val="nil"/>
          <w:right w:val="nil"/>
          <w:between w:val="nil"/>
        </w:pBd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促进我孩子课外时间的正面使用，例如参加俱乐部，以及</w:t>
      </w:r>
      <w:r w:rsidR="005479FF" w:rsidRPr="00B874A8">
        <w:rPr>
          <w:rFonts w:ascii="Book Antiqua" w:eastAsia="Book Antiqua" w:hAnsi="Book Antiqua" w:cs="Book Antiqua"/>
          <w:sz w:val="22"/>
          <w:szCs w:val="22"/>
          <w:lang w:eastAsia="zh-CN"/>
        </w:rPr>
        <w:t xml:space="preserve"> </w:t>
      </w:r>
    </w:p>
    <w:p w14:paraId="0879EB3F" w14:textId="32C82F37" w:rsidR="005479FF" w:rsidRPr="00B874A8" w:rsidRDefault="007E02BA" w:rsidP="005479FF">
      <w:pPr>
        <w:numPr>
          <w:ilvl w:val="0"/>
          <w:numId w:val="25"/>
        </w:numPr>
        <w:pBdr>
          <w:top w:val="nil"/>
          <w:left w:val="nil"/>
          <w:bottom w:val="nil"/>
          <w:right w:val="nil"/>
          <w:between w:val="nil"/>
        </w:pBd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对我孩子的教育保持知情并与学校经常性沟通。</w:t>
      </w:r>
    </w:p>
    <w:p w14:paraId="484294F8" w14:textId="77777777" w:rsidR="005479FF" w:rsidRPr="00B874A8" w:rsidRDefault="005479FF" w:rsidP="005479FF">
      <w:pPr>
        <w:pBdr>
          <w:top w:val="nil"/>
          <w:left w:val="nil"/>
          <w:bottom w:val="nil"/>
          <w:right w:val="nil"/>
          <w:between w:val="nil"/>
        </w:pBdr>
        <w:ind w:left="720"/>
        <w:jc w:val="both"/>
        <w:rPr>
          <w:rFonts w:ascii="Book Antiqua" w:eastAsia="Book Antiqua" w:hAnsi="Book Antiqua" w:cs="Book Antiqua"/>
          <w:sz w:val="22"/>
          <w:szCs w:val="22"/>
          <w:u w:val="single"/>
          <w:lang w:eastAsia="zh-CN"/>
        </w:rPr>
      </w:pPr>
    </w:p>
    <w:p w14:paraId="3D59DA11" w14:textId="0ADDD60F" w:rsidR="005479FF" w:rsidRPr="00B874A8" w:rsidRDefault="006062B6" w:rsidP="005479FF">
      <w:pPr>
        <w:jc w:val="both"/>
        <w:rPr>
          <w:rFonts w:ascii="Book Antiqua" w:eastAsia="Book Antiqua" w:hAnsi="Book Antiqua" w:cs="Book Antiqua"/>
          <w:b/>
          <w:bCs/>
          <w:sz w:val="22"/>
          <w:szCs w:val="22"/>
          <w:u w:val="single"/>
          <w:lang w:eastAsia="zh-CN"/>
        </w:rPr>
      </w:pPr>
      <w:r w:rsidRPr="00B874A8">
        <w:rPr>
          <w:rFonts w:ascii="SimSun" w:hAnsi="SimSun" w:cs="SimSun" w:hint="eastAsia"/>
          <w:b/>
          <w:bCs/>
          <w:sz w:val="22"/>
          <w:szCs w:val="22"/>
          <w:u w:val="single"/>
          <w:lang w:eastAsia="zh-CN"/>
        </w:rPr>
        <w:t>学生</w:t>
      </w:r>
      <w:r w:rsidR="00F93871" w:rsidRPr="00B874A8">
        <w:rPr>
          <w:rFonts w:ascii="SimSun" w:hAnsi="SimSun" w:cs="SimSun" w:hint="eastAsia"/>
          <w:b/>
          <w:bCs/>
          <w:sz w:val="22"/>
          <w:szCs w:val="22"/>
          <w:u w:val="single"/>
          <w:lang w:eastAsia="zh-CN"/>
        </w:rPr>
        <w:t>的责任</w:t>
      </w:r>
      <w:r w:rsidR="005479FF" w:rsidRPr="00B874A8">
        <w:rPr>
          <w:rFonts w:ascii="Book Antiqua" w:eastAsia="Book Antiqua" w:hAnsi="Book Antiqua" w:cs="Book Antiqua"/>
          <w:b/>
          <w:bCs/>
          <w:sz w:val="22"/>
          <w:szCs w:val="22"/>
          <w:u w:val="single"/>
          <w:lang w:eastAsia="zh-CN"/>
        </w:rPr>
        <w:t xml:space="preserve">  </w:t>
      </w:r>
    </w:p>
    <w:p w14:paraId="5ECF1411" w14:textId="2F619E0C" w:rsidR="005479FF" w:rsidRPr="00B874A8" w:rsidRDefault="00F93871" w:rsidP="005479FF">
      <w:pP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作为</w:t>
      </w:r>
      <w:r w:rsidR="006062B6" w:rsidRPr="00B874A8">
        <w:rPr>
          <w:rFonts w:ascii="SimSun" w:hAnsi="SimSun" w:cs="SimSun" w:hint="eastAsia"/>
          <w:sz w:val="22"/>
          <w:szCs w:val="22"/>
          <w:lang w:eastAsia="zh-CN"/>
        </w:rPr>
        <w:t>学生</w:t>
      </w:r>
      <w:r w:rsidRPr="00B874A8">
        <w:rPr>
          <w:rFonts w:ascii="SimSun" w:hAnsi="SimSun" w:cs="SimSun" w:hint="eastAsia"/>
          <w:sz w:val="22"/>
          <w:szCs w:val="22"/>
          <w:lang w:eastAsia="zh-CN"/>
        </w:rPr>
        <w:t>， 我将分担对我自己的教育的责任，并同意：</w:t>
      </w:r>
    </w:p>
    <w:p w14:paraId="777D491D" w14:textId="39E3B46D" w:rsidR="005479FF" w:rsidRPr="00B874A8" w:rsidRDefault="00CB651C" w:rsidP="005479FF">
      <w:pPr>
        <w:numPr>
          <w:ilvl w:val="0"/>
          <w:numId w:val="26"/>
        </w:numPr>
        <w:pBdr>
          <w:top w:val="nil"/>
          <w:left w:val="nil"/>
          <w:bottom w:val="nil"/>
          <w:right w:val="nil"/>
          <w:between w:val="nil"/>
        </w:pBdr>
        <w:jc w:val="both"/>
        <w:rPr>
          <w:rFonts w:ascii="Book Antiqua" w:eastAsia="Book Antiqua" w:hAnsi="Book Antiqua" w:cs="Book Antiqua"/>
          <w:sz w:val="22"/>
          <w:szCs w:val="22"/>
        </w:rPr>
      </w:pPr>
      <w:r w:rsidRPr="00B874A8">
        <w:rPr>
          <w:rFonts w:ascii="SimSun" w:hAnsi="SimSun" w:cs="SimSun" w:hint="eastAsia"/>
          <w:sz w:val="22"/>
          <w:szCs w:val="22"/>
          <w:lang w:eastAsia="zh-CN"/>
        </w:rPr>
        <w:t>积极参加上课；</w:t>
      </w:r>
      <w:r w:rsidR="005479FF" w:rsidRPr="00B874A8">
        <w:rPr>
          <w:rFonts w:ascii="Book Antiqua" w:eastAsia="Book Antiqua" w:hAnsi="Book Antiqua" w:cs="Book Antiqua"/>
          <w:sz w:val="22"/>
          <w:szCs w:val="22"/>
        </w:rPr>
        <w:t xml:space="preserve"> </w:t>
      </w:r>
    </w:p>
    <w:p w14:paraId="1C6AD0A1" w14:textId="261CBC61" w:rsidR="005479FF" w:rsidRPr="00B874A8" w:rsidRDefault="00CB651C" w:rsidP="005479FF">
      <w:pPr>
        <w:numPr>
          <w:ilvl w:val="0"/>
          <w:numId w:val="26"/>
        </w:numPr>
        <w:pBdr>
          <w:top w:val="nil"/>
          <w:left w:val="nil"/>
          <w:bottom w:val="nil"/>
          <w:right w:val="nil"/>
          <w:between w:val="nil"/>
        </w:pBd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保持完成家庭作业并在需要时寻求帮助；</w:t>
      </w:r>
      <w:r w:rsidR="005479FF" w:rsidRPr="00B874A8">
        <w:rPr>
          <w:rFonts w:ascii="Book Antiqua" w:eastAsia="Book Antiqua" w:hAnsi="Book Antiqua" w:cs="Book Antiqua"/>
          <w:sz w:val="22"/>
          <w:szCs w:val="22"/>
          <w:lang w:eastAsia="zh-CN"/>
        </w:rPr>
        <w:t xml:space="preserve"> </w:t>
      </w:r>
    </w:p>
    <w:p w14:paraId="48D263F7" w14:textId="3BF1D63D" w:rsidR="005479FF" w:rsidRPr="00B874A8" w:rsidRDefault="00CB651C" w:rsidP="005479FF">
      <w:pPr>
        <w:numPr>
          <w:ilvl w:val="0"/>
          <w:numId w:val="26"/>
        </w:numPr>
        <w:pBdr>
          <w:top w:val="nil"/>
          <w:left w:val="nil"/>
          <w:bottom w:val="nil"/>
          <w:right w:val="nil"/>
          <w:between w:val="nil"/>
        </w:pBd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每天独立在校外阅读；</w:t>
      </w:r>
      <w:r w:rsidR="005479FF" w:rsidRPr="00B874A8">
        <w:rPr>
          <w:rFonts w:ascii="Book Antiqua" w:eastAsia="Book Antiqua" w:hAnsi="Book Antiqua" w:cs="Book Antiqua"/>
          <w:sz w:val="22"/>
          <w:szCs w:val="22"/>
          <w:lang w:eastAsia="zh-CN"/>
        </w:rPr>
        <w:t xml:space="preserve"> </w:t>
      </w:r>
    </w:p>
    <w:p w14:paraId="4A51CC67" w14:textId="54023312" w:rsidR="005479FF" w:rsidRPr="00B874A8" w:rsidRDefault="00CB651C" w:rsidP="005479FF">
      <w:pPr>
        <w:numPr>
          <w:ilvl w:val="0"/>
          <w:numId w:val="26"/>
        </w:numPr>
        <w:pBdr>
          <w:top w:val="nil"/>
          <w:left w:val="nil"/>
          <w:bottom w:val="nil"/>
          <w:right w:val="nil"/>
          <w:between w:val="nil"/>
        </w:pBd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每周将学校和班级情况与</w:t>
      </w:r>
      <w:r w:rsidR="001C3009" w:rsidRPr="00B874A8">
        <w:rPr>
          <w:rFonts w:ascii="SimSun" w:hAnsi="SimSun" w:cs="SimSun" w:hint="eastAsia"/>
          <w:sz w:val="22"/>
          <w:szCs w:val="22"/>
          <w:lang w:eastAsia="zh-CN"/>
        </w:rPr>
        <w:t>家长</w:t>
      </w:r>
      <w:r w:rsidRPr="00B874A8">
        <w:rPr>
          <w:rFonts w:ascii="SimSun" w:hAnsi="SimSun" w:cs="SimSun" w:hint="eastAsia"/>
          <w:sz w:val="22"/>
          <w:szCs w:val="22"/>
          <w:lang w:eastAsia="zh-CN"/>
        </w:rPr>
        <w:t>沟通；以及</w:t>
      </w:r>
    </w:p>
    <w:p w14:paraId="3F1B64CF" w14:textId="629F2E40" w:rsidR="005479FF" w:rsidRPr="00B874A8" w:rsidRDefault="00CB651C" w:rsidP="005479FF">
      <w:pPr>
        <w:numPr>
          <w:ilvl w:val="0"/>
          <w:numId w:val="26"/>
        </w:numPr>
        <w:pBdr>
          <w:top w:val="nil"/>
          <w:left w:val="nil"/>
          <w:bottom w:val="nil"/>
          <w:right w:val="nil"/>
          <w:between w:val="nil"/>
        </w:pBdr>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每天将我从学校收到的所有通知和信息交给我的</w:t>
      </w:r>
      <w:r w:rsidR="001C3009" w:rsidRPr="00B874A8">
        <w:rPr>
          <w:rFonts w:ascii="SimSun" w:hAnsi="SimSun" w:cs="SimSun" w:hint="eastAsia"/>
          <w:sz w:val="22"/>
          <w:szCs w:val="22"/>
          <w:lang w:eastAsia="zh-CN"/>
        </w:rPr>
        <w:t>家长</w:t>
      </w:r>
      <w:r w:rsidRPr="00B874A8">
        <w:rPr>
          <w:rFonts w:ascii="SimSun" w:hAnsi="SimSun" w:cs="SimSun" w:hint="eastAsia"/>
          <w:sz w:val="22"/>
          <w:szCs w:val="22"/>
          <w:lang w:eastAsia="zh-CN"/>
        </w:rPr>
        <w:t>。</w:t>
      </w:r>
    </w:p>
    <w:p w14:paraId="18F7276D" w14:textId="77777777" w:rsidR="005479FF" w:rsidRPr="00B874A8" w:rsidRDefault="005479FF" w:rsidP="005479FF">
      <w:pPr>
        <w:pBdr>
          <w:top w:val="nil"/>
          <w:left w:val="nil"/>
          <w:bottom w:val="nil"/>
          <w:right w:val="nil"/>
          <w:between w:val="nil"/>
        </w:pBdr>
        <w:ind w:left="720"/>
        <w:jc w:val="both"/>
        <w:rPr>
          <w:rFonts w:ascii="Book Antiqua" w:eastAsia="Book Antiqua" w:hAnsi="Book Antiqua" w:cs="Book Antiqua"/>
          <w:sz w:val="22"/>
          <w:szCs w:val="22"/>
          <w:lang w:eastAsia="zh-CN"/>
        </w:rPr>
      </w:pPr>
    </w:p>
    <w:p w14:paraId="5CB04C59" w14:textId="77777777" w:rsidR="005479FF" w:rsidRPr="00B874A8" w:rsidRDefault="005479FF" w:rsidP="005479FF">
      <w:pPr>
        <w:ind w:firstLine="720"/>
        <w:jc w:val="both"/>
        <w:rPr>
          <w:rFonts w:ascii="Book Antiqua" w:eastAsia="Book Antiqua" w:hAnsi="Book Antiqua" w:cs="Book Antiqua"/>
          <w:sz w:val="22"/>
          <w:szCs w:val="22"/>
          <w:lang w:eastAsia="zh-CN"/>
        </w:rPr>
      </w:pPr>
      <w:r w:rsidRPr="00B874A8">
        <w:rPr>
          <w:rFonts w:ascii="Book Antiqua" w:eastAsia="Book Antiqua" w:hAnsi="Book Antiqua" w:cs="Book Antiqua"/>
          <w:sz w:val="22"/>
          <w:szCs w:val="22"/>
          <w:lang w:eastAsia="zh-CN"/>
        </w:rPr>
        <w:t>__________________</w:t>
      </w:r>
      <w:r w:rsidRPr="00B874A8">
        <w:rPr>
          <w:rFonts w:ascii="Book Antiqua" w:eastAsia="Book Antiqua" w:hAnsi="Book Antiqua" w:cs="Book Antiqua"/>
          <w:sz w:val="22"/>
          <w:szCs w:val="22"/>
          <w:lang w:eastAsia="zh-CN"/>
        </w:rPr>
        <w:tab/>
      </w:r>
      <w:r w:rsidRPr="00B874A8">
        <w:rPr>
          <w:rFonts w:ascii="Book Antiqua" w:eastAsia="Book Antiqua" w:hAnsi="Book Antiqua" w:cs="Book Antiqua"/>
          <w:sz w:val="22"/>
          <w:szCs w:val="22"/>
          <w:lang w:eastAsia="zh-CN"/>
        </w:rPr>
        <w:tab/>
        <w:t>__________________________</w:t>
      </w:r>
      <w:r w:rsidRPr="00B874A8">
        <w:rPr>
          <w:rFonts w:ascii="Book Antiqua" w:eastAsia="Book Antiqua" w:hAnsi="Book Antiqua" w:cs="Book Antiqua"/>
          <w:sz w:val="22"/>
          <w:szCs w:val="22"/>
          <w:lang w:eastAsia="zh-CN"/>
        </w:rPr>
        <w:tab/>
      </w:r>
      <w:r w:rsidRPr="00B874A8">
        <w:rPr>
          <w:rFonts w:ascii="Book Antiqua" w:eastAsia="Book Antiqua" w:hAnsi="Book Antiqua" w:cs="Book Antiqua"/>
          <w:sz w:val="22"/>
          <w:szCs w:val="22"/>
          <w:lang w:eastAsia="zh-CN"/>
        </w:rPr>
        <w:tab/>
        <w:t>___________________</w:t>
      </w:r>
    </w:p>
    <w:p w14:paraId="726DE4AB" w14:textId="10BFC30F" w:rsidR="005479FF" w:rsidRPr="00B874A8" w:rsidRDefault="006062B6" w:rsidP="005479FF">
      <w:pPr>
        <w:ind w:firstLine="720"/>
        <w:jc w:val="both"/>
        <w:rPr>
          <w:rFonts w:ascii="Book Antiqua" w:eastAsia="Book Antiqua" w:hAnsi="Book Antiqua" w:cs="Book Antiqua"/>
          <w:sz w:val="22"/>
          <w:szCs w:val="22"/>
          <w:lang w:eastAsia="zh-CN"/>
        </w:rPr>
      </w:pPr>
      <w:r w:rsidRPr="00B874A8">
        <w:rPr>
          <w:rFonts w:ascii="SimSun" w:hAnsi="SimSun" w:cs="SimSun" w:hint="eastAsia"/>
          <w:sz w:val="22"/>
          <w:szCs w:val="22"/>
          <w:lang w:eastAsia="zh-CN"/>
        </w:rPr>
        <w:t>学校</w:t>
      </w:r>
      <w:r w:rsidR="005479FF" w:rsidRPr="00B874A8">
        <w:rPr>
          <w:rFonts w:ascii="Book Antiqua" w:eastAsia="Book Antiqua" w:hAnsi="Book Antiqua" w:cs="Book Antiqua"/>
          <w:sz w:val="22"/>
          <w:szCs w:val="22"/>
          <w:lang w:eastAsia="zh-CN"/>
        </w:rPr>
        <w:tab/>
      </w:r>
      <w:r w:rsidR="005479FF" w:rsidRPr="00B874A8">
        <w:rPr>
          <w:rFonts w:ascii="Book Antiqua" w:eastAsia="Book Antiqua" w:hAnsi="Book Antiqua" w:cs="Book Antiqua"/>
          <w:sz w:val="22"/>
          <w:szCs w:val="22"/>
          <w:lang w:eastAsia="zh-CN"/>
        </w:rPr>
        <w:tab/>
      </w:r>
      <w:r w:rsidR="005479FF" w:rsidRPr="00B874A8">
        <w:rPr>
          <w:rFonts w:ascii="Book Antiqua" w:eastAsia="Book Antiqua" w:hAnsi="Book Antiqua" w:cs="Book Antiqua"/>
          <w:sz w:val="22"/>
          <w:szCs w:val="22"/>
          <w:lang w:eastAsia="zh-CN"/>
        </w:rPr>
        <w:tab/>
      </w:r>
      <w:r w:rsidR="005479FF" w:rsidRPr="00B874A8">
        <w:rPr>
          <w:rFonts w:ascii="Book Antiqua" w:eastAsia="Book Antiqua" w:hAnsi="Book Antiqua" w:cs="Book Antiqua"/>
          <w:sz w:val="22"/>
          <w:szCs w:val="22"/>
          <w:lang w:eastAsia="zh-CN"/>
        </w:rPr>
        <w:tab/>
      </w:r>
      <w:r w:rsidR="001C3009" w:rsidRPr="00B874A8">
        <w:rPr>
          <w:rFonts w:ascii="SimSun" w:hAnsi="SimSun" w:cs="SimSun" w:hint="eastAsia"/>
          <w:sz w:val="22"/>
          <w:szCs w:val="22"/>
          <w:lang w:eastAsia="zh-CN"/>
        </w:rPr>
        <w:t>家长</w:t>
      </w:r>
      <w:r w:rsidR="005479FF" w:rsidRPr="00B874A8">
        <w:rPr>
          <w:rFonts w:ascii="Book Antiqua" w:eastAsia="Book Antiqua" w:hAnsi="Book Antiqua" w:cs="Book Antiqua"/>
          <w:sz w:val="22"/>
          <w:szCs w:val="22"/>
          <w:lang w:eastAsia="zh-CN"/>
        </w:rPr>
        <w:tab/>
      </w:r>
      <w:r w:rsidR="005479FF" w:rsidRPr="00B874A8">
        <w:rPr>
          <w:rFonts w:ascii="Book Antiqua" w:eastAsia="Book Antiqua" w:hAnsi="Book Antiqua" w:cs="Book Antiqua"/>
          <w:sz w:val="22"/>
          <w:szCs w:val="22"/>
          <w:lang w:eastAsia="zh-CN"/>
        </w:rPr>
        <w:tab/>
      </w:r>
      <w:r w:rsidR="005479FF" w:rsidRPr="00B874A8">
        <w:rPr>
          <w:rFonts w:ascii="Book Antiqua" w:eastAsia="Book Antiqua" w:hAnsi="Book Antiqua" w:cs="Book Antiqua"/>
          <w:sz w:val="22"/>
          <w:szCs w:val="22"/>
          <w:lang w:eastAsia="zh-CN"/>
        </w:rPr>
        <w:tab/>
      </w:r>
      <w:r w:rsidR="005479FF" w:rsidRPr="00B874A8">
        <w:rPr>
          <w:rFonts w:ascii="Book Antiqua" w:eastAsia="Book Antiqua" w:hAnsi="Book Antiqua" w:cs="Book Antiqua"/>
          <w:sz w:val="22"/>
          <w:szCs w:val="22"/>
          <w:lang w:eastAsia="zh-CN"/>
        </w:rPr>
        <w:tab/>
      </w:r>
      <w:r w:rsidR="005479FF" w:rsidRPr="00B874A8">
        <w:rPr>
          <w:rFonts w:ascii="Book Antiqua" w:eastAsia="Book Antiqua" w:hAnsi="Book Antiqua" w:cs="Book Antiqua"/>
          <w:sz w:val="22"/>
          <w:szCs w:val="22"/>
          <w:lang w:eastAsia="zh-CN"/>
        </w:rPr>
        <w:tab/>
      </w:r>
      <w:r w:rsidRPr="00B874A8">
        <w:rPr>
          <w:rFonts w:ascii="SimSun" w:hAnsi="SimSun" w:cs="SimSun" w:hint="eastAsia"/>
          <w:sz w:val="22"/>
          <w:szCs w:val="22"/>
          <w:lang w:eastAsia="zh-CN"/>
        </w:rPr>
        <w:t>学生</w:t>
      </w:r>
      <w:r w:rsidR="005479FF" w:rsidRPr="00B874A8">
        <w:rPr>
          <w:rFonts w:ascii="Book Antiqua" w:eastAsia="Book Antiqua" w:hAnsi="Book Antiqua" w:cs="Book Antiqua"/>
          <w:sz w:val="22"/>
          <w:szCs w:val="22"/>
          <w:lang w:eastAsia="zh-CN"/>
        </w:rPr>
        <w:tab/>
      </w:r>
      <w:r w:rsidR="005479FF" w:rsidRPr="00B874A8">
        <w:rPr>
          <w:rFonts w:ascii="Book Antiqua" w:eastAsia="Book Antiqua" w:hAnsi="Book Antiqua" w:cs="Book Antiqua"/>
          <w:sz w:val="22"/>
          <w:szCs w:val="22"/>
          <w:lang w:eastAsia="zh-CN"/>
        </w:rPr>
        <w:tab/>
      </w:r>
      <w:r w:rsidR="005479FF" w:rsidRPr="00B874A8">
        <w:rPr>
          <w:rFonts w:ascii="Book Antiqua" w:eastAsia="Book Antiqua" w:hAnsi="Book Antiqua" w:cs="Book Antiqua"/>
          <w:sz w:val="22"/>
          <w:szCs w:val="22"/>
          <w:lang w:eastAsia="zh-CN"/>
        </w:rPr>
        <w:tab/>
      </w:r>
    </w:p>
    <w:p w14:paraId="7CEA7B5D" w14:textId="77777777" w:rsidR="005479FF" w:rsidRPr="00B874A8" w:rsidRDefault="005479FF" w:rsidP="005479FF">
      <w:pPr>
        <w:ind w:firstLine="720"/>
        <w:jc w:val="both"/>
        <w:rPr>
          <w:rFonts w:ascii="Book Antiqua" w:eastAsia="Book Antiqua" w:hAnsi="Book Antiqua" w:cs="Book Antiqua"/>
          <w:sz w:val="22"/>
          <w:szCs w:val="22"/>
          <w:lang w:eastAsia="zh-CN"/>
        </w:rPr>
      </w:pPr>
      <w:r w:rsidRPr="00B874A8">
        <w:rPr>
          <w:rFonts w:ascii="Book Antiqua" w:eastAsia="Book Antiqua" w:hAnsi="Book Antiqua" w:cs="Book Antiqua"/>
          <w:sz w:val="22"/>
          <w:szCs w:val="22"/>
          <w:lang w:eastAsia="zh-CN"/>
        </w:rPr>
        <w:t>__________________</w:t>
      </w:r>
      <w:r w:rsidRPr="00B874A8">
        <w:rPr>
          <w:rFonts w:ascii="Book Antiqua" w:eastAsia="Book Antiqua" w:hAnsi="Book Antiqua" w:cs="Book Antiqua"/>
          <w:sz w:val="22"/>
          <w:szCs w:val="22"/>
          <w:lang w:eastAsia="zh-CN"/>
        </w:rPr>
        <w:tab/>
      </w:r>
      <w:r w:rsidRPr="00B874A8">
        <w:rPr>
          <w:rFonts w:ascii="Book Antiqua" w:eastAsia="Book Antiqua" w:hAnsi="Book Antiqua" w:cs="Book Antiqua"/>
          <w:sz w:val="22"/>
          <w:szCs w:val="22"/>
          <w:lang w:eastAsia="zh-CN"/>
        </w:rPr>
        <w:tab/>
        <w:t>__________________________</w:t>
      </w:r>
      <w:r w:rsidRPr="00B874A8">
        <w:rPr>
          <w:rFonts w:ascii="Book Antiqua" w:eastAsia="Book Antiqua" w:hAnsi="Book Antiqua" w:cs="Book Antiqua"/>
          <w:sz w:val="22"/>
          <w:szCs w:val="22"/>
          <w:lang w:eastAsia="zh-CN"/>
        </w:rPr>
        <w:tab/>
      </w:r>
      <w:r w:rsidRPr="00B874A8">
        <w:rPr>
          <w:rFonts w:ascii="Book Antiqua" w:eastAsia="Book Antiqua" w:hAnsi="Book Antiqua" w:cs="Book Antiqua"/>
          <w:sz w:val="22"/>
          <w:szCs w:val="22"/>
          <w:lang w:eastAsia="zh-CN"/>
        </w:rPr>
        <w:tab/>
        <w:t>___________________</w:t>
      </w:r>
    </w:p>
    <w:p w14:paraId="30FBABA8" w14:textId="490E73C7" w:rsidR="002547D6" w:rsidRPr="00056524" w:rsidRDefault="00F93871" w:rsidP="005479FF">
      <w:pPr>
        <w:ind w:firstLine="720"/>
        <w:jc w:val="both"/>
        <w:rPr>
          <w:rFonts w:ascii="Book Antiqua" w:hAnsi="Book Antiqua"/>
          <w:sz w:val="22"/>
          <w:szCs w:val="22"/>
          <w:lang w:eastAsia="zh-CN"/>
        </w:rPr>
      </w:pPr>
      <w:r w:rsidRPr="00B874A8">
        <w:rPr>
          <w:rFonts w:ascii="SimSun" w:hAnsi="SimSun" w:cs="SimSun" w:hint="eastAsia"/>
          <w:sz w:val="22"/>
          <w:szCs w:val="22"/>
          <w:lang w:eastAsia="zh-CN"/>
        </w:rPr>
        <w:t>日期</w:t>
      </w:r>
      <w:r w:rsidR="005479FF" w:rsidRPr="00B874A8">
        <w:rPr>
          <w:rFonts w:ascii="Book Antiqua" w:eastAsia="Book Antiqua" w:hAnsi="Book Antiqua" w:cs="Book Antiqua"/>
          <w:sz w:val="22"/>
          <w:szCs w:val="22"/>
          <w:lang w:eastAsia="zh-CN"/>
        </w:rPr>
        <w:tab/>
      </w:r>
      <w:r w:rsidR="005479FF" w:rsidRPr="00B874A8">
        <w:rPr>
          <w:rFonts w:ascii="Book Antiqua" w:eastAsia="Book Antiqua" w:hAnsi="Book Antiqua" w:cs="Book Antiqua"/>
          <w:sz w:val="22"/>
          <w:szCs w:val="22"/>
          <w:lang w:eastAsia="zh-CN"/>
        </w:rPr>
        <w:tab/>
      </w:r>
      <w:r w:rsidR="005479FF" w:rsidRPr="00B874A8">
        <w:rPr>
          <w:rFonts w:ascii="Book Antiqua" w:eastAsia="Book Antiqua" w:hAnsi="Book Antiqua" w:cs="Book Antiqua"/>
          <w:sz w:val="22"/>
          <w:szCs w:val="22"/>
          <w:lang w:eastAsia="zh-CN"/>
        </w:rPr>
        <w:tab/>
      </w:r>
      <w:r w:rsidR="005479FF" w:rsidRPr="00B874A8">
        <w:rPr>
          <w:rFonts w:ascii="Book Antiqua" w:eastAsia="Book Antiqua" w:hAnsi="Book Antiqua" w:cs="Book Antiqua"/>
          <w:sz w:val="22"/>
          <w:szCs w:val="22"/>
          <w:lang w:eastAsia="zh-CN"/>
        </w:rPr>
        <w:tab/>
      </w:r>
      <w:r w:rsidRPr="00B874A8">
        <w:rPr>
          <w:rFonts w:ascii="SimSun" w:hAnsi="SimSun" w:cs="SimSun" w:hint="eastAsia"/>
          <w:sz w:val="22"/>
          <w:szCs w:val="22"/>
          <w:lang w:eastAsia="zh-CN"/>
        </w:rPr>
        <w:t>日期</w:t>
      </w:r>
      <w:r w:rsidR="005479FF" w:rsidRPr="00B874A8">
        <w:rPr>
          <w:rFonts w:ascii="Book Antiqua" w:eastAsia="Book Antiqua" w:hAnsi="Book Antiqua" w:cs="Book Antiqua"/>
          <w:sz w:val="22"/>
          <w:szCs w:val="22"/>
          <w:lang w:eastAsia="zh-CN"/>
        </w:rPr>
        <w:tab/>
      </w:r>
      <w:r w:rsidR="005479FF" w:rsidRPr="00B874A8">
        <w:rPr>
          <w:rFonts w:ascii="Book Antiqua" w:eastAsia="Book Antiqua" w:hAnsi="Book Antiqua" w:cs="Book Antiqua"/>
          <w:sz w:val="22"/>
          <w:szCs w:val="22"/>
          <w:lang w:eastAsia="zh-CN"/>
        </w:rPr>
        <w:tab/>
      </w:r>
      <w:r w:rsidR="005479FF" w:rsidRPr="00B874A8">
        <w:rPr>
          <w:rFonts w:ascii="Book Antiqua" w:eastAsia="Book Antiqua" w:hAnsi="Book Antiqua" w:cs="Book Antiqua"/>
          <w:sz w:val="22"/>
          <w:szCs w:val="22"/>
          <w:lang w:eastAsia="zh-CN"/>
        </w:rPr>
        <w:tab/>
      </w:r>
      <w:r w:rsidR="005479FF" w:rsidRPr="00B874A8">
        <w:rPr>
          <w:rFonts w:ascii="Book Antiqua" w:eastAsia="Book Antiqua" w:hAnsi="Book Antiqua" w:cs="Book Antiqua"/>
          <w:sz w:val="22"/>
          <w:szCs w:val="22"/>
          <w:lang w:eastAsia="zh-CN"/>
        </w:rPr>
        <w:tab/>
      </w:r>
      <w:r w:rsidR="005479FF" w:rsidRPr="00B874A8">
        <w:rPr>
          <w:rFonts w:ascii="Book Antiqua" w:eastAsia="Book Antiqua" w:hAnsi="Book Antiqua" w:cs="Book Antiqua"/>
          <w:sz w:val="22"/>
          <w:szCs w:val="22"/>
          <w:lang w:eastAsia="zh-CN"/>
        </w:rPr>
        <w:tab/>
      </w:r>
      <w:r w:rsidRPr="00B874A8">
        <w:rPr>
          <w:rFonts w:ascii="SimSun" w:hAnsi="SimSun" w:cs="SimSun" w:hint="eastAsia"/>
          <w:sz w:val="22"/>
          <w:szCs w:val="22"/>
          <w:lang w:eastAsia="zh-CN"/>
        </w:rPr>
        <w:t>日期</w:t>
      </w:r>
    </w:p>
    <w:sectPr w:rsidR="002547D6" w:rsidRPr="00056524" w:rsidSect="00D66A64">
      <w:headerReference w:type="default" r:id="rId3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C5886" w14:textId="77777777" w:rsidR="00D929F9" w:rsidRDefault="00D929F9">
      <w:r>
        <w:separator/>
      </w:r>
    </w:p>
  </w:endnote>
  <w:endnote w:type="continuationSeparator" w:id="0">
    <w:p w14:paraId="13FF1B2F" w14:textId="77777777" w:rsidR="00D929F9" w:rsidRDefault="00D92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altName w:val="Book Antiqua"/>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104015"/>
      <w:docPartObj>
        <w:docPartGallery w:val="Page Numbers (Bottom of Page)"/>
        <w:docPartUnique/>
      </w:docPartObj>
    </w:sdtPr>
    <w:sdtContent>
      <w:sdt>
        <w:sdtPr>
          <w:id w:val="-1769616900"/>
          <w:docPartObj>
            <w:docPartGallery w:val="Page Numbers (Top of Page)"/>
            <w:docPartUnique/>
          </w:docPartObj>
        </w:sdtPr>
        <w:sdtContent>
          <w:p w14:paraId="498655B8" w14:textId="72A44252" w:rsidR="00137AEC" w:rsidRDefault="00137AEC" w:rsidP="00137AEC">
            <w:pPr>
              <w:pStyle w:val="Footer"/>
              <w:jc w:val="center"/>
            </w:pPr>
            <w:r w:rsidRPr="00137AEC">
              <w:rPr>
                <w:rFonts w:ascii="Book Antiqua" w:hAnsi="Book Antiqua"/>
                <w:b/>
                <w:sz w:val="20"/>
              </w:rPr>
              <w:t xml:space="preserve">Page </w:t>
            </w:r>
            <w:r w:rsidRPr="00137AEC">
              <w:rPr>
                <w:rFonts w:ascii="Book Antiqua" w:hAnsi="Book Antiqua"/>
                <w:b/>
                <w:bCs/>
                <w:sz w:val="20"/>
              </w:rPr>
              <w:fldChar w:fldCharType="begin"/>
            </w:r>
            <w:r w:rsidRPr="00137AEC">
              <w:rPr>
                <w:rFonts w:ascii="Book Antiqua" w:hAnsi="Book Antiqua"/>
                <w:b/>
                <w:bCs/>
                <w:sz w:val="20"/>
              </w:rPr>
              <w:instrText xml:space="preserve"> PAGE </w:instrText>
            </w:r>
            <w:r w:rsidRPr="00137AEC">
              <w:rPr>
                <w:rFonts w:ascii="Book Antiqua" w:hAnsi="Book Antiqua"/>
                <w:b/>
                <w:bCs/>
                <w:sz w:val="20"/>
              </w:rPr>
              <w:fldChar w:fldCharType="separate"/>
            </w:r>
            <w:r w:rsidR="00CE7A6A">
              <w:rPr>
                <w:rFonts w:ascii="Book Antiqua" w:hAnsi="Book Antiqua"/>
                <w:b/>
                <w:bCs/>
                <w:noProof/>
                <w:sz w:val="20"/>
              </w:rPr>
              <w:t>6</w:t>
            </w:r>
            <w:r w:rsidRPr="00137AEC">
              <w:rPr>
                <w:rFonts w:ascii="Book Antiqua" w:hAnsi="Book Antiqua"/>
                <w:b/>
                <w:bCs/>
                <w:sz w:val="20"/>
              </w:rPr>
              <w:fldChar w:fldCharType="end"/>
            </w:r>
            <w:r w:rsidRPr="00137AEC">
              <w:rPr>
                <w:rFonts w:ascii="Book Antiqua" w:hAnsi="Book Antiqua"/>
                <w:b/>
                <w:sz w:val="20"/>
              </w:rPr>
              <w:t xml:space="preserve"> of </w:t>
            </w:r>
            <w:r w:rsidRPr="00137AEC">
              <w:rPr>
                <w:rFonts w:ascii="Book Antiqua" w:hAnsi="Book Antiqua"/>
                <w:b/>
                <w:bCs/>
                <w:sz w:val="20"/>
              </w:rPr>
              <w:fldChar w:fldCharType="begin"/>
            </w:r>
            <w:r>
              <w:rPr>
                <w:rFonts w:ascii="Book Antiqua" w:hAnsi="Book Antiqua"/>
                <w:b/>
                <w:bCs/>
                <w:sz w:val="20"/>
              </w:rPr>
              <w:instrText xml:space="preserve"> SECTION</w:instrText>
            </w:r>
            <w:r w:rsidRPr="00137AEC">
              <w:rPr>
                <w:rFonts w:ascii="Book Antiqua" w:hAnsi="Book Antiqua"/>
                <w:b/>
                <w:bCs/>
                <w:sz w:val="20"/>
              </w:rPr>
              <w:instrText xml:space="preserve">PAGES  </w:instrText>
            </w:r>
            <w:r w:rsidRPr="00137AEC">
              <w:rPr>
                <w:rFonts w:ascii="Book Antiqua" w:hAnsi="Book Antiqua"/>
                <w:b/>
                <w:bCs/>
                <w:sz w:val="20"/>
              </w:rPr>
              <w:fldChar w:fldCharType="separate"/>
            </w:r>
            <w:r w:rsidR="00DD277A">
              <w:rPr>
                <w:rFonts w:ascii="Book Antiqua" w:hAnsi="Book Antiqua"/>
                <w:b/>
                <w:bCs/>
                <w:noProof/>
                <w:sz w:val="20"/>
              </w:rPr>
              <w:t>4</w:t>
            </w:r>
            <w:r w:rsidRPr="00137AEC">
              <w:rPr>
                <w:rFonts w:ascii="Book Antiqua" w:hAnsi="Book Antiqua"/>
                <w:b/>
                <w:bCs/>
                <w:sz w:val="20"/>
              </w:rPr>
              <w:fldChar w:fldCharType="end"/>
            </w:r>
          </w:p>
        </w:sdtContent>
      </w:sdt>
    </w:sdtContent>
  </w:sdt>
  <w:p w14:paraId="419347C3" w14:textId="77777777" w:rsidR="001C2CD3" w:rsidRDefault="001C2C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1746480"/>
      <w:docPartObj>
        <w:docPartGallery w:val="Page Numbers (Bottom of Page)"/>
        <w:docPartUnique/>
      </w:docPartObj>
    </w:sdtPr>
    <w:sdtContent>
      <w:sdt>
        <w:sdtPr>
          <w:id w:val="1728636285"/>
          <w:docPartObj>
            <w:docPartGallery w:val="Page Numbers (Top of Page)"/>
            <w:docPartUnique/>
          </w:docPartObj>
        </w:sdtPr>
        <w:sdtContent>
          <w:p w14:paraId="2FEF8D49" w14:textId="73050C02" w:rsidR="00563AEB" w:rsidRDefault="00563AEB">
            <w:pPr>
              <w:pStyle w:val="Footer"/>
              <w:jc w:val="center"/>
            </w:pPr>
            <w:r w:rsidRPr="00D53E86">
              <w:rPr>
                <w:rFonts w:ascii="Book Antiqua" w:hAnsi="Book Antiqua"/>
                <w:b/>
                <w:sz w:val="20"/>
              </w:rPr>
              <w:t xml:space="preserve">Page </w:t>
            </w:r>
            <w:r w:rsidRPr="00D53E86">
              <w:rPr>
                <w:rFonts w:ascii="Book Antiqua" w:hAnsi="Book Antiqua"/>
                <w:b/>
                <w:bCs/>
                <w:sz w:val="20"/>
              </w:rPr>
              <w:fldChar w:fldCharType="begin"/>
            </w:r>
            <w:r w:rsidRPr="00D53E86">
              <w:rPr>
                <w:rFonts w:ascii="Book Antiqua" w:hAnsi="Book Antiqua"/>
                <w:b/>
                <w:bCs/>
                <w:sz w:val="20"/>
              </w:rPr>
              <w:instrText xml:space="preserve"> PAGE </w:instrText>
            </w:r>
            <w:r w:rsidRPr="00D53E86">
              <w:rPr>
                <w:rFonts w:ascii="Book Antiqua" w:hAnsi="Book Antiqua"/>
                <w:b/>
                <w:bCs/>
                <w:sz w:val="20"/>
              </w:rPr>
              <w:fldChar w:fldCharType="separate"/>
            </w:r>
            <w:r w:rsidR="00CE7A6A">
              <w:rPr>
                <w:rFonts w:ascii="Book Antiqua" w:hAnsi="Book Antiqua"/>
                <w:b/>
                <w:bCs/>
                <w:noProof/>
                <w:sz w:val="20"/>
              </w:rPr>
              <w:t>2</w:t>
            </w:r>
            <w:r w:rsidRPr="00D53E86">
              <w:rPr>
                <w:rFonts w:ascii="Book Antiqua" w:hAnsi="Book Antiqua"/>
                <w:b/>
                <w:bCs/>
                <w:sz w:val="20"/>
              </w:rPr>
              <w:fldChar w:fldCharType="end"/>
            </w:r>
            <w:r w:rsidRPr="00D53E86">
              <w:rPr>
                <w:rFonts w:ascii="Book Antiqua" w:hAnsi="Book Antiqua"/>
                <w:b/>
                <w:sz w:val="20"/>
              </w:rPr>
              <w:t xml:space="preserve"> of </w:t>
            </w:r>
            <w:r w:rsidRPr="00D53E86">
              <w:rPr>
                <w:rFonts w:ascii="Book Antiqua" w:hAnsi="Book Antiqua"/>
                <w:b/>
                <w:bCs/>
                <w:sz w:val="20"/>
              </w:rPr>
              <w:fldChar w:fldCharType="begin"/>
            </w:r>
            <w:r w:rsidRPr="00D53E86">
              <w:rPr>
                <w:rFonts w:ascii="Book Antiqua" w:hAnsi="Book Antiqua"/>
                <w:b/>
                <w:bCs/>
                <w:sz w:val="20"/>
              </w:rPr>
              <w:instrText xml:space="preserve"> sectionPAGES  </w:instrText>
            </w:r>
            <w:r w:rsidRPr="00D53E86">
              <w:rPr>
                <w:rFonts w:ascii="Book Antiqua" w:hAnsi="Book Antiqua"/>
                <w:b/>
                <w:bCs/>
                <w:sz w:val="20"/>
              </w:rPr>
              <w:fldChar w:fldCharType="separate"/>
            </w:r>
            <w:r w:rsidR="00DD277A">
              <w:rPr>
                <w:rFonts w:ascii="Book Antiqua" w:hAnsi="Book Antiqua"/>
                <w:b/>
                <w:bCs/>
                <w:noProof/>
                <w:sz w:val="20"/>
              </w:rPr>
              <w:t>2</w:t>
            </w:r>
            <w:r w:rsidRPr="00D53E86">
              <w:rPr>
                <w:rFonts w:ascii="Book Antiqua" w:hAnsi="Book Antiqua"/>
                <w:b/>
                <w:bCs/>
                <w:sz w:val="20"/>
              </w:rPr>
              <w:fldChar w:fldCharType="end"/>
            </w:r>
          </w:p>
        </w:sdtContent>
      </w:sdt>
    </w:sdtContent>
  </w:sdt>
  <w:p w14:paraId="140BEF95" w14:textId="77777777" w:rsidR="00563AEB" w:rsidRPr="00A96E03" w:rsidRDefault="00563AEB" w:rsidP="00A96E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575741"/>
      <w:docPartObj>
        <w:docPartGallery w:val="Page Numbers (Bottom of Page)"/>
        <w:docPartUnique/>
      </w:docPartObj>
    </w:sdtPr>
    <w:sdtEndPr>
      <w:rPr>
        <w:rFonts w:ascii="Book Antiqua" w:hAnsi="Book Antiqua"/>
        <w:sz w:val="20"/>
        <w:szCs w:val="20"/>
      </w:rPr>
    </w:sdtEndPr>
    <w:sdtContent>
      <w:sdt>
        <w:sdtPr>
          <w:rPr>
            <w:rFonts w:ascii="Book Antiqua" w:hAnsi="Book Antiqua"/>
            <w:sz w:val="20"/>
            <w:szCs w:val="20"/>
          </w:rPr>
          <w:id w:val="-173266391"/>
          <w:docPartObj>
            <w:docPartGallery w:val="Page Numbers (Top of Page)"/>
            <w:docPartUnique/>
          </w:docPartObj>
        </w:sdtPr>
        <w:sdtContent>
          <w:p w14:paraId="615DB92C" w14:textId="38360590" w:rsidR="00E314EC" w:rsidRPr="00E314EC" w:rsidRDefault="00E314EC">
            <w:pPr>
              <w:pStyle w:val="Footer"/>
              <w:jc w:val="center"/>
              <w:rPr>
                <w:rFonts w:ascii="Book Antiqua" w:hAnsi="Book Antiqua"/>
                <w:sz w:val="20"/>
                <w:szCs w:val="20"/>
              </w:rPr>
            </w:pPr>
            <w:r w:rsidRPr="00F60AD4">
              <w:rPr>
                <w:rFonts w:ascii="Book Antiqua" w:hAnsi="Book Antiqua"/>
                <w:b/>
                <w:bCs/>
                <w:sz w:val="20"/>
                <w:szCs w:val="20"/>
              </w:rPr>
              <w:t xml:space="preserve">Page </w:t>
            </w:r>
            <w:r w:rsidRPr="00F60AD4">
              <w:rPr>
                <w:rFonts w:ascii="Book Antiqua" w:hAnsi="Book Antiqua"/>
                <w:b/>
                <w:bCs/>
                <w:sz w:val="20"/>
                <w:szCs w:val="20"/>
              </w:rPr>
              <w:fldChar w:fldCharType="begin"/>
            </w:r>
            <w:r w:rsidRPr="00F60AD4">
              <w:rPr>
                <w:rFonts w:ascii="Book Antiqua" w:hAnsi="Book Antiqua"/>
                <w:b/>
                <w:bCs/>
                <w:sz w:val="20"/>
                <w:szCs w:val="20"/>
              </w:rPr>
              <w:instrText xml:space="preserve"> PAGE </w:instrText>
            </w:r>
            <w:r w:rsidRPr="00F60AD4">
              <w:rPr>
                <w:rFonts w:ascii="Book Antiqua" w:hAnsi="Book Antiqua"/>
                <w:b/>
                <w:bCs/>
                <w:sz w:val="20"/>
                <w:szCs w:val="20"/>
              </w:rPr>
              <w:fldChar w:fldCharType="separate"/>
            </w:r>
            <w:r w:rsidRPr="00F60AD4">
              <w:rPr>
                <w:rFonts w:ascii="Book Antiqua" w:hAnsi="Book Antiqua"/>
                <w:b/>
                <w:bCs/>
                <w:noProof/>
                <w:sz w:val="20"/>
                <w:szCs w:val="20"/>
              </w:rPr>
              <w:t>2</w:t>
            </w:r>
            <w:r w:rsidRPr="00F60AD4">
              <w:rPr>
                <w:rFonts w:ascii="Book Antiqua" w:hAnsi="Book Antiqua"/>
                <w:b/>
                <w:bCs/>
                <w:sz w:val="20"/>
                <w:szCs w:val="20"/>
              </w:rPr>
              <w:fldChar w:fldCharType="end"/>
            </w:r>
            <w:r w:rsidRPr="00F60AD4">
              <w:rPr>
                <w:rFonts w:ascii="Book Antiqua" w:hAnsi="Book Antiqua"/>
                <w:b/>
                <w:bCs/>
                <w:sz w:val="20"/>
                <w:szCs w:val="20"/>
              </w:rPr>
              <w:t xml:space="preserve"> of </w:t>
            </w:r>
            <w:r w:rsidRPr="00F60AD4">
              <w:rPr>
                <w:rFonts w:ascii="Book Antiqua" w:hAnsi="Book Antiqua"/>
                <w:b/>
                <w:bCs/>
                <w:sz w:val="20"/>
                <w:szCs w:val="20"/>
              </w:rPr>
              <w:fldChar w:fldCharType="begin"/>
            </w:r>
            <w:r w:rsidRPr="00F60AD4">
              <w:rPr>
                <w:rFonts w:ascii="Book Antiqua" w:hAnsi="Book Antiqua"/>
                <w:b/>
                <w:bCs/>
                <w:sz w:val="20"/>
                <w:szCs w:val="20"/>
              </w:rPr>
              <w:instrText xml:space="preserve"> SECTIONPAGES  </w:instrText>
            </w:r>
            <w:r w:rsidRPr="00F60AD4">
              <w:rPr>
                <w:rFonts w:ascii="Book Antiqua" w:hAnsi="Book Antiqua"/>
                <w:b/>
                <w:bCs/>
                <w:sz w:val="20"/>
                <w:szCs w:val="20"/>
              </w:rPr>
              <w:fldChar w:fldCharType="separate"/>
            </w:r>
            <w:r w:rsidR="00DD277A">
              <w:rPr>
                <w:rFonts w:ascii="Book Antiqua" w:hAnsi="Book Antiqua"/>
                <w:b/>
                <w:bCs/>
                <w:noProof/>
                <w:sz w:val="20"/>
                <w:szCs w:val="20"/>
              </w:rPr>
              <w:t>1</w:t>
            </w:r>
            <w:r w:rsidRPr="00F60AD4">
              <w:rPr>
                <w:rFonts w:ascii="Book Antiqua" w:hAnsi="Book Antiqua"/>
                <w:b/>
                <w:bCs/>
                <w:sz w:val="20"/>
                <w:szCs w:val="20"/>
              </w:rPr>
              <w:fldChar w:fldCharType="end"/>
            </w:r>
          </w:p>
        </w:sdtContent>
      </w:sdt>
    </w:sdtContent>
  </w:sdt>
  <w:p w14:paraId="03E68563" w14:textId="77777777" w:rsidR="001C2CD3" w:rsidRDefault="001C2CD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572073"/>
      <w:docPartObj>
        <w:docPartGallery w:val="Page Numbers (Bottom of Page)"/>
        <w:docPartUnique/>
      </w:docPartObj>
    </w:sdtPr>
    <w:sdtContent>
      <w:sdt>
        <w:sdtPr>
          <w:id w:val="-2004503346"/>
          <w:docPartObj>
            <w:docPartGallery w:val="Page Numbers (Top of Page)"/>
            <w:docPartUnique/>
          </w:docPartObj>
        </w:sdtPr>
        <w:sdtContent>
          <w:p w14:paraId="2C8CF91A" w14:textId="79F1F1C6" w:rsidR="002547D6" w:rsidRDefault="002547D6">
            <w:pPr>
              <w:pStyle w:val="Footer"/>
              <w:jc w:val="center"/>
            </w:pPr>
            <w:r w:rsidRPr="00D53E86">
              <w:rPr>
                <w:rFonts w:ascii="Book Antiqua" w:hAnsi="Book Antiqua"/>
                <w:b/>
                <w:sz w:val="20"/>
              </w:rPr>
              <w:t xml:space="preserve">Page </w:t>
            </w:r>
            <w:r w:rsidRPr="00D53E86">
              <w:rPr>
                <w:rFonts w:ascii="Book Antiqua" w:hAnsi="Book Antiqua"/>
                <w:b/>
                <w:bCs/>
                <w:sz w:val="20"/>
              </w:rPr>
              <w:fldChar w:fldCharType="begin"/>
            </w:r>
            <w:r w:rsidRPr="00D53E86">
              <w:rPr>
                <w:rFonts w:ascii="Book Antiqua" w:hAnsi="Book Antiqua"/>
                <w:b/>
                <w:bCs/>
                <w:sz w:val="20"/>
              </w:rPr>
              <w:instrText xml:space="preserve"> PAGE </w:instrText>
            </w:r>
            <w:r w:rsidRPr="00D53E86">
              <w:rPr>
                <w:rFonts w:ascii="Book Antiqua" w:hAnsi="Book Antiqua"/>
                <w:b/>
                <w:bCs/>
                <w:sz w:val="20"/>
              </w:rPr>
              <w:fldChar w:fldCharType="separate"/>
            </w:r>
            <w:r>
              <w:rPr>
                <w:rFonts w:ascii="Book Antiqua" w:hAnsi="Book Antiqua"/>
                <w:b/>
                <w:bCs/>
                <w:noProof/>
                <w:sz w:val="20"/>
              </w:rPr>
              <w:t>2</w:t>
            </w:r>
            <w:r w:rsidRPr="00D53E86">
              <w:rPr>
                <w:rFonts w:ascii="Book Antiqua" w:hAnsi="Book Antiqua"/>
                <w:b/>
                <w:bCs/>
                <w:sz w:val="20"/>
              </w:rPr>
              <w:fldChar w:fldCharType="end"/>
            </w:r>
            <w:r w:rsidRPr="00D53E86">
              <w:rPr>
                <w:rFonts w:ascii="Book Antiqua" w:hAnsi="Book Antiqua"/>
                <w:b/>
                <w:sz w:val="20"/>
              </w:rPr>
              <w:t xml:space="preserve"> of </w:t>
            </w:r>
            <w:r w:rsidRPr="00D53E86">
              <w:rPr>
                <w:rFonts w:ascii="Book Antiqua" w:hAnsi="Book Antiqua"/>
                <w:b/>
                <w:bCs/>
                <w:sz w:val="20"/>
              </w:rPr>
              <w:fldChar w:fldCharType="begin"/>
            </w:r>
            <w:r w:rsidRPr="00D53E86">
              <w:rPr>
                <w:rFonts w:ascii="Book Antiqua" w:hAnsi="Book Antiqua"/>
                <w:b/>
                <w:bCs/>
                <w:sz w:val="20"/>
              </w:rPr>
              <w:instrText xml:space="preserve"> sectionPAGES  </w:instrText>
            </w:r>
            <w:r w:rsidRPr="00D53E86">
              <w:rPr>
                <w:rFonts w:ascii="Book Antiqua" w:hAnsi="Book Antiqua"/>
                <w:b/>
                <w:bCs/>
                <w:sz w:val="20"/>
              </w:rPr>
              <w:fldChar w:fldCharType="separate"/>
            </w:r>
            <w:r w:rsidR="00DD277A">
              <w:rPr>
                <w:rFonts w:ascii="Book Antiqua" w:hAnsi="Book Antiqua"/>
                <w:b/>
                <w:bCs/>
                <w:noProof/>
                <w:sz w:val="20"/>
              </w:rPr>
              <w:t>1</w:t>
            </w:r>
            <w:r w:rsidRPr="00D53E86">
              <w:rPr>
                <w:rFonts w:ascii="Book Antiqua" w:hAnsi="Book Antiqua"/>
                <w:b/>
                <w:bCs/>
                <w:sz w:val="20"/>
              </w:rPr>
              <w:fldChar w:fldCharType="end"/>
            </w:r>
          </w:p>
        </w:sdtContent>
      </w:sdt>
    </w:sdtContent>
  </w:sdt>
  <w:p w14:paraId="373D1C15" w14:textId="77777777" w:rsidR="002547D6" w:rsidRPr="00A96E03" w:rsidRDefault="002547D6" w:rsidP="00A96E0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24170"/>
      <w:docPartObj>
        <w:docPartGallery w:val="Page Numbers (Bottom of Page)"/>
        <w:docPartUnique/>
      </w:docPartObj>
    </w:sdtPr>
    <w:sdtContent>
      <w:sdt>
        <w:sdtPr>
          <w:id w:val="1878894797"/>
          <w:docPartObj>
            <w:docPartGallery w:val="Page Numbers (Top of Page)"/>
            <w:docPartUnique/>
          </w:docPartObj>
        </w:sdtPr>
        <w:sdtContent>
          <w:p w14:paraId="08E625D4" w14:textId="466DAB58" w:rsidR="00FC32A3" w:rsidRDefault="00FC32A3">
            <w:pPr>
              <w:pStyle w:val="Footer"/>
              <w:jc w:val="center"/>
            </w:pPr>
            <w:r w:rsidRPr="00FC32A3">
              <w:rPr>
                <w:rFonts w:ascii="Book Antiqua" w:hAnsi="Book Antiqua"/>
                <w:b/>
                <w:bCs/>
                <w:sz w:val="20"/>
                <w:szCs w:val="20"/>
              </w:rPr>
              <w:t xml:space="preserve">Page </w:t>
            </w:r>
            <w:r w:rsidRPr="00FC32A3">
              <w:rPr>
                <w:rFonts w:ascii="Book Antiqua" w:hAnsi="Book Antiqua"/>
                <w:b/>
                <w:bCs/>
                <w:sz w:val="20"/>
                <w:szCs w:val="20"/>
              </w:rPr>
              <w:fldChar w:fldCharType="begin"/>
            </w:r>
            <w:r w:rsidRPr="00FC32A3">
              <w:rPr>
                <w:rFonts w:ascii="Book Antiqua" w:hAnsi="Book Antiqua"/>
                <w:b/>
                <w:bCs/>
                <w:sz w:val="20"/>
                <w:szCs w:val="20"/>
              </w:rPr>
              <w:instrText xml:space="preserve"> PAGE </w:instrText>
            </w:r>
            <w:r w:rsidRPr="00FC32A3">
              <w:rPr>
                <w:rFonts w:ascii="Book Antiqua" w:hAnsi="Book Antiqua"/>
                <w:b/>
                <w:bCs/>
                <w:sz w:val="20"/>
                <w:szCs w:val="20"/>
              </w:rPr>
              <w:fldChar w:fldCharType="separate"/>
            </w:r>
            <w:r w:rsidRPr="00FC32A3">
              <w:rPr>
                <w:rFonts w:ascii="Book Antiqua" w:hAnsi="Book Antiqua"/>
                <w:b/>
                <w:bCs/>
                <w:noProof/>
                <w:sz w:val="20"/>
                <w:szCs w:val="20"/>
              </w:rPr>
              <w:t>2</w:t>
            </w:r>
            <w:r w:rsidRPr="00FC32A3">
              <w:rPr>
                <w:rFonts w:ascii="Book Antiqua" w:hAnsi="Book Antiqua"/>
                <w:b/>
                <w:bCs/>
                <w:sz w:val="20"/>
                <w:szCs w:val="20"/>
              </w:rPr>
              <w:fldChar w:fldCharType="end"/>
            </w:r>
            <w:r w:rsidRPr="00FC32A3">
              <w:rPr>
                <w:rFonts w:ascii="Book Antiqua" w:hAnsi="Book Antiqua"/>
                <w:b/>
                <w:bCs/>
                <w:sz w:val="20"/>
                <w:szCs w:val="20"/>
              </w:rPr>
              <w:t xml:space="preserve"> of </w:t>
            </w:r>
            <w:r w:rsidRPr="00FC32A3">
              <w:rPr>
                <w:rFonts w:ascii="Book Antiqua" w:hAnsi="Book Antiqua"/>
                <w:b/>
                <w:bCs/>
                <w:sz w:val="20"/>
                <w:szCs w:val="20"/>
              </w:rPr>
              <w:fldChar w:fldCharType="begin"/>
            </w:r>
            <w:r w:rsidRPr="00FC32A3">
              <w:rPr>
                <w:rFonts w:ascii="Book Antiqua" w:hAnsi="Book Antiqua"/>
                <w:b/>
                <w:bCs/>
                <w:sz w:val="20"/>
                <w:szCs w:val="20"/>
              </w:rPr>
              <w:instrText xml:space="preserve"> </w:instrText>
            </w:r>
            <w:r>
              <w:rPr>
                <w:rFonts w:ascii="Book Antiqua" w:hAnsi="Book Antiqua"/>
                <w:b/>
                <w:bCs/>
                <w:sz w:val="20"/>
                <w:szCs w:val="20"/>
              </w:rPr>
              <w:instrText>section</w:instrText>
            </w:r>
            <w:r w:rsidRPr="00FC32A3">
              <w:rPr>
                <w:rFonts w:ascii="Book Antiqua" w:hAnsi="Book Antiqua"/>
                <w:b/>
                <w:bCs/>
                <w:sz w:val="20"/>
                <w:szCs w:val="20"/>
              </w:rPr>
              <w:instrText xml:space="preserve">PAGES  </w:instrText>
            </w:r>
            <w:r w:rsidRPr="00FC32A3">
              <w:rPr>
                <w:rFonts w:ascii="Book Antiqua" w:hAnsi="Book Antiqua"/>
                <w:b/>
                <w:bCs/>
                <w:sz w:val="20"/>
                <w:szCs w:val="20"/>
              </w:rPr>
              <w:fldChar w:fldCharType="separate"/>
            </w:r>
            <w:r w:rsidR="00DD277A">
              <w:rPr>
                <w:rFonts w:ascii="Book Antiqua" w:hAnsi="Book Antiqua"/>
                <w:b/>
                <w:bCs/>
                <w:noProof/>
                <w:sz w:val="20"/>
                <w:szCs w:val="20"/>
              </w:rPr>
              <w:t>1</w:t>
            </w:r>
            <w:r w:rsidRPr="00FC32A3">
              <w:rPr>
                <w:rFonts w:ascii="Book Antiqua" w:hAnsi="Book Antiqua"/>
                <w:b/>
                <w:bCs/>
                <w:sz w:val="20"/>
                <w:szCs w:val="20"/>
              </w:rPr>
              <w:fldChar w:fldCharType="end"/>
            </w:r>
          </w:p>
        </w:sdtContent>
      </w:sdt>
    </w:sdtContent>
  </w:sdt>
  <w:p w14:paraId="6FC8C664" w14:textId="77777777" w:rsidR="005479FF" w:rsidRDefault="005479FF">
    <w:pPr>
      <w:pBdr>
        <w:top w:val="nil"/>
        <w:left w:val="nil"/>
        <w:bottom w:val="nil"/>
        <w:right w:val="nil"/>
        <w:between w:val="nil"/>
      </w:pBdr>
      <w:tabs>
        <w:tab w:val="center" w:pos="4320"/>
        <w:tab w:val="right" w:pos="8640"/>
      </w:tabs>
      <w:rPr>
        <w:color w:val="000000"/>
      </w:rPr>
    </w:pPr>
  </w:p>
  <w:p w14:paraId="1FCEE366" w14:textId="77777777" w:rsidR="00E97A3C" w:rsidRDefault="00E97A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8AE0C" w14:textId="77777777" w:rsidR="00D929F9" w:rsidRDefault="00D929F9">
      <w:r>
        <w:separator/>
      </w:r>
    </w:p>
  </w:footnote>
  <w:footnote w:type="continuationSeparator" w:id="0">
    <w:p w14:paraId="19A492F1" w14:textId="77777777" w:rsidR="00D929F9" w:rsidRDefault="00D92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1D7AF" w14:textId="728E4795" w:rsidR="001C2CD3" w:rsidRPr="005479FF" w:rsidRDefault="00421EEE" w:rsidP="00A0524E">
    <w:pPr>
      <w:pStyle w:val="Header"/>
      <w:rPr>
        <w:rFonts w:ascii="Book Antiqua" w:hAnsi="Book Antiqua"/>
        <w:b/>
        <w:lang w:eastAsia="zh-CN"/>
      </w:rPr>
    </w:pPr>
    <w:r w:rsidRPr="005479FF">
      <w:rPr>
        <w:rFonts w:ascii="Book Antiqua" w:hAnsi="Book Antiqua"/>
        <w:b/>
        <w:lang w:eastAsia="zh-CN"/>
      </w:rPr>
      <w:t xml:space="preserve">SYOSSET </w:t>
    </w:r>
    <w:r w:rsidR="00E85769">
      <w:rPr>
        <w:rFonts w:ascii="Book Antiqua" w:hAnsi="Book Antiqua" w:hint="eastAsia"/>
        <w:b/>
        <w:lang w:eastAsia="zh-CN"/>
      </w:rPr>
      <w:t>中心</w:t>
    </w:r>
    <w:r w:rsidR="006062B6">
      <w:rPr>
        <w:rFonts w:ascii="SimSun" w:hAnsi="SimSun" w:cs="SimSun" w:hint="eastAsia"/>
        <w:b/>
        <w:lang w:eastAsia="zh-CN"/>
      </w:rPr>
      <w:t>学区</w:t>
    </w:r>
  </w:p>
  <w:p w14:paraId="28CC493D" w14:textId="77777777" w:rsidR="001C2CD3" w:rsidRPr="005479FF" w:rsidRDefault="001C2CD3" w:rsidP="00FE00DA">
    <w:pPr>
      <w:pStyle w:val="Header"/>
      <w:rPr>
        <w:rFonts w:ascii="Book Antiqua" w:hAnsi="Book Antiqua"/>
        <w:b/>
        <w:lang w:eastAsia="zh-CN"/>
      </w:rPr>
    </w:pPr>
  </w:p>
  <w:p w14:paraId="40227BE2" w14:textId="7F323CAD" w:rsidR="001C2CD3" w:rsidRPr="005479FF" w:rsidRDefault="001C3009" w:rsidP="00DA1282">
    <w:pPr>
      <w:pStyle w:val="Header"/>
      <w:tabs>
        <w:tab w:val="clear" w:pos="8640"/>
        <w:tab w:val="right" w:pos="9360"/>
      </w:tabs>
      <w:rPr>
        <w:rFonts w:ascii="Book Antiqua" w:hAnsi="Book Antiqua"/>
        <w:b/>
        <w:lang w:eastAsia="zh-CN"/>
      </w:rPr>
    </w:pPr>
    <w:r>
      <w:rPr>
        <w:rFonts w:ascii="SimSun" w:hAnsi="SimSun" w:cs="SimSun" w:hint="eastAsia"/>
        <w:b/>
        <w:lang w:eastAsia="zh-CN"/>
      </w:rPr>
      <w:t>家长</w:t>
    </w:r>
    <w:r w:rsidR="006062B6">
      <w:rPr>
        <w:rFonts w:ascii="SimSun" w:hAnsi="SimSun" w:cs="SimSun" w:hint="eastAsia"/>
        <w:b/>
        <w:lang w:eastAsia="zh-CN"/>
      </w:rPr>
      <w:t>与家庭参与</w:t>
    </w:r>
    <w:r w:rsidR="001C2CD3" w:rsidRPr="005479FF">
      <w:rPr>
        <w:rFonts w:ascii="Book Antiqua" w:hAnsi="Book Antiqua"/>
        <w:b/>
        <w:lang w:eastAsia="zh-CN"/>
      </w:rPr>
      <w:tab/>
    </w:r>
    <w:r w:rsidR="00E97A3C">
      <w:rPr>
        <w:rFonts w:ascii="Book Antiqua" w:hAnsi="Book Antiqua"/>
        <w:b/>
        <w:lang w:eastAsia="zh-CN"/>
      </w:rPr>
      <w:t xml:space="preserve">                                                                                                    </w:t>
    </w:r>
    <w:r w:rsidR="00E85769">
      <w:rPr>
        <w:rFonts w:ascii="Book Antiqua" w:hAnsi="Book Antiqua" w:hint="eastAsia"/>
        <w:b/>
        <w:lang w:eastAsia="zh-CN"/>
      </w:rPr>
      <w:t>政策编号</w:t>
    </w:r>
    <w:r w:rsidR="001C2CD3" w:rsidRPr="005479FF">
      <w:rPr>
        <w:rFonts w:ascii="Book Antiqua" w:hAnsi="Book Antiqua"/>
        <w:b/>
        <w:lang w:eastAsia="zh-CN"/>
      </w:rPr>
      <w:t xml:space="preserve"> 1900</w:t>
    </w:r>
  </w:p>
  <w:p w14:paraId="7C831C42" w14:textId="357DE9A5" w:rsidR="001C2CD3" w:rsidRPr="00DE1A51" w:rsidRDefault="00000000" w:rsidP="00056524">
    <w:pPr>
      <w:pStyle w:val="Header"/>
      <w:rPr>
        <w:sz w:val="22"/>
        <w:szCs w:val="22"/>
      </w:rPr>
    </w:pPr>
    <w:r>
      <w:rPr>
        <w:rFonts w:ascii="Book Antiqua" w:hAnsi="Book Antiqua"/>
        <w:b/>
        <w:sz w:val="22"/>
        <w:szCs w:val="22"/>
      </w:rPr>
      <w:pict w14:anchorId="67AA5905">
        <v:rect id="_x0000_i1025" style="width:468pt;height:1pt" o:hralign="center" o:hrstd="t" o:hrnoshade="t" o:hr="t" fillcolor="black" stroked="f"/>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BE482" w14:textId="77777777" w:rsidR="002547D6" w:rsidRDefault="002547D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68BD0" w14:textId="37BAF040" w:rsidR="002547D6" w:rsidRPr="00E314EC" w:rsidRDefault="002547D6" w:rsidP="00A0524E">
    <w:pPr>
      <w:pStyle w:val="Header"/>
      <w:rPr>
        <w:rFonts w:ascii="Book Antiqua" w:hAnsi="Book Antiqua"/>
        <w:b/>
        <w:sz w:val="22"/>
        <w:szCs w:val="22"/>
        <w:lang w:eastAsia="zh-CN"/>
      </w:rPr>
    </w:pPr>
    <w:r w:rsidRPr="00E314EC">
      <w:rPr>
        <w:rFonts w:ascii="Book Antiqua" w:hAnsi="Book Antiqua"/>
        <w:b/>
        <w:sz w:val="22"/>
        <w:szCs w:val="22"/>
        <w:lang w:eastAsia="zh-CN"/>
      </w:rPr>
      <w:t xml:space="preserve">SYOSSET </w:t>
    </w:r>
    <w:r w:rsidR="006D176E">
      <w:rPr>
        <w:rFonts w:ascii="Book Antiqua" w:hAnsi="Book Antiqua" w:hint="eastAsia"/>
        <w:b/>
        <w:sz w:val="22"/>
        <w:szCs w:val="22"/>
        <w:lang w:eastAsia="zh-CN"/>
      </w:rPr>
      <w:t>中心</w:t>
    </w:r>
    <w:r w:rsidR="006062B6">
      <w:rPr>
        <w:rFonts w:ascii="SimSun" w:hAnsi="SimSun" w:cs="SimSun" w:hint="eastAsia"/>
        <w:b/>
        <w:sz w:val="22"/>
        <w:szCs w:val="22"/>
        <w:lang w:eastAsia="zh-CN"/>
      </w:rPr>
      <w:t>学区</w:t>
    </w:r>
  </w:p>
  <w:p w14:paraId="69EE9436" w14:textId="77777777" w:rsidR="002547D6" w:rsidRPr="00E314EC" w:rsidRDefault="002547D6" w:rsidP="00FE00DA">
    <w:pPr>
      <w:pStyle w:val="Header"/>
      <w:rPr>
        <w:rFonts w:ascii="Book Antiqua" w:hAnsi="Book Antiqua"/>
        <w:b/>
        <w:sz w:val="22"/>
        <w:szCs w:val="22"/>
        <w:lang w:eastAsia="zh-CN"/>
      </w:rPr>
    </w:pPr>
  </w:p>
  <w:p w14:paraId="00B8B9CE" w14:textId="71524A86" w:rsidR="002547D6" w:rsidRPr="00E314EC" w:rsidRDefault="001C3009" w:rsidP="0072504A">
    <w:pPr>
      <w:pStyle w:val="Header"/>
      <w:tabs>
        <w:tab w:val="clear" w:pos="4320"/>
        <w:tab w:val="clear" w:pos="8640"/>
      </w:tabs>
      <w:rPr>
        <w:rFonts w:ascii="Book Antiqua" w:hAnsi="Book Antiqua"/>
        <w:b/>
        <w:sz w:val="22"/>
        <w:szCs w:val="22"/>
        <w:lang w:eastAsia="zh-CN"/>
      </w:rPr>
    </w:pPr>
    <w:r>
      <w:rPr>
        <w:rFonts w:ascii="SimSun" w:hAnsi="SimSun" w:cs="SimSun" w:hint="eastAsia"/>
        <w:b/>
        <w:sz w:val="22"/>
        <w:szCs w:val="22"/>
        <w:lang w:eastAsia="zh-CN"/>
      </w:rPr>
      <w:t>家长</w:t>
    </w:r>
    <w:r w:rsidR="006062B6">
      <w:rPr>
        <w:rFonts w:ascii="SimSun" w:hAnsi="SimSun" w:cs="SimSun" w:hint="eastAsia"/>
        <w:b/>
        <w:sz w:val="22"/>
        <w:szCs w:val="22"/>
        <w:lang w:eastAsia="zh-CN"/>
      </w:rPr>
      <w:t>与家庭参与</w:t>
    </w:r>
    <w:r w:rsidR="002547D6" w:rsidRPr="00E314EC">
      <w:rPr>
        <w:rFonts w:ascii="Book Antiqua" w:hAnsi="Book Antiqua"/>
        <w:b/>
        <w:sz w:val="22"/>
        <w:szCs w:val="22"/>
        <w:lang w:eastAsia="zh-CN"/>
      </w:rPr>
      <w:tab/>
    </w:r>
    <w:r w:rsidR="002547D6" w:rsidRPr="00E314EC">
      <w:rPr>
        <w:rFonts w:ascii="Book Antiqua" w:hAnsi="Book Antiqua"/>
        <w:b/>
        <w:sz w:val="22"/>
        <w:szCs w:val="22"/>
        <w:lang w:eastAsia="zh-CN"/>
      </w:rPr>
      <w:tab/>
    </w:r>
    <w:r w:rsidR="002547D6" w:rsidRPr="00E314EC">
      <w:rPr>
        <w:rFonts w:ascii="Book Antiqua" w:hAnsi="Book Antiqua"/>
        <w:b/>
        <w:sz w:val="22"/>
        <w:szCs w:val="22"/>
        <w:lang w:eastAsia="zh-CN"/>
      </w:rPr>
      <w:tab/>
    </w:r>
    <w:r w:rsidR="002547D6" w:rsidRPr="00E314EC">
      <w:rPr>
        <w:rFonts w:ascii="Book Antiqua" w:hAnsi="Book Antiqua"/>
        <w:b/>
        <w:sz w:val="22"/>
        <w:szCs w:val="22"/>
        <w:lang w:eastAsia="zh-CN"/>
      </w:rPr>
      <w:tab/>
    </w:r>
    <w:r w:rsidR="002547D6">
      <w:rPr>
        <w:rFonts w:ascii="Book Antiqua" w:hAnsi="Book Antiqua"/>
        <w:b/>
        <w:sz w:val="22"/>
        <w:szCs w:val="22"/>
        <w:lang w:eastAsia="zh-CN"/>
      </w:rPr>
      <w:tab/>
      <w:t xml:space="preserve">       </w:t>
    </w:r>
    <w:r w:rsidR="00E97A3C">
      <w:rPr>
        <w:rFonts w:ascii="Book Antiqua" w:hAnsi="Book Antiqua"/>
        <w:b/>
        <w:sz w:val="22"/>
        <w:szCs w:val="22"/>
        <w:lang w:eastAsia="zh-CN"/>
      </w:rPr>
      <w:t xml:space="preserve">                                 </w:t>
    </w:r>
    <w:r w:rsidR="002547D6">
      <w:rPr>
        <w:rFonts w:ascii="Book Antiqua" w:hAnsi="Book Antiqua"/>
        <w:b/>
        <w:sz w:val="22"/>
        <w:szCs w:val="22"/>
        <w:lang w:eastAsia="zh-CN"/>
      </w:rPr>
      <w:t xml:space="preserve"> </w:t>
    </w:r>
    <w:r w:rsidR="006D176E">
      <w:rPr>
        <w:rFonts w:ascii="Book Antiqua" w:hAnsi="Book Antiqua" w:hint="eastAsia"/>
        <w:b/>
        <w:sz w:val="22"/>
        <w:szCs w:val="22"/>
        <w:lang w:eastAsia="zh-CN"/>
      </w:rPr>
      <w:t>政策</w:t>
    </w:r>
    <w:r w:rsidR="00E97A3C">
      <w:rPr>
        <w:rFonts w:ascii="Book Antiqua" w:hAnsi="Book Antiqua" w:hint="eastAsia"/>
        <w:b/>
        <w:sz w:val="22"/>
        <w:szCs w:val="22"/>
        <w:lang w:eastAsia="zh-CN"/>
      </w:rPr>
      <w:t>编号</w:t>
    </w:r>
    <w:r w:rsidR="002547D6" w:rsidRPr="00E314EC">
      <w:rPr>
        <w:rFonts w:ascii="Book Antiqua" w:hAnsi="Book Antiqua"/>
        <w:b/>
        <w:sz w:val="22"/>
        <w:szCs w:val="22"/>
        <w:lang w:eastAsia="zh-CN"/>
      </w:rPr>
      <w:t xml:space="preserve"> 1900 E</w:t>
    </w:r>
    <w:r w:rsidR="002547D6">
      <w:rPr>
        <w:rFonts w:ascii="Book Antiqua" w:hAnsi="Book Antiqua"/>
        <w:b/>
        <w:sz w:val="22"/>
        <w:szCs w:val="22"/>
        <w:lang w:eastAsia="zh-CN"/>
      </w:rPr>
      <w:t>-2.2</w:t>
    </w:r>
  </w:p>
  <w:p w14:paraId="49BCD3AD" w14:textId="77777777" w:rsidR="002547D6" w:rsidRDefault="00000000" w:rsidP="00FE00DA">
    <w:pPr>
      <w:pStyle w:val="Header"/>
      <w:rPr>
        <w:rFonts w:ascii="Book Antiqua" w:hAnsi="Book Antiqua"/>
        <w:b/>
        <w:sz w:val="22"/>
        <w:szCs w:val="22"/>
      </w:rPr>
    </w:pPr>
    <w:r>
      <w:rPr>
        <w:rFonts w:ascii="Book Antiqua" w:hAnsi="Book Antiqua"/>
        <w:b/>
        <w:sz w:val="22"/>
        <w:szCs w:val="22"/>
      </w:rPr>
      <w:pict w14:anchorId="3809D41C">
        <v:rect id="_x0000_i1029" style="width:468pt;height:1pt" o:hralign="center" o:hrstd="t" o:hrnoshade="t" o:hr="t" fillcolor="black" stroked="f"/>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2057" w14:textId="75C00AAD" w:rsidR="002547D6" w:rsidRPr="00E314EC" w:rsidRDefault="002547D6" w:rsidP="00A0524E">
    <w:pPr>
      <w:pStyle w:val="Header"/>
      <w:rPr>
        <w:rFonts w:ascii="Book Antiqua" w:hAnsi="Book Antiqua"/>
        <w:b/>
        <w:sz w:val="22"/>
        <w:szCs w:val="22"/>
        <w:lang w:eastAsia="zh-CN"/>
      </w:rPr>
    </w:pPr>
    <w:r w:rsidRPr="00E314EC">
      <w:rPr>
        <w:rFonts w:ascii="Book Antiqua" w:hAnsi="Book Antiqua"/>
        <w:b/>
        <w:sz w:val="22"/>
        <w:szCs w:val="22"/>
        <w:lang w:eastAsia="zh-CN"/>
      </w:rPr>
      <w:t xml:space="preserve">SYOSSET </w:t>
    </w:r>
    <w:r w:rsidR="006D176E">
      <w:rPr>
        <w:rFonts w:ascii="Book Antiqua" w:hAnsi="Book Antiqua" w:hint="eastAsia"/>
        <w:b/>
        <w:sz w:val="22"/>
        <w:szCs w:val="22"/>
        <w:lang w:eastAsia="zh-CN"/>
      </w:rPr>
      <w:t>中心</w:t>
    </w:r>
    <w:r w:rsidR="006062B6">
      <w:rPr>
        <w:rFonts w:ascii="SimSun" w:hAnsi="SimSun" w:cs="SimSun" w:hint="eastAsia"/>
        <w:b/>
        <w:sz w:val="22"/>
        <w:szCs w:val="22"/>
        <w:lang w:eastAsia="zh-CN"/>
      </w:rPr>
      <w:t>学区</w:t>
    </w:r>
  </w:p>
  <w:p w14:paraId="23CD604E" w14:textId="77777777" w:rsidR="002547D6" w:rsidRPr="00E314EC" w:rsidRDefault="002547D6" w:rsidP="00FE00DA">
    <w:pPr>
      <w:pStyle w:val="Header"/>
      <w:rPr>
        <w:rFonts w:ascii="Book Antiqua" w:hAnsi="Book Antiqua"/>
        <w:b/>
        <w:sz w:val="22"/>
        <w:szCs w:val="22"/>
        <w:lang w:eastAsia="zh-CN"/>
      </w:rPr>
    </w:pPr>
  </w:p>
  <w:p w14:paraId="18F45ABE" w14:textId="11A4093F" w:rsidR="002547D6" w:rsidRPr="00E314EC" w:rsidRDefault="001C3009" w:rsidP="0072504A">
    <w:pPr>
      <w:pStyle w:val="Header"/>
      <w:tabs>
        <w:tab w:val="clear" w:pos="4320"/>
        <w:tab w:val="clear" w:pos="8640"/>
      </w:tabs>
      <w:rPr>
        <w:rFonts w:ascii="Book Antiqua" w:hAnsi="Book Antiqua"/>
        <w:b/>
        <w:sz w:val="22"/>
        <w:szCs w:val="22"/>
        <w:lang w:eastAsia="zh-CN"/>
      </w:rPr>
    </w:pPr>
    <w:r>
      <w:rPr>
        <w:rFonts w:ascii="SimSun" w:hAnsi="SimSun" w:cs="SimSun" w:hint="eastAsia"/>
        <w:b/>
        <w:sz w:val="22"/>
        <w:szCs w:val="22"/>
        <w:lang w:eastAsia="zh-CN"/>
      </w:rPr>
      <w:t>家长</w:t>
    </w:r>
    <w:r w:rsidR="006062B6">
      <w:rPr>
        <w:rFonts w:ascii="SimSun" w:hAnsi="SimSun" w:cs="SimSun" w:hint="eastAsia"/>
        <w:b/>
        <w:sz w:val="22"/>
        <w:szCs w:val="22"/>
        <w:lang w:eastAsia="zh-CN"/>
      </w:rPr>
      <w:t>与家庭参与</w:t>
    </w:r>
    <w:r w:rsidR="002547D6" w:rsidRPr="00E314EC">
      <w:rPr>
        <w:rFonts w:ascii="Book Antiqua" w:hAnsi="Book Antiqua"/>
        <w:b/>
        <w:sz w:val="22"/>
        <w:szCs w:val="22"/>
        <w:lang w:eastAsia="zh-CN"/>
      </w:rPr>
      <w:tab/>
    </w:r>
    <w:r w:rsidR="002547D6" w:rsidRPr="00E314EC">
      <w:rPr>
        <w:rFonts w:ascii="Book Antiqua" w:hAnsi="Book Antiqua"/>
        <w:b/>
        <w:sz w:val="22"/>
        <w:szCs w:val="22"/>
        <w:lang w:eastAsia="zh-CN"/>
      </w:rPr>
      <w:tab/>
    </w:r>
    <w:r w:rsidR="002547D6" w:rsidRPr="00E314EC">
      <w:rPr>
        <w:rFonts w:ascii="Book Antiqua" w:hAnsi="Book Antiqua"/>
        <w:b/>
        <w:sz w:val="22"/>
        <w:szCs w:val="22"/>
        <w:lang w:eastAsia="zh-CN"/>
      </w:rPr>
      <w:tab/>
    </w:r>
    <w:r w:rsidR="002547D6" w:rsidRPr="00E314EC">
      <w:rPr>
        <w:rFonts w:ascii="Book Antiqua" w:hAnsi="Book Antiqua"/>
        <w:b/>
        <w:sz w:val="22"/>
        <w:szCs w:val="22"/>
        <w:lang w:eastAsia="zh-CN"/>
      </w:rPr>
      <w:tab/>
    </w:r>
    <w:r w:rsidR="002547D6">
      <w:rPr>
        <w:rFonts w:ascii="Book Antiqua" w:hAnsi="Book Antiqua"/>
        <w:b/>
        <w:sz w:val="22"/>
        <w:szCs w:val="22"/>
        <w:lang w:eastAsia="zh-CN"/>
      </w:rPr>
      <w:tab/>
      <w:t xml:space="preserve">        </w:t>
    </w:r>
    <w:r w:rsidR="00E97A3C">
      <w:rPr>
        <w:rFonts w:ascii="Book Antiqua" w:hAnsi="Book Antiqua"/>
        <w:b/>
        <w:sz w:val="22"/>
        <w:szCs w:val="22"/>
        <w:lang w:eastAsia="zh-CN"/>
      </w:rPr>
      <w:t xml:space="preserve">                                    </w:t>
    </w:r>
    <w:r w:rsidR="006D176E">
      <w:rPr>
        <w:rFonts w:ascii="Book Antiqua" w:hAnsi="Book Antiqua" w:hint="eastAsia"/>
        <w:b/>
        <w:sz w:val="22"/>
        <w:szCs w:val="22"/>
        <w:lang w:eastAsia="zh-CN"/>
      </w:rPr>
      <w:t>政策</w:t>
    </w:r>
    <w:r w:rsidR="00E97A3C">
      <w:rPr>
        <w:rFonts w:ascii="Book Antiqua" w:hAnsi="Book Antiqua" w:hint="eastAsia"/>
        <w:b/>
        <w:sz w:val="22"/>
        <w:szCs w:val="22"/>
        <w:lang w:eastAsia="zh-CN"/>
      </w:rPr>
      <w:t>编号</w:t>
    </w:r>
    <w:r w:rsidR="002547D6" w:rsidRPr="00E314EC">
      <w:rPr>
        <w:rFonts w:ascii="Book Antiqua" w:hAnsi="Book Antiqua"/>
        <w:b/>
        <w:sz w:val="22"/>
        <w:szCs w:val="22"/>
        <w:lang w:eastAsia="zh-CN"/>
      </w:rPr>
      <w:t>1900 E</w:t>
    </w:r>
    <w:r w:rsidR="002547D6">
      <w:rPr>
        <w:rFonts w:ascii="Book Antiqua" w:hAnsi="Book Antiqua"/>
        <w:b/>
        <w:sz w:val="22"/>
        <w:szCs w:val="22"/>
        <w:lang w:eastAsia="zh-CN"/>
      </w:rPr>
      <w:t>-3</w:t>
    </w:r>
  </w:p>
  <w:p w14:paraId="7149ECA8" w14:textId="77777777" w:rsidR="002547D6" w:rsidRDefault="00000000" w:rsidP="00FE00DA">
    <w:pPr>
      <w:pStyle w:val="Header"/>
      <w:rPr>
        <w:rFonts w:ascii="Book Antiqua" w:hAnsi="Book Antiqua"/>
        <w:b/>
        <w:sz w:val="22"/>
        <w:szCs w:val="22"/>
      </w:rPr>
    </w:pPr>
    <w:r>
      <w:rPr>
        <w:rFonts w:ascii="Book Antiqua" w:hAnsi="Book Antiqua"/>
        <w:b/>
        <w:sz w:val="22"/>
        <w:szCs w:val="22"/>
      </w:rPr>
      <w:pict w14:anchorId="6204C6D6">
        <v:rect id="_x0000_i1030" style="width:468pt;height:1pt" o:hralign="center" o:hrstd="t" o:hrnoshade="t" o:hr="t" fillcolor="black" stroked="f"/>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171F" w14:textId="5319245A" w:rsidR="002547D6" w:rsidRPr="00E314EC" w:rsidRDefault="002547D6" w:rsidP="00A0524E">
    <w:pPr>
      <w:pStyle w:val="Header"/>
      <w:rPr>
        <w:rFonts w:ascii="Book Antiqua" w:hAnsi="Book Antiqua"/>
        <w:b/>
        <w:sz w:val="22"/>
        <w:szCs w:val="22"/>
        <w:lang w:eastAsia="zh-CN"/>
      </w:rPr>
    </w:pPr>
    <w:r w:rsidRPr="00E314EC">
      <w:rPr>
        <w:rFonts w:ascii="Book Antiqua" w:hAnsi="Book Antiqua"/>
        <w:b/>
        <w:sz w:val="22"/>
        <w:szCs w:val="22"/>
        <w:lang w:eastAsia="zh-CN"/>
      </w:rPr>
      <w:t xml:space="preserve">SYOSSET </w:t>
    </w:r>
    <w:r w:rsidR="00916479">
      <w:rPr>
        <w:rFonts w:ascii="Book Antiqua" w:hAnsi="Book Antiqua" w:hint="eastAsia"/>
        <w:b/>
        <w:sz w:val="22"/>
        <w:szCs w:val="22"/>
        <w:lang w:eastAsia="zh-CN"/>
      </w:rPr>
      <w:t>中心</w:t>
    </w:r>
    <w:r w:rsidR="006062B6">
      <w:rPr>
        <w:rFonts w:ascii="SimSun" w:hAnsi="SimSun" w:cs="SimSun" w:hint="eastAsia"/>
        <w:b/>
        <w:sz w:val="22"/>
        <w:szCs w:val="22"/>
        <w:lang w:eastAsia="zh-CN"/>
      </w:rPr>
      <w:t>学区</w:t>
    </w:r>
  </w:p>
  <w:p w14:paraId="382201AA" w14:textId="77777777" w:rsidR="002547D6" w:rsidRPr="00E314EC" w:rsidRDefault="002547D6" w:rsidP="00FE00DA">
    <w:pPr>
      <w:pStyle w:val="Header"/>
      <w:rPr>
        <w:rFonts w:ascii="Book Antiqua" w:hAnsi="Book Antiqua"/>
        <w:b/>
        <w:sz w:val="22"/>
        <w:szCs w:val="22"/>
        <w:lang w:eastAsia="zh-CN"/>
      </w:rPr>
    </w:pPr>
  </w:p>
  <w:p w14:paraId="130E6390" w14:textId="5FB59010" w:rsidR="002547D6" w:rsidRDefault="001C3009" w:rsidP="00FC32A3">
    <w:pPr>
      <w:pStyle w:val="Header"/>
      <w:tabs>
        <w:tab w:val="clear" w:pos="4320"/>
        <w:tab w:val="clear" w:pos="8640"/>
      </w:tabs>
      <w:rPr>
        <w:rFonts w:ascii="Book Antiqua" w:hAnsi="Book Antiqua"/>
        <w:b/>
        <w:sz w:val="22"/>
        <w:szCs w:val="22"/>
        <w:lang w:eastAsia="zh-CN"/>
      </w:rPr>
    </w:pPr>
    <w:r>
      <w:rPr>
        <w:rFonts w:ascii="SimSun" w:hAnsi="SimSun" w:cs="SimSun" w:hint="eastAsia"/>
        <w:b/>
        <w:sz w:val="22"/>
        <w:szCs w:val="22"/>
        <w:lang w:eastAsia="zh-CN"/>
      </w:rPr>
      <w:t>家长</w:t>
    </w:r>
    <w:r w:rsidR="006062B6">
      <w:rPr>
        <w:rFonts w:ascii="SimSun" w:hAnsi="SimSun" w:cs="SimSun" w:hint="eastAsia"/>
        <w:b/>
        <w:sz w:val="22"/>
        <w:szCs w:val="22"/>
        <w:lang w:eastAsia="zh-CN"/>
      </w:rPr>
      <w:t>与家庭参与</w:t>
    </w:r>
    <w:r w:rsidR="002547D6" w:rsidRPr="00E314EC">
      <w:rPr>
        <w:rFonts w:ascii="Book Antiqua" w:hAnsi="Book Antiqua"/>
        <w:b/>
        <w:sz w:val="22"/>
        <w:szCs w:val="22"/>
        <w:lang w:eastAsia="zh-CN"/>
      </w:rPr>
      <w:tab/>
    </w:r>
    <w:r w:rsidR="002547D6" w:rsidRPr="00E314EC">
      <w:rPr>
        <w:rFonts w:ascii="Book Antiqua" w:hAnsi="Book Antiqua"/>
        <w:b/>
        <w:sz w:val="22"/>
        <w:szCs w:val="22"/>
        <w:lang w:eastAsia="zh-CN"/>
      </w:rPr>
      <w:tab/>
    </w:r>
    <w:r w:rsidR="002547D6" w:rsidRPr="00E314EC">
      <w:rPr>
        <w:rFonts w:ascii="Book Antiqua" w:hAnsi="Book Antiqua"/>
        <w:b/>
        <w:sz w:val="22"/>
        <w:szCs w:val="22"/>
        <w:lang w:eastAsia="zh-CN"/>
      </w:rPr>
      <w:tab/>
    </w:r>
    <w:r w:rsidR="002547D6" w:rsidRPr="00E314EC">
      <w:rPr>
        <w:rFonts w:ascii="Book Antiqua" w:hAnsi="Book Antiqua"/>
        <w:b/>
        <w:sz w:val="22"/>
        <w:szCs w:val="22"/>
        <w:lang w:eastAsia="zh-CN"/>
      </w:rPr>
      <w:tab/>
    </w:r>
    <w:r w:rsidR="002547D6">
      <w:rPr>
        <w:rFonts w:ascii="Book Antiqua" w:hAnsi="Book Antiqua"/>
        <w:b/>
        <w:sz w:val="22"/>
        <w:szCs w:val="22"/>
        <w:lang w:eastAsia="zh-CN"/>
      </w:rPr>
      <w:tab/>
      <w:t xml:space="preserve">    </w:t>
    </w:r>
    <w:r w:rsidR="00B874A8">
      <w:rPr>
        <w:rFonts w:ascii="Book Antiqua" w:hAnsi="Book Antiqua"/>
        <w:b/>
        <w:sz w:val="22"/>
        <w:szCs w:val="22"/>
        <w:lang w:eastAsia="zh-CN"/>
      </w:rPr>
      <w:t xml:space="preserve">                         </w:t>
    </w:r>
    <w:r w:rsidR="002547D6">
      <w:rPr>
        <w:rFonts w:ascii="Book Antiqua" w:hAnsi="Book Antiqua"/>
        <w:b/>
        <w:sz w:val="22"/>
        <w:szCs w:val="22"/>
        <w:lang w:eastAsia="zh-CN"/>
      </w:rPr>
      <w:t xml:space="preserve">    </w:t>
    </w:r>
    <w:r w:rsidR="00916479">
      <w:rPr>
        <w:rFonts w:ascii="Book Antiqua" w:hAnsi="Book Antiqua" w:hint="eastAsia"/>
        <w:b/>
        <w:sz w:val="22"/>
        <w:szCs w:val="22"/>
        <w:lang w:eastAsia="zh-CN"/>
      </w:rPr>
      <w:t>政策编号</w:t>
    </w:r>
    <w:r w:rsidR="002547D6" w:rsidRPr="00E314EC">
      <w:rPr>
        <w:rFonts w:ascii="Book Antiqua" w:hAnsi="Book Antiqua"/>
        <w:b/>
        <w:sz w:val="22"/>
        <w:szCs w:val="22"/>
        <w:lang w:eastAsia="zh-CN"/>
      </w:rPr>
      <w:t>1900 E</w:t>
    </w:r>
    <w:r w:rsidR="002547D6">
      <w:rPr>
        <w:rFonts w:ascii="Book Antiqua" w:hAnsi="Book Antiqua"/>
        <w:b/>
        <w:sz w:val="22"/>
        <w:szCs w:val="22"/>
        <w:lang w:eastAsia="zh-CN"/>
      </w:rPr>
      <w:t>-3</w:t>
    </w:r>
    <w:r w:rsidR="005479FF">
      <w:rPr>
        <w:rFonts w:ascii="Book Antiqua" w:hAnsi="Book Antiqua"/>
        <w:b/>
        <w:sz w:val="22"/>
        <w:szCs w:val="22"/>
        <w:lang w:eastAsia="zh-CN"/>
      </w:rPr>
      <w:t>.1</w:t>
    </w:r>
  </w:p>
  <w:p w14:paraId="6090DC60" w14:textId="39D21DD7" w:rsidR="00FC32A3" w:rsidRDefault="00000000" w:rsidP="00FC32A3">
    <w:pPr>
      <w:pStyle w:val="Header"/>
      <w:tabs>
        <w:tab w:val="clear" w:pos="4320"/>
        <w:tab w:val="clear" w:pos="8640"/>
      </w:tabs>
      <w:rPr>
        <w:rFonts w:ascii="Book Antiqua" w:hAnsi="Book Antiqua"/>
        <w:b/>
        <w:sz w:val="22"/>
        <w:szCs w:val="22"/>
      </w:rPr>
    </w:pPr>
    <w:r>
      <w:rPr>
        <w:rFonts w:ascii="Book Antiqua" w:hAnsi="Book Antiqua"/>
        <w:b/>
        <w:sz w:val="22"/>
        <w:szCs w:val="22"/>
      </w:rPr>
      <w:pict w14:anchorId="598AB86D">
        <v:rect id="_x0000_i1031" style="width:468pt;height:1pt" o:hralign="center" o:hrstd="t" o:hrnoshade="t" o:hr="t" fillcolor="black" stroked="f"/>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160B" w14:textId="77777777" w:rsidR="005479FF" w:rsidRDefault="005479FF">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DD71F" w14:textId="41BAB46A" w:rsidR="005479FF" w:rsidRDefault="005479FF">
    <w:pPr>
      <w:pBdr>
        <w:top w:val="nil"/>
        <w:left w:val="nil"/>
        <w:bottom w:val="nil"/>
        <w:right w:val="nil"/>
        <w:between w:val="nil"/>
      </w:pBdr>
      <w:tabs>
        <w:tab w:val="center" w:pos="4320"/>
        <w:tab w:val="right" w:pos="8640"/>
      </w:tabs>
      <w:rPr>
        <w:rFonts w:ascii="Book Antiqua" w:eastAsia="Book Antiqua" w:hAnsi="Book Antiqua" w:cs="Book Antiqua"/>
        <w:b/>
        <w:color w:val="000000"/>
        <w:sz w:val="22"/>
        <w:szCs w:val="22"/>
        <w:lang w:eastAsia="zh-CN"/>
      </w:rPr>
    </w:pPr>
    <w:r>
      <w:rPr>
        <w:rFonts w:ascii="Book Antiqua" w:eastAsia="Book Antiqua" w:hAnsi="Book Antiqua" w:cs="Book Antiqua"/>
        <w:b/>
        <w:color w:val="000000"/>
        <w:sz w:val="22"/>
        <w:szCs w:val="22"/>
        <w:lang w:eastAsia="zh-CN"/>
      </w:rPr>
      <w:t xml:space="preserve">SYOSSET </w:t>
    </w:r>
    <w:r w:rsidR="00E85769">
      <w:rPr>
        <w:rFonts w:ascii="SimSun" w:hAnsi="SimSun" w:cs="SimSun" w:hint="eastAsia"/>
        <w:b/>
        <w:color w:val="000000"/>
        <w:sz w:val="22"/>
        <w:szCs w:val="22"/>
        <w:lang w:eastAsia="zh-CN"/>
      </w:rPr>
      <w:t>中心</w:t>
    </w:r>
    <w:r w:rsidR="006062B6">
      <w:rPr>
        <w:rFonts w:ascii="SimSun" w:hAnsi="SimSun" w:cs="SimSun" w:hint="eastAsia"/>
        <w:b/>
        <w:color w:val="000000"/>
        <w:sz w:val="22"/>
        <w:szCs w:val="22"/>
        <w:lang w:eastAsia="zh-CN"/>
      </w:rPr>
      <w:t>学区</w:t>
    </w:r>
  </w:p>
  <w:p w14:paraId="05C2A2A5" w14:textId="77777777" w:rsidR="005479FF" w:rsidRDefault="005479FF">
    <w:pPr>
      <w:pBdr>
        <w:top w:val="nil"/>
        <w:left w:val="nil"/>
        <w:bottom w:val="nil"/>
        <w:right w:val="nil"/>
        <w:between w:val="nil"/>
      </w:pBdr>
      <w:tabs>
        <w:tab w:val="center" w:pos="4320"/>
        <w:tab w:val="right" w:pos="8640"/>
      </w:tabs>
      <w:rPr>
        <w:rFonts w:ascii="Book Antiqua" w:eastAsia="Book Antiqua" w:hAnsi="Book Antiqua" w:cs="Book Antiqua"/>
        <w:b/>
        <w:color w:val="000000"/>
        <w:sz w:val="22"/>
        <w:szCs w:val="22"/>
        <w:lang w:eastAsia="zh-CN"/>
      </w:rPr>
    </w:pPr>
  </w:p>
  <w:p w14:paraId="16E65A60" w14:textId="56C82069" w:rsidR="005479FF" w:rsidRDefault="001C3009">
    <w:pPr>
      <w:pBdr>
        <w:top w:val="nil"/>
        <w:left w:val="nil"/>
        <w:bottom w:val="nil"/>
        <w:right w:val="nil"/>
        <w:between w:val="nil"/>
      </w:pBdr>
      <w:tabs>
        <w:tab w:val="center" w:pos="4320"/>
        <w:tab w:val="right" w:pos="8640"/>
        <w:tab w:val="right" w:pos="9360"/>
      </w:tabs>
      <w:rPr>
        <w:rFonts w:ascii="Book Antiqua" w:eastAsia="Book Antiqua" w:hAnsi="Book Antiqua" w:cs="Book Antiqua"/>
        <w:b/>
        <w:color w:val="000000"/>
        <w:sz w:val="22"/>
        <w:szCs w:val="22"/>
        <w:lang w:eastAsia="zh-CN"/>
      </w:rPr>
    </w:pPr>
    <w:r>
      <w:rPr>
        <w:rFonts w:ascii="SimSun" w:hAnsi="SimSun" w:cs="SimSun" w:hint="eastAsia"/>
        <w:b/>
        <w:color w:val="000000"/>
        <w:sz w:val="22"/>
        <w:szCs w:val="22"/>
        <w:lang w:eastAsia="zh-CN"/>
      </w:rPr>
      <w:t>家长</w:t>
    </w:r>
    <w:r w:rsidR="006062B6">
      <w:rPr>
        <w:rFonts w:ascii="SimSun" w:hAnsi="SimSun" w:cs="SimSun" w:hint="eastAsia"/>
        <w:b/>
        <w:color w:val="000000"/>
        <w:sz w:val="22"/>
        <w:szCs w:val="22"/>
        <w:lang w:eastAsia="zh-CN"/>
      </w:rPr>
      <w:t>与家庭参与</w:t>
    </w:r>
    <w:r w:rsidR="005479FF">
      <w:rPr>
        <w:rFonts w:ascii="Book Antiqua" w:eastAsia="Book Antiqua" w:hAnsi="Book Antiqua" w:cs="Book Antiqua"/>
        <w:b/>
        <w:color w:val="000000"/>
        <w:sz w:val="22"/>
        <w:szCs w:val="22"/>
        <w:lang w:eastAsia="zh-CN"/>
      </w:rPr>
      <w:tab/>
      <w:t xml:space="preserve">                                                               </w:t>
    </w:r>
    <w:r w:rsidR="00E97A3C">
      <w:rPr>
        <w:rFonts w:ascii="Book Antiqua" w:eastAsia="Book Antiqua" w:hAnsi="Book Antiqua" w:cs="Book Antiqua"/>
        <w:b/>
        <w:color w:val="000000"/>
        <w:sz w:val="22"/>
        <w:szCs w:val="22"/>
        <w:lang w:eastAsia="zh-CN"/>
      </w:rPr>
      <w:t xml:space="preserve">                                        </w:t>
    </w:r>
    <w:r w:rsidR="00E85769">
      <w:rPr>
        <w:rFonts w:ascii="SimSun" w:hAnsi="SimSun" w:cs="SimSun" w:hint="eastAsia"/>
        <w:b/>
        <w:color w:val="000000"/>
        <w:sz w:val="22"/>
        <w:szCs w:val="22"/>
        <w:lang w:eastAsia="zh-CN"/>
      </w:rPr>
      <w:t>政策编号</w:t>
    </w:r>
    <w:r w:rsidR="005479FF">
      <w:rPr>
        <w:rFonts w:ascii="Book Antiqua" w:eastAsia="Book Antiqua" w:hAnsi="Book Antiqua" w:cs="Book Antiqua"/>
        <w:b/>
        <w:color w:val="000000"/>
        <w:sz w:val="22"/>
        <w:szCs w:val="22"/>
        <w:lang w:eastAsia="zh-CN"/>
      </w:rPr>
      <w:t xml:space="preserve"> 1900 – E-4</w:t>
    </w:r>
  </w:p>
  <w:p w14:paraId="1E25E4D3" w14:textId="7DA6DA62" w:rsidR="005479FF" w:rsidRDefault="00000000">
    <w:pPr>
      <w:pBdr>
        <w:top w:val="nil"/>
        <w:left w:val="nil"/>
        <w:bottom w:val="nil"/>
        <w:right w:val="nil"/>
        <w:between w:val="nil"/>
      </w:pBdr>
      <w:tabs>
        <w:tab w:val="center" w:pos="4320"/>
        <w:tab w:val="right" w:pos="8640"/>
      </w:tabs>
      <w:rPr>
        <w:rFonts w:ascii="Book Antiqua" w:eastAsia="Book Antiqua" w:hAnsi="Book Antiqua" w:cs="Book Antiqua"/>
        <w:b/>
        <w:color w:val="000000"/>
        <w:sz w:val="22"/>
        <w:szCs w:val="22"/>
      </w:rPr>
    </w:pPr>
    <w:r>
      <w:pict w14:anchorId="6895EAB5">
        <v:rect id="_x0000_i1032" style="width:468pt;height:1.5pt" o:hralign="center" o:hrstd="t" o:hr="t" fillcolor="#a0a0a0" stroked="f"/>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BF3E1" w14:textId="77777777" w:rsidR="005479FF" w:rsidRDefault="005479FF">
    <w:pPr>
      <w:pBdr>
        <w:top w:val="nil"/>
        <w:left w:val="nil"/>
        <w:bottom w:val="nil"/>
        <w:right w:val="nil"/>
        <w:between w:val="nil"/>
      </w:pBdr>
      <w:tabs>
        <w:tab w:val="center" w:pos="4320"/>
        <w:tab w:val="right" w:pos="8640"/>
      </w:tabs>
      <w:rPr>
        <w:color w:val="00000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6783A" w14:textId="77777777" w:rsidR="005479FF" w:rsidRDefault="005479FF">
    <w:pPr>
      <w:pBdr>
        <w:top w:val="nil"/>
        <w:left w:val="nil"/>
        <w:bottom w:val="nil"/>
        <w:right w:val="nil"/>
        <w:between w:val="nil"/>
      </w:pBdr>
      <w:tabs>
        <w:tab w:val="center" w:pos="4320"/>
        <w:tab w:val="right" w:pos="8640"/>
      </w:tabs>
      <w:jc w:val="center"/>
      <w:rPr>
        <w:rFonts w:ascii="Book Antiqua" w:eastAsia="Book Antiqua" w:hAnsi="Book Antiqua" w:cs="Book Antiqua"/>
        <w:b/>
        <w:color w:val="000000"/>
        <w:sz w:val="22"/>
        <w:szCs w:val="22"/>
      </w:rPr>
    </w:pPr>
  </w:p>
  <w:p w14:paraId="562F3185" w14:textId="7744CDA2" w:rsidR="005479FF" w:rsidRDefault="005479FF">
    <w:pPr>
      <w:pBdr>
        <w:top w:val="nil"/>
        <w:left w:val="nil"/>
        <w:bottom w:val="nil"/>
        <w:right w:val="nil"/>
        <w:between w:val="nil"/>
      </w:pBdr>
      <w:tabs>
        <w:tab w:val="center" w:pos="4320"/>
        <w:tab w:val="right" w:pos="8640"/>
      </w:tabs>
      <w:rPr>
        <w:rFonts w:ascii="Book Antiqua" w:eastAsia="Book Antiqua" w:hAnsi="Book Antiqua" w:cs="Book Antiqua"/>
        <w:b/>
        <w:color w:val="000000"/>
        <w:sz w:val="22"/>
        <w:szCs w:val="22"/>
        <w:lang w:eastAsia="zh-CN"/>
      </w:rPr>
    </w:pPr>
    <w:r>
      <w:rPr>
        <w:rFonts w:ascii="Book Antiqua" w:eastAsia="Book Antiqua" w:hAnsi="Book Antiqua" w:cs="Book Antiqua"/>
        <w:b/>
        <w:color w:val="000000"/>
        <w:sz w:val="22"/>
        <w:szCs w:val="22"/>
        <w:lang w:eastAsia="zh-CN"/>
      </w:rPr>
      <w:t xml:space="preserve">SYOSSET </w:t>
    </w:r>
    <w:r w:rsidR="00353127">
      <w:rPr>
        <w:rFonts w:ascii="SimSun" w:hAnsi="SimSun" w:cs="SimSun" w:hint="eastAsia"/>
        <w:b/>
        <w:color w:val="000000"/>
        <w:sz w:val="22"/>
        <w:szCs w:val="22"/>
        <w:lang w:eastAsia="zh-CN"/>
      </w:rPr>
      <w:t>中心</w:t>
    </w:r>
    <w:r w:rsidR="006062B6">
      <w:rPr>
        <w:rFonts w:ascii="SimSun" w:hAnsi="SimSun" w:cs="SimSun" w:hint="eastAsia"/>
        <w:b/>
        <w:color w:val="000000"/>
        <w:sz w:val="22"/>
        <w:szCs w:val="22"/>
        <w:lang w:eastAsia="zh-CN"/>
      </w:rPr>
      <w:t>学区</w:t>
    </w:r>
  </w:p>
  <w:p w14:paraId="6B8B9D18" w14:textId="77777777" w:rsidR="005479FF" w:rsidRDefault="005479FF">
    <w:pPr>
      <w:pBdr>
        <w:top w:val="nil"/>
        <w:left w:val="nil"/>
        <w:bottom w:val="nil"/>
        <w:right w:val="nil"/>
        <w:between w:val="nil"/>
      </w:pBdr>
      <w:tabs>
        <w:tab w:val="center" w:pos="4320"/>
        <w:tab w:val="right" w:pos="8640"/>
      </w:tabs>
      <w:rPr>
        <w:rFonts w:ascii="Book Antiqua" w:eastAsia="Book Antiqua" w:hAnsi="Book Antiqua" w:cs="Book Antiqua"/>
        <w:b/>
        <w:color w:val="000000"/>
        <w:sz w:val="22"/>
        <w:szCs w:val="22"/>
        <w:lang w:eastAsia="zh-CN"/>
      </w:rPr>
    </w:pPr>
  </w:p>
  <w:p w14:paraId="6616A37E" w14:textId="54695A7E" w:rsidR="005479FF" w:rsidRDefault="001C3009">
    <w:pPr>
      <w:pBdr>
        <w:top w:val="nil"/>
        <w:left w:val="nil"/>
        <w:bottom w:val="nil"/>
        <w:right w:val="nil"/>
        <w:between w:val="nil"/>
      </w:pBdr>
      <w:tabs>
        <w:tab w:val="center" w:pos="4320"/>
        <w:tab w:val="right" w:pos="8640"/>
        <w:tab w:val="right" w:pos="9360"/>
      </w:tabs>
      <w:rPr>
        <w:rFonts w:ascii="Book Antiqua" w:eastAsia="Book Antiqua" w:hAnsi="Book Antiqua" w:cs="Book Antiqua"/>
        <w:b/>
        <w:color w:val="000000"/>
        <w:sz w:val="22"/>
        <w:szCs w:val="22"/>
        <w:lang w:eastAsia="zh-CN"/>
      </w:rPr>
    </w:pPr>
    <w:r>
      <w:rPr>
        <w:rFonts w:ascii="SimSun" w:hAnsi="SimSun" w:cs="SimSun" w:hint="eastAsia"/>
        <w:b/>
        <w:color w:val="000000"/>
        <w:sz w:val="22"/>
        <w:szCs w:val="22"/>
        <w:lang w:eastAsia="zh-CN"/>
      </w:rPr>
      <w:t>家长</w:t>
    </w:r>
    <w:r w:rsidR="006062B6">
      <w:rPr>
        <w:rFonts w:ascii="SimSun" w:hAnsi="SimSun" w:cs="SimSun" w:hint="eastAsia"/>
        <w:b/>
        <w:color w:val="000000"/>
        <w:sz w:val="22"/>
        <w:szCs w:val="22"/>
        <w:lang w:eastAsia="zh-CN"/>
      </w:rPr>
      <w:t>与家庭参与</w:t>
    </w:r>
    <w:r w:rsidR="005479FF">
      <w:rPr>
        <w:rFonts w:ascii="Book Antiqua" w:eastAsia="Book Antiqua" w:hAnsi="Book Antiqua" w:cs="Book Antiqua"/>
        <w:b/>
        <w:color w:val="000000"/>
        <w:sz w:val="22"/>
        <w:szCs w:val="22"/>
        <w:lang w:eastAsia="zh-CN"/>
      </w:rPr>
      <w:tab/>
      <w:t xml:space="preserve">                                                           </w:t>
    </w:r>
    <w:r w:rsidR="00E97A3C">
      <w:rPr>
        <w:rFonts w:ascii="Book Antiqua" w:eastAsia="Book Antiqua" w:hAnsi="Book Antiqua" w:cs="Book Antiqua"/>
        <w:b/>
        <w:color w:val="000000"/>
        <w:sz w:val="22"/>
        <w:szCs w:val="22"/>
        <w:lang w:eastAsia="zh-CN"/>
      </w:rPr>
      <w:t xml:space="preserve">                                            </w:t>
    </w:r>
    <w:r w:rsidR="005479FF">
      <w:rPr>
        <w:rFonts w:ascii="Book Antiqua" w:eastAsia="Book Antiqua" w:hAnsi="Book Antiqua" w:cs="Book Antiqua"/>
        <w:b/>
        <w:color w:val="000000"/>
        <w:sz w:val="22"/>
        <w:szCs w:val="22"/>
        <w:lang w:eastAsia="zh-CN"/>
      </w:rPr>
      <w:t xml:space="preserve"> </w:t>
    </w:r>
    <w:r w:rsidR="00916479">
      <w:rPr>
        <w:rFonts w:ascii="SimSun" w:hAnsi="SimSun" w:cs="SimSun" w:hint="eastAsia"/>
        <w:b/>
        <w:color w:val="000000"/>
        <w:sz w:val="22"/>
        <w:szCs w:val="22"/>
        <w:lang w:eastAsia="zh-CN"/>
      </w:rPr>
      <w:t>政策编号</w:t>
    </w:r>
    <w:r w:rsidR="005479FF">
      <w:rPr>
        <w:rFonts w:ascii="Book Antiqua" w:eastAsia="Book Antiqua" w:hAnsi="Book Antiqua" w:cs="Book Antiqua"/>
        <w:b/>
        <w:color w:val="000000"/>
        <w:sz w:val="22"/>
        <w:szCs w:val="22"/>
        <w:lang w:eastAsia="zh-CN"/>
      </w:rPr>
      <w:t>1900 E-4.1</w:t>
    </w:r>
  </w:p>
  <w:p w14:paraId="0D8B09B2" w14:textId="77777777" w:rsidR="005479FF" w:rsidRDefault="00000000">
    <w:pPr>
      <w:pBdr>
        <w:top w:val="nil"/>
        <w:left w:val="nil"/>
        <w:bottom w:val="nil"/>
        <w:right w:val="nil"/>
        <w:between w:val="nil"/>
      </w:pBdr>
      <w:tabs>
        <w:tab w:val="center" w:pos="4320"/>
        <w:tab w:val="right" w:pos="8640"/>
      </w:tabs>
      <w:rPr>
        <w:rFonts w:ascii="Book Antiqua" w:eastAsia="Book Antiqua" w:hAnsi="Book Antiqua" w:cs="Book Antiqua"/>
        <w:b/>
        <w:color w:val="000000"/>
        <w:sz w:val="22"/>
        <w:szCs w:val="22"/>
      </w:rPr>
    </w:pPr>
    <w:r>
      <w:pict w14:anchorId="05FE9D31">
        <v:rect id="_x0000_i1033"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D10E9" w14:textId="77777777" w:rsidR="00563AEB" w:rsidRDefault="00563A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D9E48" w14:textId="09C17821" w:rsidR="00563AEB" w:rsidRPr="00DE1A51" w:rsidRDefault="00563AEB" w:rsidP="00A0524E">
    <w:pPr>
      <w:pStyle w:val="Header"/>
      <w:rPr>
        <w:rFonts w:ascii="Book Antiqua" w:hAnsi="Book Antiqua"/>
        <w:b/>
        <w:sz w:val="22"/>
        <w:szCs w:val="22"/>
        <w:lang w:eastAsia="zh-CN"/>
      </w:rPr>
    </w:pPr>
    <w:r w:rsidRPr="00DE1A51">
      <w:rPr>
        <w:rFonts w:ascii="Book Antiqua" w:hAnsi="Book Antiqua"/>
        <w:b/>
        <w:sz w:val="22"/>
        <w:szCs w:val="22"/>
        <w:lang w:eastAsia="zh-CN"/>
      </w:rPr>
      <w:t xml:space="preserve">SYOSSET </w:t>
    </w:r>
    <w:r w:rsidR="006D176E">
      <w:rPr>
        <w:rFonts w:ascii="Book Antiqua" w:hAnsi="Book Antiqua" w:hint="eastAsia"/>
        <w:b/>
        <w:sz w:val="22"/>
        <w:szCs w:val="22"/>
        <w:lang w:eastAsia="zh-CN"/>
      </w:rPr>
      <w:t>中心</w:t>
    </w:r>
    <w:r w:rsidR="006062B6">
      <w:rPr>
        <w:rFonts w:ascii="SimSun" w:hAnsi="SimSun" w:cs="SimSun" w:hint="eastAsia"/>
        <w:b/>
        <w:sz w:val="22"/>
        <w:szCs w:val="22"/>
        <w:lang w:eastAsia="zh-CN"/>
      </w:rPr>
      <w:t>学区</w:t>
    </w:r>
  </w:p>
  <w:p w14:paraId="051DEC07" w14:textId="77777777" w:rsidR="00563AEB" w:rsidRPr="00DE1A51" w:rsidRDefault="00563AEB" w:rsidP="00FE00DA">
    <w:pPr>
      <w:pStyle w:val="Header"/>
      <w:rPr>
        <w:rFonts w:ascii="Book Antiqua" w:hAnsi="Book Antiqua"/>
        <w:b/>
        <w:sz w:val="22"/>
        <w:szCs w:val="22"/>
        <w:lang w:eastAsia="zh-CN"/>
      </w:rPr>
    </w:pPr>
  </w:p>
  <w:p w14:paraId="67F48109" w14:textId="08485F86" w:rsidR="00563AEB" w:rsidRPr="00DE1A51" w:rsidRDefault="001C3009" w:rsidP="006339BC">
    <w:pPr>
      <w:pStyle w:val="Header"/>
      <w:tabs>
        <w:tab w:val="clear" w:pos="4320"/>
        <w:tab w:val="clear" w:pos="8640"/>
        <w:tab w:val="right" w:pos="9360"/>
      </w:tabs>
      <w:rPr>
        <w:rFonts w:ascii="Book Antiqua" w:hAnsi="Book Antiqua"/>
        <w:b/>
        <w:sz w:val="22"/>
        <w:szCs w:val="22"/>
        <w:lang w:eastAsia="zh-CN"/>
      </w:rPr>
    </w:pPr>
    <w:r>
      <w:rPr>
        <w:rFonts w:ascii="SimSun" w:hAnsi="SimSun" w:cs="SimSun" w:hint="eastAsia"/>
        <w:b/>
        <w:sz w:val="22"/>
        <w:szCs w:val="22"/>
        <w:lang w:eastAsia="zh-CN"/>
      </w:rPr>
      <w:t>家长</w:t>
    </w:r>
    <w:r w:rsidR="006062B6">
      <w:rPr>
        <w:rFonts w:ascii="SimSun" w:hAnsi="SimSun" w:cs="SimSun" w:hint="eastAsia"/>
        <w:b/>
        <w:sz w:val="22"/>
        <w:szCs w:val="22"/>
        <w:lang w:eastAsia="zh-CN"/>
      </w:rPr>
      <w:t>与家庭参与</w:t>
    </w:r>
    <w:r w:rsidR="00563AEB" w:rsidRPr="00DE1A51">
      <w:rPr>
        <w:rFonts w:ascii="Book Antiqua" w:hAnsi="Book Antiqua"/>
        <w:b/>
        <w:sz w:val="22"/>
        <w:szCs w:val="22"/>
        <w:lang w:eastAsia="zh-CN"/>
      </w:rPr>
      <w:tab/>
    </w:r>
    <w:r w:rsidR="006D176E">
      <w:rPr>
        <w:rFonts w:ascii="Book Antiqua" w:hAnsi="Book Antiqua" w:hint="eastAsia"/>
        <w:b/>
        <w:sz w:val="22"/>
        <w:szCs w:val="22"/>
        <w:lang w:eastAsia="zh-CN"/>
      </w:rPr>
      <w:t>政策编号</w:t>
    </w:r>
    <w:r w:rsidR="00563AEB" w:rsidRPr="00DE1A51">
      <w:rPr>
        <w:rFonts w:ascii="Book Antiqua" w:hAnsi="Book Antiqua"/>
        <w:b/>
        <w:sz w:val="22"/>
        <w:szCs w:val="22"/>
        <w:lang w:eastAsia="zh-CN"/>
      </w:rPr>
      <w:t>1900 – E-1</w:t>
    </w:r>
  </w:p>
  <w:p w14:paraId="0467035C" w14:textId="456985DC" w:rsidR="00DE1A51" w:rsidRPr="00DE1A51" w:rsidRDefault="00000000" w:rsidP="00FE00DA">
    <w:pPr>
      <w:pStyle w:val="Header"/>
      <w:rPr>
        <w:sz w:val="22"/>
        <w:szCs w:val="22"/>
      </w:rPr>
    </w:pPr>
    <w:r>
      <w:rPr>
        <w:rFonts w:ascii="Book Antiqua" w:hAnsi="Book Antiqua"/>
        <w:b/>
        <w:sz w:val="22"/>
        <w:szCs w:val="22"/>
      </w:rPr>
      <w:pict w14:anchorId="0D2602D1">
        <v:rect id="_x0000_i1026" style="width:468pt;height:1pt" o:hralign="center" o:hrstd="t" o:hrnoshade="t" o:hr="t" fillcolor="black"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E8FA" w14:textId="77777777" w:rsidR="00563AEB" w:rsidRDefault="00563A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EF765" w14:textId="77777777" w:rsidR="007372DA" w:rsidRDefault="007372D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FF375" w14:textId="03871813" w:rsidR="001C2CD3" w:rsidRPr="00E314EC" w:rsidRDefault="00E97A3C" w:rsidP="00A0524E">
    <w:pPr>
      <w:pStyle w:val="Header"/>
      <w:rPr>
        <w:rFonts w:ascii="Book Antiqua" w:hAnsi="Book Antiqua"/>
        <w:b/>
        <w:sz w:val="22"/>
        <w:szCs w:val="22"/>
        <w:lang w:eastAsia="zh-CN"/>
      </w:rPr>
    </w:pPr>
    <w:r>
      <w:rPr>
        <w:rFonts w:ascii="Book Antiqua" w:hAnsi="Book Antiqua"/>
        <w:b/>
        <w:sz w:val="22"/>
        <w:szCs w:val="22"/>
        <w:lang w:eastAsia="zh-CN"/>
      </w:rPr>
      <w:t xml:space="preserve"> </w:t>
    </w:r>
    <w:r w:rsidR="001C2CD3" w:rsidRPr="00E314EC">
      <w:rPr>
        <w:rFonts w:ascii="Book Antiqua" w:hAnsi="Book Antiqua"/>
        <w:b/>
        <w:sz w:val="22"/>
        <w:szCs w:val="22"/>
        <w:lang w:eastAsia="zh-CN"/>
      </w:rPr>
      <w:t>S</w:t>
    </w:r>
    <w:r w:rsidR="00AA29B8" w:rsidRPr="00E314EC">
      <w:rPr>
        <w:rFonts w:ascii="Book Antiqua" w:hAnsi="Book Antiqua"/>
        <w:b/>
        <w:sz w:val="22"/>
        <w:szCs w:val="22"/>
        <w:lang w:eastAsia="zh-CN"/>
      </w:rPr>
      <w:t xml:space="preserve">YOSSET </w:t>
    </w:r>
    <w:r w:rsidR="006D176E">
      <w:rPr>
        <w:rFonts w:ascii="Book Antiqua" w:hAnsi="Book Antiqua" w:hint="eastAsia"/>
        <w:b/>
        <w:sz w:val="22"/>
        <w:szCs w:val="22"/>
        <w:lang w:eastAsia="zh-CN"/>
      </w:rPr>
      <w:t>中心</w:t>
    </w:r>
    <w:r w:rsidR="006062B6">
      <w:rPr>
        <w:rFonts w:ascii="SimSun" w:hAnsi="SimSun" w:cs="SimSun" w:hint="eastAsia"/>
        <w:b/>
        <w:sz w:val="22"/>
        <w:szCs w:val="22"/>
        <w:lang w:eastAsia="zh-CN"/>
      </w:rPr>
      <w:t>学区</w:t>
    </w:r>
  </w:p>
  <w:p w14:paraId="35CB8441" w14:textId="77777777" w:rsidR="001C2CD3" w:rsidRPr="00E314EC" w:rsidRDefault="001C2CD3" w:rsidP="00FE00DA">
    <w:pPr>
      <w:pStyle w:val="Header"/>
      <w:rPr>
        <w:rFonts w:ascii="Book Antiqua" w:hAnsi="Book Antiqua"/>
        <w:b/>
        <w:sz w:val="22"/>
        <w:szCs w:val="22"/>
        <w:lang w:eastAsia="zh-CN"/>
      </w:rPr>
    </w:pPr>
  </w:p>
  <w:p w14:paraId="5B9D86A8" w14:textId="6D46BFA7" w:rsidR="001C2CD3" w:rsidRPr="00E314EC" w:rsidRDefault="001C3009" w:rsidP="0072504A">
    <w:pPr>
      <w:pStyle w:val="Header"/>
      <w:tabs>
        <w:tab w:val="clear" w:pos="4320"/>
        <w:tab w:val="clear" w:pos="8640"/>
      </w:tabs>
      <w:rPr>
        <w:rFonts w:ascii="Book Antiqua" w:hAnsi="Book Antiqua"/>
        <w:b/>
        <w:sz w:val="22"/>
        <w:szCs w:val="22"/>
        <w:lang w:eastAsia="zh-CN"/>
      </w:rPr>
    </w:pPr>
    <w:r>
      <w:rPr>
        <w:rFonts w:ascii="SimSun" w:hAnsi="SimSun" w:cs="SimSun" w:hint="eastAsia"/>
        <w:b/>
        <w:sz w:val="22"/>
        <w:szCs w:val="22"/>
        <w:lang w:eastAsia="zh-CN"/>
      </w:rPr>
      <w:t>家长</w:t>
    </w:r>
    <w:r w:rsidR="006062B6">
      <w:rPr>
        <w:rFonts w:ascii="SimSun" w:hAnsi="SimSun" w:cs="SimSun" w:hint="eastAsia"/>
        <w:b/>
        <w:sz w:val="22"/>
        <w:szCs w:val="22"/>
        <w:lang w:eastAsia="zh-CN"/>
      </w:rPr>
      <w:t>与家庭参与</w:t>
    </w:r>
    <w:r w:rsidR="001C2CD3" w:rsidRPr="00E314EC">
      <w:rPr>
        <w:rFonts w:ascii="Book Antiqua" w:hAnsi="Book Antiqua"/>
        <w:b/>
        <w:sz w:val="22"/>
        <w:szCs w:val="22"/>
        <w:lang w:eastAsia="zh-CN"/>
      </w:rPr>
      <w:tab/>
    </w:r>
    <w:r w:rsidR="001C2CD3" w:rsidRPr="00E314EC">
      <w:rPr>
        <w:rFonts w:ascii="Book Antiqua" w:hAnsi="Book Antiqua"/>
        <w:b/>
        <w:sz w:val="22"/>
        <w:szCs w:val="22"/>
        <w:lang w:eastAsia="zh-CN"/>
      </w:rPr>
      <w:tab/>
    </w:r>
    <w:r w:rsidR="0072504A" w:rsidRPr="00E314EC">
      <w:rPr>
        <w:rFonts w:ascii="Book Antiqua" w:hAnsi="Book Antiqua"/>
        <w:b/>
        <w:sz w:val="22"/>
        <w:szCs w:val="22"/>
        <w:lang w:eastAsia="zh-CN"/>
      </w:rPr>
      <w:tab/>
    </w:r>
    <w:r w:rsidR="0072504A" w:rsidRPr="00E314EC">
      <w:rPr>
        <w:rFonts w:ascii="Book Antiqua" w:hAnsi="Book Antiqua"/>
        <w:b/>
        <w:sz w:val="22"/>
        <w:szCs w:val="22"/>
        <w:lang w:eastAsia="zh-CN"/>
      </w:rPr>
      <w:tab/>
    </w:r>
    <w:r w:rsidR="00E314EC">
      <w:rPr>
        <w:rFonts w:ascii="Book Antiqua" w:hAnsi="Book Antiqua"/>
        <w:b/>
        <w:sz w:val="22"/>
        <w:szCs w:val="22"/>
        <w:lang w:eastAsia="zh-CN"/>
      </w:rPr>
      <w:tab/>
      <w:t xml:space="preserve">        </w:t>
    </w:r>
    <w:r w:rsidR="00E97A3C">
      <w:rPr>
        <w:rFonts w:ascii="Book Antiqua" w:hAnsi="Book Antiqua"/>
        <w:b/>
        <w:sz w:val="22"/>
        <w:szCs w:val="22"/>
        <w:lang w:eastAsia="zh-CN"/>
      </w:rPr>
      <w:t xml:space="preserve">                                </w:t>
    </w:r>
    <w:r w:rsidR="006D176E">
      <w:rPr>
        <w:rFonts w:ascii="Book Antiqua" w:hAnsi="Book Antiqua" w:hint="eastAsia"/>
        <w:b/>
        <w:sz w:val="22"/>
        <w:szCs w:val="22"/>
        <w:lang w:eastAsia="zh-CN"/>
      </w:rPr>
      <w:t>政策编号</w:t>
    </w:r>
    <w:r w:rsidR="001C2CD3" w:rsidRPr="00E314EC">
      <w:rPr>
        <w:rFonts w:ascii="Book Antiqua" w:hAnsi="Book Antiqua"/>
        <w:b/>
        <w:sz w:val="22"/>
        <w:szCs w:val="22"/>
        <w:lang w:eastAsia="zh-CN"/>
      </w:rPr>
      <w:t>1900 E-</w:t>
    </w:r>
    <w:r w:rsidR="002547D6">
      <w:rPr>
        <w:rFonts w:ascii="Book Antiqua" w:hAnsi="Book Antiqua"/>
        <w:b/>
        <w:sz w:val="22"/>
        <w:szCs w:val="22"/>
        <w:lang w:eastAsia="zh-CN"/>
      </w:rPr>
      <w:t>1.1</w:t>
    </w:r>
  </w:p>
  <w:p w14:paraId="53A3FD82" w14:textId="2C8B072D" w:rsidR="00E314EC" w:rsidRPr="00E314EC" w:rsidRDefault="00000000" w:rsidP="00FE00DA">
    <w:pPr>
      <w:pStyle w:val="Header"/>
      <w:rPr>
        <w:sz w:val="22"/>
        <w:szCs w:val="22"/>
      </w:rPr>
    </w:pPr>
    <w:r>
      <w:rPr>
        <w:rFonts w:ascii="Book Antiqua" w:hAnsi="Book Antiqua"/>
        <w:b/>
        <w:sz w:val="22"/>
        <w:szCs w:val="22"/>
      </w:rPr>
      <w:pict w14:anchorId="0646B1EB">
        <v:rect id="_x0000_i1027" style="width:468pt;height:1pt" o:hralign="center" o:hrstd="t" o:hrnoshade="t" o:hr="t" fillcolor="black"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A2ED9" w14:textId="77777777" w:rsidR="007372DA" w:rsidRDefault="007372D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434BD" w14:textId="77777777" w:rsidR="002547D6" w:rsidRDefault="002547D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694AA" w14:textId="65C9AF7E" w:rsidR="002547D6" w:rsidRPr="00DE1A51" w:rsidRDefault="002547D6" w:rsidP="00A0524E">
    <w:pPr>
      <w:pStyle w:val="Header"/>
      <w:rPr>
        <w:rFonts w:ascii="Book Antiqua" w:hAnsi="Book Antiqua"/>
        <w:b/>
        <w:sz w:val="22"/>
        <w:szCs w:val="22"/>
        <w:lang w:eastAsia="zh-CN"/>
      </w:rPr>
    </w:pPr>
    <w:r w:rsidRPr="00DE1A51">
      <w:rPr>
        <w:rFonts w:ascii="Book Antiqua" w:hAnsi="Book Antiqua"/>
        <w:b/>
        <w:sz w:val="22"/>
        <w:szCs w:val="22"/>
        <w:lang w:eastAsia="zh-CN"/>
      </w:rPr>
      <w:t xml:space="preserve">SYOSSET </w:t>
    </w:r>
    <w:r w:rsidR="00E85769">
      <w:rPr>
        <w:rFonts w:ascii="Book Antiqua" w:hAnsi="Book Antiqua" w:hint="eastAsia"/>
        <w:b/>
        <w:sz w:val="22"/>
        <w:szCs w:val="22"/>
        <w:lang w:eastAsia="zh-CN"/>
      </w:rPr>
      <w:t>中心</w:t>
    </w:r>
    <w:r w:rsidR="006062B6">
      <w:rPr>
        <w:rFonts w:ascii="SimSun" w:hAnsi="SimSun" w:cs="SimSun" w:hint="eastAsia"/>
        <w:b/>
        <w:sz w:val="22"/>
        <w:szCs w:val="22"/>
        <w:lang w:eastAsia="zh-CN"/>
      </w:rPr>
      <w:t>学区</w:t>
    </w:r>
  </w:p>
  <w:p w14:paraId="7B420B9B" w14:textId="77777777" w:rsidR="002547D6" w:rsidRPr="00DE1A51" w:rsidRDefault="002547D6" w:rsidP="00FE00DA">
    <w:pPr>
      <w:pStyle w:val="Header"/>
      <w:rPr>
        <w:rFonts w:ascii="Book Antiqua" w:hAnsi="Book Antiqua"/>
        <w:b/>
        <w:sz w:val="22"/>
        <w:szCs w:val="22"/>
        <w:lang w:eastAsia="zh-CN"/>
      </w:rPr>
    </w:pPr>
  </w:p>
  <w:p w14:paraId="2FC42EF3" w14:textId="5526FFF3" w:rsidR="002547D6" w:rsidRPr="00DE1A51" w:rsidRDefault="001C3009" w:rsidP="006339BC">
    <w:pPr>
      <w:pStyle w:val="Header"/>
      <w:tabs>
        <w:tab w:val="clear" w:pos="4320"/>
        <w:tab w:val="clear" w:pos="8640"/>
        <w:tab w:val="right" w:pos="9360"/>
      </w:tabs>
      <w:rPr>
        <w:rFonts w:ascii="Book Antiqua" w:hAnsi="Book Antiqua"/>
        <w:b/>
        <w:sz w:val="22"/>
        <w:szCs w:val="22"/>
        <w:lang w:eastAsia="zh-CN"/>
      </w:rPr>
    </w:pPr>
    <w:r>
      <w:rPr>
        <w:rFonts w:ascii="SimSun" w:hAnsi="SimSun" w:cs="SimSun" w:hint="eastAsia"/>
        <w:b/>
        <w:sz w:val="22"/>
        <w:szCs w:val="22"/>
        <w:lang w:eastAsia="zh-CN"/>
      </w:rPr>
      <w:t>家长</w:t>
    </w:r>
    <w:r w:rsidR="006062B6">
      <w:rPr>
        <w:rFonts w:ascii="SimSun" w:hAnsi="SimSun" w:cs="SimSun" w:hint="eastAsia"/>
        <w:b/>
        <w:sz w:val="22"/>
        <w:szCs w:val="22"/>
        <w:lang w:eastAsia="zh-CN"/>
      </w:rPr>
      <w:t>与家庭参与</w:t>
    </w:r>
    <w:r w:rsidR="002547D6" w:rsidRPr="00DE1A51">
      <w:rPr>
        <w:rFonts w:ascii="Book Antiqua" w:hAnsi="Book Antiqua"/>
        <w:b/>
        <w:sz w:val="22"/>
        <w:szCs w:val="22"/>
        <w:lang w:eastAsia="zh-CN"/>
      </w:rPr>
      <w:tab/>
    </w:r>
    <w:r w:rsidR="00E85769">
      <w:rPr>
        <w:rFonts w:ascii="Book Antiqua" w:hAnsi="Book Antiqua" w:hint="eastAsia"/>
        <w:b/>
        <w:sz w:val="22"/>
        <w:szCs w:val="22"/>
        <w:lang w:eastAsia="zh-CN"/>
      </w:rPr>
      <w:t>政策编号</w:t>
    </w:r>
    <w:r w:rsidR="002547D6" w:rsidRPr="00DE1A51">
      <w:rPr>
        <w:rFonts w:ascii="Book Antiqua" w:hAnsi="Book Antiqua"/>
        <w:b/>
        <w:sz w:val="22"/>
        <w:szCs w:val="22"/>
        <w:lang w:eastAsia="zh-CN"/>
      </w:rPr>
      <w:t xml:space="preserve"> 1900 – E-</w:t>
    </w:r>
    <w:r w:rsidR="002547D6">
      <w:rPr>
        <w:rFonts w:ascii="Book Antiqua" w:hAnsi="Book Antiqua"/>
        <w:b/>
        <w:sz w:val="22"/>
        <w:szCs w:val="22"/>
        <w:lang w:eastAsia="zh-CN"/>
      </w:rPr>
      <w:t>2</w:t>
    </w:r>
  </w:p>
  <w:p w14:paraId="7055D8E2" w14:textId="1D013B9D" w:rsidR="002547D6" w:rsidRPr="00DC48A7" w:rsidRDefault="00000000" w:rsidP="00FE00DA">
    <w:pPr>
      <w:pStyle w:val="Header"/>
      <w:rPr>
        <w:rFonts w:ascii="Book Antiqua" w:hAnsi="Book Antiqua"/>
        <w:b/>
        <w:sz w:val="22"/>
        <w:szCs w:val="22"/>
      </w:rPr>
    </w:pPr>
    <w:r>
      <w:rPr>
        <w:rFonts w:ascii="Book Antiqua" w:hAnsi="Book Antiqua"/>
        <w:b/>
        <w:sz w:val="22"/>
        <w:szCs w:val="22"/>
      </w:rPr>
      <w:pict w14:anchorId="0D18F28C">
        <v:rect id="_x0000_i1028" style="width:468pt;height:1pt" o:hralign="center" o:hrstd="t" o:hrnoshade="t" o:hr="t" fillcolor="black"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3CCC"/>
    <w:multiLevelType w:val="multilevel"/>
    <w:tmpl w:val="30A220F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346E16"/>
    <w:multiLevelType w:val="multilevel"/>
    <w:tmpl w:val="1544358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096478C5"/>
    <w:multiLevelType w:val="multilevel"/>
    <w:tmpl w:val="F176D72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BD1674"/>
    <w:multiLevelType w:val="hybridMultilevel"/>
    <w:tmpl w:val="0644A9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E04177"/>
    <w:multiLevelType w:val="multilevel"/>
    <w:tmpl w:val="4598578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0FF3146E"/>
    <w:multiLevelType w:val="hybridMultilevel"/>
    <w:tmpl w:val="F208D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797170"/>
    <w:multiLevelType w:val="hybridMultilevel"/>
    <w:tmpl w:val="4A5647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8859C0"/>
    <w:multiLevelType w:val="hybridMultilevel"/>
    <w:tmpl w:val="53AA17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59329C"/>
    <w:multiLevelType w:val="hybridMultilevel"/>
    <w:tmpl w:val="CD00308E"/>
    <w:lvl w:ilvl="0" w:tplc="C686AFF4">
      <w:start w:val="1"/>
      <w:numFmt w:val="lowerLetter"/>
      <w:lvlText w:val="(%1)"/>
      <w:lvlJc w:val="left"/>
      <w:pPr>
        <w:ind w:left="1008"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B02DCE"/>
    <w:multiLevelType w:val="multilevel"/>
    <w:tmpl w:val="CC5C5E1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2D6C3A1B"/>
    <w:multiLevelType w:val="hybridMultilevel"/>
    <w:tmpl w:val="90B4D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356343"/>
    <w:multiLevelType w:val="multilevel"/>
    <w:tmpl w:val="80721A6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FFF79A0"/>
    <w:multiLevelType w:val="hybridMultilevel"/>
    <w:tmpl w:val="A2C291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1861B11"/>
    <w:multiLevelType w:val="hybridMultilevel"/>
    <w:tmpl w:val="488EB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4741A5"/>
    <w:multiLevelType w:val="hybridMultilevel"/>
    <w:tmpl w:val="0B844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2209A5"/>
    <w:multiLevelType w:val="hybridMultilevel"/>
    <w:tmpl w:val="CC6CC1DE"/>
    <w:lvl w:ilvl="0" w:tplc="D9AC1C72">
      <w:start w:val="7"/>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BF174E"/>
    <w:multiLevelType w:val="hybridMultilevel"/>
    <w:tmpl w:val="F6AE1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08109E"/>
    <w:multiLevelType w:val="hybridMultilevel"/>
    <w:tmpl w:val="826E4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914487"/>
    <w:multiLevelType w:val="multilevel"/>
    <w:tmpl w:val="52E0F56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1F93B21"/>
    <w:multiLevelType w:val="hybridMultilevel"/>
    <w:tmpl w:val="FF7CE5F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133769"/>
    <w:multiLevelType w:val="hybridMultilevel"/>
    <w:tmpl w:val="05F03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87F6B1B"/>
    <w:multiLevelType w:val="hybridMultilevel"/>
    <w:tmpl w:val="5E78A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F71FF7"/>
    <w:multiLevelType w:val="hybridMultilevel"/>
    <w:tmpl w:val="233AE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1C18BF"/>
    <w:multiLevelType w:val="multilevel"/>
    <w:tmpl w:val="05FCFC9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4" w15:restartNumberingAfterBreak="0">
    <w:nsid w:val="51352425"/>
    <w:multiLevelType w:val="hybridMultilevel"/>
    <w:tmpl w:val="938E35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670E73"/>
    <w:multiLevelType w:val="hybridMultilevel"/>
    <w:tmpl w:val="00F2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6E798A"/>
    <w:multiLevelType w:val="hybridMultilevel"/>
    <w:tmpl w:val="DE5C2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604EED"/>
    <w:multiLevelType w:val="hybridMultilevel"/>
    <w:tmpl w:val="9EE07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2B32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BFF7630"/>
    <w:multiLevelType w:val="hybridMultilevel"/>
    <w:tmpl w:val="F27038E0"/>
    <w:lvl w:ilvl="0" w:tplc="FD346BB2">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A546B6"/>
    <w:multiLevelType w:val="hybridMultilevel"/>
    <w:tmpl w:val="E408C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3466BC"/>
    <w:multiLevelType w:val="hybridMultilevel"/>
    <w:tmpl w:val="1F9E6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8E5C77"/>
    <w:multiLevelType w:val="hybridMultilevel"/>
    <w:tmpl w:val="99C22950"/>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39332E"/>
    <w:multiLevelType w:val="hybridMultilevel"/>
    <w:tmpl w:val="30B4C5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F95FE3"/>
    <w:multiLevelType w:val="multilevel"/>
    <w:tmpl w:val="C1A6708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8C1445E"/>
    <w:multiLevelType w:val="multilevel"/>
    <w:tmpl w:val="0F1C19A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6" w15:restartNumberingAfterBreak="0">
    <w:nsid w:val="7FAE0827"/>
    <w:multiLevelType w:val="multilevel"/>
    <w:tmpl w:val="C8AC2C1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297032670">
    <w:abstractNumId w:val="10"/>
  </w:num>
  <w:num w:numId="2" w16cid:durableId="195511980">
    <w:abstractNumId w:val="28"/>
  </w:num>
  <w:num w:numId="3" w16cid:durableId="1807971640">
    <w:abstractNumId w:val="3"/>
  </w:num>
  <w:num w:numId="4" w16cid:durableId="1022778938">
    <w:abstractNumId w:val="5"/>
  </w:num>
  <w:num w:numId="5" w16cid:durableId="369648110">
    <w:abstractNumId w:val="33"/>
  </w:num>
  <w:num w:numId="6" w16cid:durableId="1298072607">
    <w:abstractNumId w:val="13"/>
  </w:num>
  <w:num w:numId="7" w16cid:durableId="1337534575">
    <w:abstractNumId w:val="25"/>
  </w:num>
  <w:num w:numId="8" w16cid:durableId="845554738">
    <w:abstractNumId w:val="31"/>
  </w:num>
  <w:num w:numId="9" w16cid:durableId="1690839101">
    <w:abstractNumId w:val="17"/>
  </w:num>
  <w:num w:numId="10" w16cid:durableId="1795177078">
    <w:abstractNumId w:val="16"/>
  </w:num>
  <w:num w:numId="11" w16cid:durableId="2059814015">
    <w:abstractNumId w:val="8"/>
  </w:num>
  <w:num w:numId="12" w16cid:durableId="1447584294">
    <w:abstractNumId w:val="22"/>
  </w:num>
  <w:num w:numId="13" w16cid:durableId="127627761">
    <w:abstractNumId w:val="26"/>
  </w:num>
  <w:num w:numId="14" w16cid:durableId="1611082970">
    <w:abstractNumId w:val="36"/>
  </w:num>
  <w:num w:numId="15" w16cid:durableId="968320277">
    <w:abstractNumId w:val="35"/>
  </w:num>
  <w:num w:numId="16" w16cid:durableId="1414660915">
    <w:abstractNumId w:val="4"/>
  </w:num>
  <w:num w:numId="17" w16cid:durableId="912743523">
    <w:abstractNumId w:val="21"/>
  </w:num>
  <w:num w:numId="18" w16cid:durableId="1276445830">
    <w:abstractNumId w:val="7"/>
  </w:num>
  <w:num w:numId="19" w16cid:durableId="475688082">
    <w:abstractNumId w:val="18"/>
  </w:num>
  <w:num w:numId="20" w16cid:durableId="1814979271">
    <w:abstractNumId w:val="11"/>
  </w:num>
  <w:num w:numId="21" w16cid:durableId="741173049">
    <w:abstractNumId w:val="34"/>
  </w:num>
  <w:num w:numId="22" w16cid:durableId="1343625832">
    <w:abstractNumId w:val="2"/>
  </w:num>
  <w:num w:numId="23" w16cid:durableId="1347437852">
    <w:abstractNumId w:val="0"/>
  </w:num>
  <w:num w:numId="24" w16cid:durableId="888420325">
    <w:abstractNumId w:val="23"/>
  </w:num>
  <w:num w:numId="25" w16cid:durableId="349991787">
    <w:abstractNumId w:val="1"/>
  </w:num>
  <w:num w:numId="26" w16cid:durableId="553615202">
    <w:abstractNumId w:val="9"/>
  </w:num>
  <w:num w:numId="27" w16cid:durableId="2022851287">
    <w:abstractNumId w:val="15"/>
  </w:num>
  <w:num w:numId="28" w16cid:durableId="256863007">
    <w:abstractNumId w:val="20"/>
  </w:num>
  <w:num w:numId="29" w16cid:durableId="1394355420">
    <w:abstractNumId w:val="12"/>
  </w:num>
  <w:num w:numId="30" w16cid:durableId="1986273834">
    <w:abstractNumId w:val="27"/>
  </w:num>
  <w:num w:numId="31" w16cid:durableId="1786998141">
    <w:abstractNumId w:val="19"/>
  </w:num>
  <w:num w:numId="32" w16cid:durableId="1259144230">
    <w:abstractNumId w:val="32"/>
  </w:num>
  <w:num w:numId="33" w16cid:durableId="2009287386">
    <w:abstractNumId w:val="24"/>
  </w:num>
  <w:num w:numId="34" w16cid:durableId="1880436812">
    <w:abstractNumId w:val="14"/>
  </w:num>
  <w:num w:numId="35" w16cid:durableId="2019036977">
    <w:abstractNumId w:val="30"/>
  </w:num>
  <w:num w:numId="36" w16cid:durableId="206527510">
    <w:abstractNumId w:val="6"/>
  </w:num>
  <w:num w:numId="37" w16cid:durableId="145328199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918"/>
    <w:rsid w:val="0000070B"/>
    <w:rsid w:val="000074AB"/>
    <w:rsid w:val="000213AF"/>
    <w:rsid w:val="00031CD9"/>
    <w:rsid w:val="0003430E"/>
    <w:rsid w:val="00035638"/>
    <w:rsid w:val="00044E75"/>
    <w:rsid w:val="00045449"/>
    <w:rsid w:val="000527C3"/>
    <w:rsid w:val="00054A58"/>
    <w:rsid w:val="00056524"/>
    <w:rsid w:val="00082A94"/>
    <w:rsid w:val="00084FC2"/>
    <w:rsid w:val="00095B89"/>
    <w:rsid w:val="000A29CB"/>
    <w:rsid w:val="000A41BF"/>
    <w:rsid w:val="000C2659"/>
    <w:rsid w:val="000C46CE"/>
    <w:rsid w:val="000C4D65"/>
    <w:rsid w:val="000D7DC2"/>
    <w:rsid w:val="000E4ADA"/>
    <w:rsid w:val="000F2218"/>
    <w:rsid w:val="001003A8"/>
    <w:rsid w:val="001058AB"/>
    <w:rsid w:val="00107999"/>
    <w:rsid w:val="001164AD"/>
    <w:rsid w:val="00127246"/>
    <w:rsid w:val="00134760"/>
    <w:rsid w:val="00137AEC"/>
    <w:rsid w:val="00152857"/>
    <w:rsid w:val="00155897"/>
    <w:rsid w:val="00157EC9"/>
    <w:rsid w:val="00164217"/>
    <w:rsid w:val="001739C2"/>
    <w:rsid w:val="001766C9"/>
    <w:rsid w:val="00177DCA"/>
    <w:rsid w:val="00182275"/>
    <w:rsid w:val="00183831"/>
    <w:rsid w:val="001A2B24"/>
    <w:rsid w:val="001A5016"/>
    <w:rsid w:val="001A76F7"/>
    <w:rsid w:val="001B08D6"/>
    <w:rsid w:val="001C2CD3"/>
    <w:rsid w:val="001C3009"/>
    <w:rsid w:val="001C51A1"/>
    <w:rsid w:val="001C51CA"/>
    <w:rsid w:val="001D4842"/>
    <w:rsid w:val="001D5379"/>
    <w:rsid w:val="001E1AB8"/>
    <w:rsid w:val="002058D6"/>
    <w:rsid w:val="0022342A"/>
    <w:rsid w:val="00227918"/>
    <w:rsid w:val="002428E2"/>
    <w:rsid w:val="002547D6"/>
    <w:rsid w:val="00256778"/>
    <w:rsid w:val="002771F1"/>
    <w:rsid w:val="00293628"/>
    <w:rsid w:val="00293C83"/>
    <w:rsid w:val="002A3147"/>
    <w:rsid w:val="002C387A"/>
    <w:rsid w:val="002E34A6"/>
    <w:rsid w:val="002F093E"/>
    <w:rsid w:val="00301059"/>
    <w:rsid w:val="00302ADD"/>
    <w:rsid w:val="00307C48"/>
    <w:rsid w:val="00333C7D"/>
    <w:rsid w:val="00333E66"/>
    <w:rsid w:val="0034462E"/>
    <w:rsid w:val="00353127"/>
    <w:rsid w:val="003636C8"/>
    <w:rsid w:val="0036373D"/>
    <w:rsid w:val="0037166B"/>
    <w:rsid w:val="003A7D54"/>
    <w:rsid w:val="003B3B98"/>
    <w:rsid w:val="003D49D9"/>
    <w:rsid w:val="003E02A9"/>
    <w:rsid w:val="003E14F2"/>
    <w:rsid w:val="003E21D2"/>
    <w:rsid w:val="003E72DA"/>
    <w:rsid w:val="003F0730"/>
    <w:rsid w:val="003F0F8A"/>
    <w:rsid w:val="003F570A"/>
    <w:rsid w:val="00404517"/>
    <w:rsid w:val="00407A6D"/>
    <w:rsid w:val="0041183B"/>
    <w:rsid w:val="00412B77"/>
    <w:rsid w:val="0041382C"/>
    <w:rsid w:val="00416651"/>
    <w:rsid w:val="00421EEE"/>
    <w:rsid w:val="00423B9E"/>
    <w:rsid w:val="0045296B"/>
    <w:rsid w:val="00453034"/>
    <w:rsid w:val="0045788A"/>
    <w:rsid w:val="00471405"/>
    <w:rsid w:val="0047693B"/>
    <w:rsid w:val="004779BD"/>
    <w:rsid w:val="0048108D"/>
    <w:rsid w:val="00481F3C"/>
    <w:rsid w:val="004A1016"/>
    <w:rsid w:val="004B2FAA"/>
    <w:rsid w:val="004D0032"/>
    <w:rsid w:val="004D7E88"/>
    <w:rsid w:val="004E1ED8"/>
    <w:rsid w:val="004F67BF"/>
    <w:rsid w:val="0050341F"/>
    <w:rsid w:val="0053371A"/>
    <w:rsid w:val="00535B6B"/>
    <w:rsid w:val="005370A1"/>
    <w:rsid w:val="00542F1E"/>
    <w:rsid w:val="005479FF"/>
    <w:rsid w:val="00563AEB"/>
    <w:rsid w:val="00580281"/>
    <w:rsid w:val="0058078A"/>
    <w:rsid w:val="0058737A"/>
    <w:rsid w:val="0059642F"/>
    <w:rsid w:val="005A5050"/>
    <w:rsid w:val="005B0072"/>
    <w:rsid w:val="005B0866"/>
    <w:rsid w:val="005C0A41"/>
    <w:rsid w:val="005C3F8F"/>
    <w:rsid w:val="005E1D36"/>
    <w:rsid w:val="005F40AA"/>
    <w:rsid w:val="006052FE"/>
    <w:rsid w:val="006062B6"/>
    <w:rsid w:val="00610A60"/>
    <w:rsid w:val="00615221"/>
    <w:rsid w:val="00615B72"/>
    <w:rsid w:val="00620DE4"/>
    <w:rsid w:val="00626AA9"/>
    <w:rsid w:val="00631995"/>
    <w:rsid w:val="00641D26"/>
    <w:rsid w:val="00641F7C"/>
    <w:rsid w:val="00644006"/>
    <w:rsid w:val="00652F9D"/>
    <w:rsid w:val="0067290D"/>
    <w:rsid w:val="00676B5F"/>
    <w:rsid w:val="00684727"/>
    <w:rsid w:val="00685EFA"/>
    <w:rsid w:val="006A522A"/>
    <w:rsid w:val="006A52EA"/>
    <w:rsid w:val="006C11B6"/>
    <w:rsid w:val="006C151A"/>
    <w:rsid w:val="006C30D7"/>
    <w:rsid w:val="006C6C67"/>
    <w:rsid w:val="006D176E"/>
    <w:rsid w:val="006F04B4"/>
    <w:rsid w:val="00704E6A"/>
    <w:rsid w:val="007214EE"/>
    <w:rsid w:val="00723489"/>
    <w:rsid w:val="0072504A"/>
    <w:rsid w:val="007319A7"/>
    <w:rsid w:val="00733B5B"/>
    <w:rsid w:val="007372DA"/>
    <w:rsid w:val="00752CC5"/>
    <w:rsid w:val="00761BA2"/>
    <w:rsid w:val="0077298A"/>
    <w:rsid w:val="00774FCC"/>
    <w:rsid w:val="00792112"/>
    <w:rsid w:val="00795AA4"/>
    <w:rsid w:val="00797E67"/>
    <w:rsid w:val="007A38C5"/>
    <w:rsid w:val="007D2DED"/>
    <w:rsid w:val="007E02BA"/>
    <w:rsid w:val="007E0C73"/>
    <w:rsid w:val="007E2A5E"/>
    <w:rsid w:val="007E7E74"/>
    <w:rsid w:val="007F0DE7"/>
    <w:rsid w:val="008058F7"/>
    <w:rsid w:val="008127FC"/>
    <w:rsid w:val="00812B49"/>
    <w:rsid w:val="00834D18"/>
    <w:rsid w:val="00843BA0"/>
    <w:rsid w:val="00851C86"/>
    <w:rsid w:val="00861E71"/>
    <w:rsid w:val="008677CB"/>
    <w:rsid w:val="00873CF7"/>
    <w:rsid w:val="00884C65"/>
    <w:rsid w:val="00897E7D"/>
    <w:rsid w:val="008A7759"/>
    <w:rsid w:val="008B38A8"/>
    <w:rsid w:val="008B3B57"/>
    <w:rsid w:val="008B56A8"/>
    <w:rsid w:val="008C3C1C"/>
    <w:rsid w:val="008E68A4"/>
    <w:rsid w:val="008E7FDB"/>
    <w:rsid w:val="008F0982"/>
    <w:rsid w:val="00913E1B"/>
    <w:rsid w:val="0091521A"/>
    <w:rsid w:val="00916479"/>
    <w:rsid w:val="00916E55"/>
    <w:rsid w:val="00920A32"/>
    <w:rsid w:val="00921D71"/>
    <w:rsid w:val="00932AE7"/>
    <w:rsid w:val="0093523B"/>
    <w:rsid w:val="00943302"/>
    <w:rsid w:val="00960EE4"/>
    <w:rsid w:val="00963DBF"/>
    <w:rsid w:val="0097024C"/>
    <w:rsid w:val="00972734"/>
    <w:rsid w:val="0098059C"/>
    <w:rsid w:val="00984574"/>
    <w:rsid w:val="00994ACA"/>
    <w:rsid w:val="009C36AE"/>
    <w:rsid w:val="009D0315"/>
    <w:rsid w:val="009D770F"/>
    <w:rsid w:val="009E15B0"/>
    <w:rsid w:val="009E45A4"/>
    <w:rsid w:val="009E5384"/>
    <w:rsid w:val="009E7434"/>
    <w:rsid w:val="009F74CE"/>
    <w:rsid w:val="00A011BF"/>
    <w:rsid w:val="00A0524E"/>
    <w:rsid w:val="00A121A5"/>
    <w:rsid w:val="00A15A53"/>
    <w:rsid w:val="00A1744F"/>
    <w:rsid w:val="00A2731A"/>
    <w:rsid w:val="00A32D89"/>
    <w:rsid w:val="00A334FC"/>
    <w:rsid w:val="00A41579"/>
    <w:rsid w:val="00A45239"/>
    <w:rsid w:val="00A572BC"/>
    <w:rsid w:val="00A7311B"/>
    <w:rsid w:val="00A75F34"/>
    <w:rsid w:val="00A771B1"/>
    <w:rsid w:val="00A92FE7"/>
    <w:rsid w:val="00A964CB"/>
    <w:rsid w:val="00A96E03"/>
    <w:rsid w:val="00A97057"/>
    <w:rsid w:val="00AA29B8"/>
    <w:rsid w:val="00AA59C1"/>
    <w:rsid w:val="00AB07CA"/>
    <w:rsid w:val="00AB1982"/>
    <w:rsid w:val="00AB358A"/>
    <w:rsid w:val="00AC6714"/>
    <w:rsid w:val="00AD1B59"/>
    <w:rsid w:val="00AD56F4"/>
    <w:rsid w:val="00AD783C"/>
    <w:rsid w:val="00AE1A3E"/>
    <w:rsid w:val="00AE2CC6"/>
    <w:rsid w:val="00AE707A"/>
    <w:rsid w:val="00B00B02"/>
    <w:rsid w:val="00B07403"/>
    <w:rsid w:val="00B21D35"/>
    <w:rsid w:val="00B24B9E"/>
    <w:rsid w:val="00B36083"/>
    <w:rsid w:val="00B366B7"/>
    <w:rsid w:val="00B557A5"/>
    <w:rsid w:val="00B64173"/>
    <w:rsid w:val="00B646B4"/>
    <w:rsid w:val="00B84BD4"/>
    <w:rsid w:val="00B874A8"/>
    <w:rsid w:val="00B877D1"/>
    <w:rsid w:val="00B87954"/>
    <w:rsid w:val="00B92ED4"/>
    <w:rsid w:val="00B93AFB"/>
    <w:rsid w:val="00BA1E50"/>
    <w:rsid w:val="00BA56BC"/>
    <w:rsid w:val="00BB4A60"/>
    <w:rsid w:val="00BC7AC8"/>
    <w:rsid w:val="00BE1D41"/>
    <w:rsid w:val="00BE766E"/>
    <w:rsid w:val="00BE7829"/>
    <w:rsid w:val="00C03E72"/>
    <w:rsid w:val="00C05EC1"/>
    <w:rsid w:val="00C0679A"/>
    <w:rsid w:val="00C123AF"/>
    <w:rsid w:val="00C259DC"/>
    <w:rsid w:val="00C37592"/>
    <w:rsid w:val="00C4140A"/>
    <w:rsid w:val="00C434B2"/>
    <w:rsid w:val="00C55A14"/>
    <w:rsid w:val="00C672E8"/>
    <w:rsid w:val="00C67D36"/>
    <w:rsid w:val="00C73B47"/>
    <w:rsid w:val="00C8237F"/>
    <w:rsid w:val="00CB651C"/>
    <w:rsid w:val="00CC374E"/>
    <w:rsid w:val="00CE7A6A"/>
    <w:rsid w:val="00D10EA5"/>
    <w:rsid w:val="00D17391"/>
    <w:rsid w:val="00D2662B"/>
    <w:rsid w:val="00D3466D"/>
    <w:rsid w:val="00D40088"/>
    <w:rsid w:val="00D407A0"/>
    <w:rsid w:val="00D450EF"/>
    <w:rsid w:val="00D45667"/>
    <w:rsid w:val="00D50818"/>
    <w:rsid w:val="00D546F6"/>
    <w:rsid w:val="00D57C01"/>
    <w:rsid w:val="00D65DA4"/>
    <w:rsid w:val="00D66A64"/>
    <w:rsid w:val="00D929F9"/>
    <w:rsid w:val="00D94E4C"/>
    <w:rsid w:val="00D962C3"/>
    <w:rsid w:val="00DA1282"/>
    <w:rsid w:val="00DB390B"/>
    <w:rsid w:val="00DC48A7"/>
    <w:rsid w:val="00DD0BD5"/>
    <w:rsid w:val="00DD277A"/>
    <w:rsid w:val="00DD56DE"/>
    <w:rsid w:val="00DE1A51"/>
    <w:rsid w:val="00E028A0"/>
    <w:rsid w:val="00E1364A"/>
    <w:rsid w:val="00E26804"/>
    <w:rsid w:val="00E314EC"/>
    <w:rsid w:val="00E344BD"/>
    <w:rsid w:val="00E42D8A"/>
    <w:rsid w:val="00E500C6"/>
    <w:rsid w:val="00E65DFF"/>
    <w:rsid w:val="00E85769"/>
    <w:rsid w:val="00E869A6"/>
    <w:rsid w:val="00E935E9"/>
    <w:rsid w:val="00E9455C"/>
    <w:rsid w:val="00E97A3C"/>
    <w:rsid w:val="00E97BDA"/>
    <w:rsid w:val="00EA5A64"/>
    <w:rsid w:val="00EA6454"/>
    <w:rsid w:val="00EA6632"/>
    <w:rsid w:val="00EA7F40"/>
    <w:rsid w:val="00EB157E"/>
    <w:rsid w:val="00ED01CB"/>
    <w:rsid w:val="00EF1ECA"/>
    <w:rsid w:val="00F01072"/>
    <w:rsid w:val="00F0369A"/>
    <w:rsid w:val="00F3393D"/>
    <w:rsid w:val="00F3528C"/>
    <w:rsid w:val="00F4031E"/>
    <w:rsid w:val="00F518CE"/>
    <w:rsid w:val="00F60AD4"/>
    <w:rsid w:val="00F72BEF"/>
    <w:rsid w:val="00F921CF"/>
    <w:rsid w:val="00F93871"/>
    <w:rsid w:val="00F97D43"/>
    <w:rsid w:val="00F97E8A"/>
    <w:rsid w:val="00FA63F6"/>
    <w:rsid w:val="00FA6549"/>
    <w:rsid w:val="00FA75F3"/>
    <w:rsid w:val="00FA7689"/>
    <w:rsid w:val="00FB780C"/>
    <w:rsid w:val="00FC1A29"/>
    <w:rsid w:val="00FC32A3"/>
    <w:rsid w:val="00FC375F"/>
    <w:rsid w:val="00FC3B5C"/>
    <w:rsid w:val="00FD2071"/>
    <w:rsid w:val="00FE00DA"/>
    <w:rsid w:val="00FE0942"/>
    <w:rsid w:val="00FE4F85"/>
    <w:rsid w:val="00FF12F7"/>
    <w:rsid w:val="00FF4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066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77D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A5A64"/>
    <w:pPr>
      <w:tabs>
        <w:tab w:val="center" w:pos="4320"/>
        <w:tab w:val="right" w:pos="8640"/>
      </w:tabs>
    </w:pPr>
  </w:style>
  <w:style w:type="paragraph" w:styleId="Footer">
    <w:name w:val="footer"/>
    <w:basedOn w:val="Normal"/>
    <w:link w:val="FooterChar"/>
    <w:uiPriority w:val="99"/>
    <w:rsid w:val="00EA5A64"/>
    <w:pPr>
      <w:tabs>
        <w:tab w:val="center" w:pos="4320"/>
        <w:tab w:val="right" w:pos="8640"/>
      </w:tabs>
    </w:pPr>
  </w:style>
  <w:style w:type="character" w:customStyle="1" w:styleId="HeaderChar">
    <w:name w:val="Header Char"/>
    <w:link w:val="Header"/>
    <w:rsid w:val="00FE00DA"/>
    <w:rPr>
      <w:sz w:val="24"/>
      <w:szCs w:val="24"/>
    </w:rPr>
  </w:style>
  <w:style w:type="character" w:customStyle="1" w:styleId="FooterChar">
    <w:name w:val="Footer Char"/>
    <w:link w:val="Footer"/>
    <w:uiPriority w:val="99"/>
    <w:rsid w:val="00684727"/>
    <w:rPr>
      <w:sz w:val="24"/>
      <w:szCs w:val="24"/>
    </w:rPr>
  </w:style>
  <w:style w:type="paragraph" w:styleId="NormalWeb">
    <w:name w:val="Normal (Web)"/>
    <w:basedOn w:val="Normal"/>
    <w:uiPriority w:val="99"/>
    <w:unhideWhenUsed/>
    <w:rsid w:val="001C51CA"/>
    <w:pPr>
      <w:spacing w:before="100" w:beforeAutospacing="1" w:after="100" w:afterAutospacing="1"/>
    </w:pPr>
  </w:style>
  <w:style w:type="paragraph" w:styleId="BalloonText">
    <w:name w:val="Balloon Text"/>
    <w:basedOn w:val="Normal"/>
    <w:link w:val="BalloonTextChar"/>
    <w:rsid w:val="00DB390B"/>
    <w:rPr>
      <w:rFonts w:ascii="Tahoma" w:hAnsi="Tahoma" w:cs="Tahoma"/>
      <w:sz w:val="16"/>
      <w:szCs w:val="16"/>
    </w:rPr>
  </w:style>
  <w:style w:type="character" w:customStyle="1" w:styleId="BalloonTextChar">
    <w:name w:val="Balloon Text Char"/>
    <w:link w:val="BalloonText"/>
    <w:rsid w:val="00DB390B"/>
    <w:rPr>
      <w:rFonts w:ascii="Tahoma" w:hAnsi="Tahoma" w:cs="Tahoma"/>
      <w:sz w:val="16"/>
      <w:szCs w:val="16"/>
    </w:rPr>
  </w:style>
  <w:style w:type="paragraph" w:styleId="ListParagraph">
    <w:name w:val="List Paragraph"/>
    <w:basedOn w:val="Normal"/>
    <w:uiPriority w:val="34"/>
    <w:qFormat/>
    <w:rsid w:val="000F2218"/>
    <w:pPr>
      <w:ind w:left="720"/>
      <w:contextualSpacing/>
    </w:pPr>
  </w:style>
  <w:style w:type="character" w:styleId="CommentReference">
    <w:name w:val="annotation reference"/>
    <w:basedOn w:val="DefaultParagraphFont"/>
    <w:rsid w:val="0000070B"/>
    <w:rPr>
      <w:sz w:val="16"/>
      <w:szCs w:val="16"/>
    </w:rPr>
  </w:style>
  <w:style w:type="paragraph" w:styleId="CommentText">
    <w:name w:val="annotation text"/>
    <w:basedOn w:val="Normal"/>
    <w:link w:val="CommentTextChar"/>
    <w:rsid w:val="0000070B"/>
    <w:rPr>
      <w:sz w:val="20"/>
      <w:szCs w:val="20"/>
    </w:rPr>
  </w:style>
  <w:style w:type="character" w:customStyle="1" w:styleId="CommentTextChar">
    <w:name w:val="Comment Text Char"/>
    <w:basedOn w:val="DefaultParagraphFont"/>
    <w:link w:val="CommentText"/>
    <w:rsid w:val="0000070B"/>
  </w:style>
  <w:style w:type="paragraph" w:styleId="CommentSubject">
    <w:name w:val="annotation subject"/>
    <w:basedOn w:val="CommentText"/>
    <w:next w:val="CommentText"/>
    <w:link w:val="CommentSubjectChar"/>
    <w:rsid w:val="0000070B"/>
    <w:rPr>
      <w:b/>
      <w:bCs/>
    </w:rPr>
  </w:style>
  <w:style w:type="character" w:customStyle="1" w:styleId="CommentSubjectChar">
    <w:name w:val="Comment Subject Char"/>
    <w:basedOn w:val="CommentTextChar"/>
    <w:link w:val="CommentSubject"/>
    <w:rsid w:val="0000070B"/>
    <w:rPr>
      <w:b/>
      <w:bCs/>
    </w:rPr>
  </w:style>
  <w:style w:type="paragraph" w:styleId="Revision">
    <w:name w:val="Revision"/>
    <w:hidden/>
    <w:uiPriority w:val="99"/>
    <w:semiHidden/>
    <w:rsid w:val="00D65D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7080">
      <w:bodyDiv w:val="1"/>
      <w:marLeft w:val="0"/>
      <w:marRight w:val="0"/>
      <w:marTop w:val="150"/>
      <w:marBottom w:val="150"/>
      <w:divBdr>
        <w:top w:val="single" w:sz="12" w:space="0" w:color="910000"/>
        <w:left w:val="single" w:sz="12" w:space="0" w:color="910000"/>
        <w:bottom w:val="single" w:sz="12" w:space="0" w:color="910000"/>
        <w:right w:val="single" w:sz="12" w:space="0" w:color="910000"/>
      </w:divBdr>
      <w:divsChild>
        <w:div w:id="1828863344">
          <w:marLeft w:val="0"/>
          <w:marRight w:val="0"/>
          <w:marTop w:val="0"/>
          <w:marBottom w:val="0"/>
          <w:divBdr>
            <w:top w:val="single" w:sz="12" w:space="0" w:color="FFFFFF"/>
            <w:left w:val="single" w:sz="12" w:space="0" w:color="FFFFFF"/>
            <w:bottom w:val="single" w:sz="12" w:space="0" w:color="FFFFFF"/>
            <w:right w:val="single" w:sz="12" w:space="0" w:color="FFFFFF"/>
          </w:divBdr>
          <w:divsChild>
            <w:div w:id="1759979639">
              <w:marLeft w:val="0"/>
              <w:marRight w:val="0"/>
              <w:marTop w:val="0"/>
              <w:marBottom w:val="0"/>
              <w:divBdr>
                <w:top w:val="none" w:sz="0" w:space="0" w:color="auto"/>
                <w:left w:val="none" w:sz="0" w:space="0" w:color="auto"/>
                <w:bottom w:val="none" w:sz="0" w:space="0" w:color="auto"/>
                <w:right w:val="none" w:sz="0" w:space="0" w:color="auto"/>
              </w:divBdr>
              <w:divsChild>
                <w:div w:id="550311750">
                  <w:marLeft w:val="3990"/>
                  <w:marRight w:val="150"/>
                  <w:marTop w:val="0"/>
                  <w:marBottom w:val="0"/>
                  <w:divBdr>
                    <w:top w:val="single" w:sz="24" w:space="0" w:color="CCCCCC"/>
                    <w:left w:val="single" w:sz="24" w:space="0" w:color="CCCCCC"/>
                    <w:bottom w:val="single" w:sz="24" w:space="0" w:color="CCCCCC"/>
                    <w:right w:val="single" w:sz="24" w:space="0" w:color="CCCCCC"/>
                  </w:divBdr>
                  <w:divsChild>
                    <w:div w:id="1879469204">
                      <w:marLeft w:val="0"/>
                      <w:marRight w:val="0"/>
                      <w:marTop w:val="0"/>
                      <w:marBottom w:val="0"/>
                      <w:divBdr>
                        <w:top w:val="none" w:sz="0" w:space="0" w:color="auto"/>
                        <w:left w:val="none" w:sz="0" w:space="0" w:color="auto"/>
                        <w:bottom w:val="none" w:sz="0" w:space="0" w:color="auto"/>
                        <w:right w:val="none" w:sz="0" w:space="0" w:color="auto"/>
                      </w:divBdr>
                      <w:divsChild>
                        <w:div w:id="900676838">
                          <w:marLeft w:val="0"/>
                          <w:marRight w:val="0"/>
                          <w:marTop w:val="0"/>
                          <w:marBottom w:val="0"/>
                          <w:divBdr>
                            <w:top w:val="none" w:sz="0" w:space="0" w:color="auto"/>
                            <w:left w:val="none" w:sz="0" w:space="0" w:color="auto"/>
                            <w:bottom w:val="none" w:sz="0" w:space="0" w:color="auto"/>
                            <w:right w:val="none" w:sz="0" w:space="0" w:color="auto"/>
                          </w:divBdr>
                          <w:divsChild>
                            <w:div w:id="188941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727869">
      <w:bodyDiv w:val="1"/>
      <w:marLeft w:val="0"/>
      <w:marRight w:val="0"/>
      <w:marTop w:val="150"/>
      <w:marBottom w:val="150"/>
      <w:divBdr>
        <w:top w:val="single" w:sz="12" w:space="0" w:color="910000"/>
        <w:left w:val="single" w:sz="12" w:space="0" w:color="910000"/>
        <w:bottom w:val="single" w:sz="12" w:space="0" w:color="910000"/>
        <w:right w:val="single" w:sz="12" w:space="0" w:color="910000"/>
      </w:divBdr>
      <w:divsChild>
        <w:div w:id="1330908970">
          <w:marLeft w:val="0"/>
          <w:marRight w:val="0"/>
          <w:marTop w:val="0"/>
          <w:marBottom w:val="0"/>
          <w:divBdr>
            <w:top w:val="single" w:sz="12" w:space="0" w:color="FFFFFF"/>
            <w:left w:val="single" w:sz="12" w:space="0" w:color="FFFFFF"/>
            <w:bottom w:val="single" w:sz="12" w:space="0" w:color="FFFFFF"/>
            <w:right w:val="single" w:sz="12" w:space="0" w:color="FFFFFF"/>
          </w:divBdr>
          <w:divsChild>
            <w:div w:id="1978025247">
              <w:marLeft w:val="0"/>
              <w:marRight w:val="0"/>
              <w:marTop w:val="0"/>
              <w:marBottom w:val="0"/>
              <w:divBdr>
                <w:top w:val="none" w:sz="0" w:space="0" w:color="auto"/>
                <w:left w:val="none" w:sz="0" w:space="0" w:color="auto"/>
                <w:bottom w:val="none" w:sz="0" w:space="0" w:color="auto"/>
                <w:right w:val="none" w:sz="0" w:space="0" w:color="auto"/>
              </w:divBdr>
              <w:divsChild>
                <w:div w:id="1962567407">
                  <w:marLeft w:val="3990"/>
                  <w:marRight w:val="150"/>
                  <w:marTop w:val="0"/>
                  <w:marBottom w:val="0"/>
                  <w:divBdr>
                    <w:top w:val="single" w:sz="24" w:space="0" w:color="CCCCCC"/>
                    <w:left w:val="single" w:sz="24" w:space="0" w:color="CCCCCC"/>
                    <w:bottom w:val="single" w:sz="24" w:space="0" w:color="CCCCCC"/>
                    <w:right w:val="single" w:sz="24" w:space="0" w:color="CCCCCC"/>
                  </w:divBdr>
                  <w:divsChild>
                    <w:div w:id="563487733">
                      <w:marLeft w:val="0"/>
                      <w:marRight w:val="0"/>
                      <w:marTop w:val="0"/>
                      <w:marBottom w:val="0"/>
                      <w:divBdr>
                        <w:top w:val="none" w:sz="0" w:space="0" w:color="auto"/>
                        <w:left w:val="none" w:sz="0" w:space="0" w:color="auto"/>
                        <w:bottom w:val="none" w:sz="0" w:space="0" w:color="auto"/>
                        <w:right w:val="none" w:sz="0" w:space="0" w:color="auto"/>
                      </w:divBdr>
                      <w:divsChild>
                        <w:div w:id="375659910">
                          <w:marLeft w:val="0"/>
                          <w:marRight w:val="0"/>
                          <w:marTop w:val="0"/>
                          <w:marBottom w:val="0"/>
                          <w:divBdr>
                            <w:top w:val="none" w:sz="0" w:space="0" w:color="auto"/>
                            <w:left w:val="none" w:sz="0" w:space="0" w:color="auto"/>
                            <w:bottom w:val="none" w:sz="0" w:space="0" w:color="auto"/>
                            <w:right w:val="none" w:sz="0" w:space="0" w:color="auto"/>
                          </w:divBdr>
                          <w:divsChild>
                            <w:div w:id="1306663143">
                              <w:marLeft w:val="0"/>
                              <w:marRight w:val="0"/>
                              <w:marTop w:val="0"/>
                              <w:marBottom w:val="0"/>
                              <w:divBdr>
                                <w:top w:val="none" w:sz="0" w:space="0" w:color="auto"/>
                                <w:left w:val="none" w:sz="0" w:space="0" w:color="auto"/>
                                <w:bottom w:val="none" w:sz="0" w:space="0" w:color="auto"/>
                                <w:right w:val="none" w:sz="0" w:space="0" w:color="auto"/>
                              </w:divBdr>
                            </w:div>
                            <w:div w:id="17185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39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header" Target="header14.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2.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4C0241B939D543B52BAA688039E865" ma:contentTypeVersion="17" ma:contentTypeDescription="Create a new document." ma:contentTypeScope="" ma:versionID="a40c442e78176be3c819998742041841">
  <xsd:schema xmlns:xsd="http://www.w3.org/2001/XMLSchema" xmlns:xs="http://www.w3.org/2001/XMLSchema" xmlns:p="http://schemas.microsoft.com/office/2006/metadata/properties" xmlns:ns1="http://schemas.microsoft.com/sharepoint/v3" xmlns:ns2="71d4ee92-6d84-407a-8ddd-fe941e9fdd1f" xmlns:ns3="e3ecf3f2-f73e-4a6e-a5ad-a60037b145fb" xmlns:ns4="b3b96e1e-2d16-41cd-9b7f-69ef9b8c613c" targetNamespace="http://schemas.microsoft.com/office/2006/metadata/properties" ma:root="true" ma:fieldsID="870cd1a2962e033ad046257a8cf5fbdb" ns1:_="" ns2:_="" ns3:_="" ns4:_="">
    <xsd:import namespace="http://schemas.microsoft.com/sharepoint/v3"/>
    <xsd:import namespace="71d4ee92-6d84-407a-8ddd-fe941e9fdd1f"/>
    <xsd:import namespace="e3ecf3f2-f73e-4a6e-a5ad-a60037b145fb"/>
    <xsd:import namespace="b3b96e1e-2d16-41cd-9b7f-69ef9b8c61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d4ee92-6d84-407a-8ddd-fe941e9fd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b9edfa1-3f86-486e-9ab2-abe1461bf0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ecf3f2-f73e-4a6e-a5ad-a60037b145f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b96e1e-2d16-41cd-9b7f-69ef9b8c613c"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919f0c3-dcd5-4b07-a11a-1d9604da0aa0}" ma:internalName="TaxCatchAll" ma:showField="CatchAllData" ma:web="e3ecf3f2-f73e-4a6e-a5ad-a60037b145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1CC63E-7B60-46C5-93DF-46DD9E764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d4ee92-6d84-407a-8ddd-fe941e9fdd1f"/>
    <ds:schemaRef ds:uri="e3ecf3f2-f73e-4a6e-a5ad-a60037b145fb"/>
    <ds:schemaRef ds:uri="b3b96e1e-2d16-41cd-9b7f-69ef9b8c6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CF1629-A3F9-4AEE-890C-2E6B9AC4EC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1754</Words>
  <Characters>9999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2023-01-21T21:48:00Z</dcterms:created>
  <dcterms:modified xsi:type="dcterms:W3CDTF">2023-01-22T23:07:00Z</dcterms:modified>
</cp:coreProperties>
</file>